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380" w:rsidRPr="002C3380" w:rsidRDefault="002C3380">
      <w:pPr>
        <w:rPr>
          <w:rFonts w:ascii="Calibri Light" w:hAnsi="Calibri Light"/>
          <w:b/>
          <w:color w:val="FF0000"/>
          <w:sz w:val="72"/>
          <w:szCs w:val="72"/>
          <w:u w:val="thick"/>
          <w:lang w:val="en-US"/>
        </w:rPr>
      </w:pPr>
      <w:r w:rsidRPr="00C11DCA">
        <w:rPr>
          <w:rFonts w:ascii="Calibri Light" w:hAnsi="Calibri Light"/>
          <w:b/>
          <w:color w:val="FF0000"/>
          <w:sz w:val="124"/>
          <w:szCs w:val="124"/>
          <w:u w:val="thick"/>
          <w:lang w:val="en-US"/>
        </w:rPr>
        <w:t>S</w:t>
      </w:r>
      <w:r w:rsidRPr="002C3380">
        <w:rPr>
          <w:rFonts w:ascii="Calibri Light" w:hAnsi="Calibri Light"/>
          <w:b/>
          <w:color w:val="FF0000"/>
          <w:sz w:val="72"/>
          <w:szCs w:val="72"/>
          <w:u w:val="thick"/>
          <w:lang w:val="en-US"/>
        </w:rPr>
        <w:t>TAY SAFE</w:t>
      </w:r>
      <w:r w:rsidR="002854C3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</w:t>
      </w:r>
      <w:r w:rsidR="00794BDD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</w:t>
      </w:r>
      <w:r w:rsidR="00794BDD" w:rsidRPr="00197D82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 </w:t>
      </w:r>
      <w:bookmarkStart w:id="0" w:name="_GoBack"/>
      <w:r w:rsidR="002854C3" w:rsidRPr="00197D82">
        <w:rPr>
          <w:rFonts w:ascii="Calibri Light" w:hAnsi="Calibri Light"/>
          <w:b/>
          <w:noProof/>
          <w:color w:val="FF0000"/>
          <w:sz w:val="72"/>
          <w:szCs w:val="72"/>
          <w:lang w:eastAsia="en-GB"/>
        </w:rPr>
        <w:drawing>
          <wp:inline distT="0" distB="0" distL="0" distR="0">
            <wp:extent cx="1896609" cy="792480"/>
            <wp:effectExtent l="0" t="0" r="889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ay Safe Onlin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337" cy="80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197D82" w:rsidRPr="00197D82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 </w:t>
      </w:r>
      <w:r w:rsidR="00197D82">
        <w:rPr>
          <w:rFonts w:ascii="Calibri Light" w:hAnsi="Calibri Light"/>
          <w:b/>
          <w:noProof/>
          <w:color w:val="FF0000"/>
          <w:sz w:val="72"/>
          <w:szCs w:val="72"/>
          <w:lang w:eastAsia="en-GB"/>
        </w:rPr>
        <w:drawing>
          <wp:inline distT="0" distB="0" distL="0" distR="0">
            <wp:extent cx="381000" cy="381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380" w:rsidRPr="00C11DCA" w:rsidRDefault="002C3380">
      <w:pPr>
        <w:rPr>
          <w:rFonts w:ascii="Calibri Light" w:hAnsi="Calibri Light"/>
          <w:b/>
          <w:color w:val="5E5E5E" w:themeColor="text2"/>
          <w:sz w:val="32"/>
          <w:szCs w:val="32"/>
          <w:lang w:val="en-US"/>
        </w:rPr>
      </w:pPr>
      <w:r w:rsidRPr="00C11DCA">
        <w:rPr>
          <w:rFonts w:ascii="Calibri Light" w:hAnsi="Calibri Light"/>
          <w:b/>
          <w:color w:val="5E5E5E" w:themeColor="text2"/>
          <w:sz w:val="32"/>
          <w:szCs w:val="32"/>
          <w:lang w:val="en-US"/>
        </w:rPr>
        <w:t>Don’t trust people you don’t know</w:t>
      </w:r>
      <w:r w:rsidR="002169D1" w:rsidRPr="00C11DCA">
        <w:rPr>
          <w:rFonts w:ascii="Calibri Light" w:hAnsi="Calibri Light"/>
          <w:b/>
          <w:color w:val="5E5E5E" w:themeColor="text2"/>
          <w:sz w:val="32"/>
          <w:szCs w:val="32"/>
          <w:lang w:val="en-US"/>
        </w:rPr>
        <w:t>. Keep your personal details</w:t>
      </w:r>
      <w:r w:rsidRPr="00C11DCA">
        <w:rPr>
          <w:rFonts w:ascii="Calibri Light" w:hAnsi="Calibri Light"/>
          <w:b/>
          <w:color w:val="5E5E5E" w:themeColor="text2"/>
          <w:sz w:val="32"/>
          <w:szCs w:val="32"/>
          <w:lang w:val="en-US"/>
        </w:rPr>
        <w:t xml:space="preserve"> safe.</w:t>
      </w:r>
    </w:p>
    <w:p w:rsidR="002C3380" w:rsidRPr="002854C3" w:rsidRDefault="002C3380" w:rsidP="002C3380">
      <w:pPr>
        <w:rPr>
          <w:rFonts w:ascii="Calibri Light" w:hAnsi="Calibri Light"/>
          <w:b/>
          <w:color w:val="FF0000"/>
          <w:sz w:val="72"/>
          <w:szCs w:val="72"/>
          <w:lang w:val="en-US"/>
        </w:rPr>
      </w:pPr>
      <w:r w:rsidRPr="00C11DCA">
        <w:rPr>
          <w:rFonts w:ascii="Calibri Light" w:hAnsi="Calibri Light"/>
          <w:b/>
          <w:color w:val="FF0000"/>
          <w:sz w:val="124"/>
          <w:szCs w:val="124"/>
          <w:u w:val="single"/>
          <w:lang w:val="en-US"/>
        </w:rPr>
        <w:t>A</w:t>
      </w:r>
      <w:r w:rsidRPr="002854C3">
        <w:rPr>
          <w:rFonts w:ascii="Calibri Light" w:hAnsi="Calibri Light"/>
          <w:b/>
          <w:color w:val="FF0000"/>
          <w:sz w:val="72"/>
          <w:szCs w:val="72"/>
          <w:u w:val="single"/>
          <w:lang w:val="en-US"/>
        </w:rPr>
        <w:t>SK</w:t>
      </w:r>
      <w:r w:rsidR="002854C3" w:rsidRPr="002854C3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</w:t>
      </w:r>
      <w:r w:rsidR="00E120A1" w:rsidRPr="002854C3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   </w:t>
      </w:r>
      <w:r w:rsidR="002854C3" w:rsidRPr="002854C3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         </w:t>
      </w:r>
      <w:r w:rsidR="002854C3" w:rsidRPr="002854C3">
        <w:rPr>
          <w:rFonts w:ascii="Calibri Light" w:hAnsi="Calibri Light"/>
          <w:b/>
          <w:noProof/>
          <w:color w:val="FF0000"/>
          <w:sz w:val="72"/>
          <w:szCs w:val="72"/>
          <w:lang w:eastAsia="en-GB"/>
        </w:rPr>
        <w:drawing>
          <wp:inline distT="0" distB="0" distL="0" distR="0">
            <wp:extent cx="1752600" cy="685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EE5" w:rsidRPr="00C11DCA" w:rsidRDefault="00823EE5" w:rsidP="002C3380">
      <w:pPr>
        <w:rPr>
          <w:rFonts w:ascii="Calibri Light" w:hAnsi="Calibri Light"/>
          <w:b/>
          <w:color w:val="5E5E5E" w:themeColor="text2"/>
          <w:sz w:val="36"/>
          <w:szCs w:val="36"/>
          <w:lang w:val="en-US"/>
        </w:rPr>
      </w:pPr>
      <w:r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>Al</w:t>
      </w:r>
      <w:r w:rsidR="002169D1"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>ways ask an adult for help</w:t>
      </w:r>
      <w:r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 xml:space="preserve"> if you</w:t>
      </w:r>
      <w:r w:rsidR="002169D1"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 xml:space="preserve"> have any problems or</w:t>
      </w:r>
      <w:r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 xml:space="preserve"> are being bullied.</w:t>
      </w:r>
      <w:r w:rsidR="002169D1"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 xml:space="preserve"> Also check before going on new web sites.</w:t>
      </w:r>
    </w:p>
    <w:p w:rsidR="00823EE5" w:rsidRPr="00C11DCA" w:rsidRDefault="00823EE5" w:rsidP="00823EE5">
      <w:pPr>
        <w:rPr>
          <w:rFonts w:ascii="Calibri Light" w:hAnsi="Calibri Light"/>
          <w:b/>
          <w:color w:val="FF0000"/>
          <w:sz w:val="72"/>
          <w:szCs w:val="72"/>
          <w:lang w:val="en-US"/>
        </w:rPr>
      </w:pPr>
      <w:r w:rsidRPr="00C11DCA">
        <w:rPr>
          <w:rFonts w:ascii="Calibri Light" w:hAnsi="Calibri Light"/>
          <w:b/>
          <w:color w:val="FF0000"/>
          <w:sz w:val="124"/>
          <w:szCs w:val="124"/>
          <w:u w:val="thick"/>
          <w:lang w:val="en-US"/>
        </w:rPr>
        <w:t>F</w:t>
      </w:r>
      <w:r>
        <w:rPr>
          <w:rFonts w:ascii="Calibri Light" w:hAnsi="Calibri Light"/>
          <w:b/>
          <w:color w:val="FF0000"/>
          <w:sz w:val="72"/>
          <w:szCs w:val="72"/>
          <w:u w:val="thick"/>
          <w:lang w:val="en-US"/>
        </w:rPr>
        <w:t>RIENDS AND FAMILY</w:t>
      </w:r>
      <w:r w:rsidR="002854C3">
        <w:rPr>
          <w:rFonts w:ascii="Calibri Light" w:hAnsi="Calibri Light"/>
          <w:b/>
          <w:color w:val="FF0000"/>
          <w:sz w:val="72"/>
          <w:szCs w:val="72"/>
          <w:u w:val="thick"/>
          <w:lang w:val="en-US"/>
        </w:rPr>
        <w:t xml:space="preserve"> </w:t>
      </w:r>
      <w:r w:rsidR="002854C3" w:rsidRPr="00C11DCA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</w:t>
      </w:r>
      <w:r w:rsidR="002854C3" w:rsidRPr="00C11DCA">
        <w:rPr>
          <w:rFonts w:ascii="Calibri Light" w:hAnsi="Calibri Light"/>
          <w:b/>
          <w:noProof/>
          <w:color w:val="FF0000"/>
          <w:sz w:val="72"/>
          <w:szCs w:val="72"/>
          <w:lang w:eastAsia="en-GB"/>
        </w:rPr>
        <w:drawing>
          <wp:inline distT="0" distB="0" distL="0" distR="0">
            <wp:extent cx="464820" cy="457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1DCA">
        <w:rPr>
          <w:rFonts w:ascii="Calibri Light" w:hAnsi="Calibri Light"/>
          <w:b/>
          <w:noProof/>
          <w:color w:val="FF0000"/>
          <w:sz w:val="36"/>
          <w:szCs w:val="36"/>
          <w:lang w:eastAsia="en-GB"/>
        </w:rPr>
        <w:drawing>
          <wp:inline distT="0" distB="0" distL="0" distR="0" wp14:anchorId="03CD5E3C" wp14:editId="78A4D326">
            <wp:extent cx="845820" cy="5410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EE5" w:rsidRPr="00C11DCA" w:rsidRDefault="00823EE5" w:rsidP="00823EE5">
      <w:pPr>
        <w:rPr>
          <w:rFonts w:ascii="Calibri Light" w:hAnsi="Calibri Light"/>
          <w:b/>
          <w:color w:val="5E5E5E" w:themeColor="text2"/>
          <w:sz w:val="40"/>
          <w:szCs w:val="40"/>
          <w:lang w:val="en-US"/>
        </w:rPr>
      </w:pPr>
      <w:r w:rsidRPr="00C11DCA">
        <w:rPr>
          <w:rFonts w:ascii="Calibri Light" w:hAnsi="Calibri Light"/>
          <w:b/>
          <w:color w:val="5E5E5E" w:themeColor="text2"/>
          <w:sz w:val="40"/>
          <w:szCs w:val="40"/>
          <w:lang w:val="en-US"/>
        </w:rPr>
        <w:t>Only talk and play online with your friends or family (people you know)</w:t>
      </w:r>
      <w:r w:rsidR="002169D1" w:rsidRPr="00C11DCA">
        <w:rPr>
          <w:rFonts w:ascii="Calibri Light" w:hAnsi="Calibri Light"/>
          <w:b/>
          <w:color w:val="5E5E5E" w:themeColor="text2"/>
          <w:sz w:val="40"/>
          <w:szCs w:val="40"/>
          <w:lang w:val="en-US"/>
        </w:rPr>
        <w:t>.</w:t>
      </w:r>
    </w:p>
    <w:p w:rsidR="00823EE5" w:rsidRDefault="00794BDD" w:rsidP="00823EE5">
      <w:pPr>
        <w:rPr>
          <w:rFonts w:ascii="Calibri Light" w:hAnsi="Calibri Light"/>
          <w:b/>
          <w:color w:val="FF0000"/>
          <w:sz w:val="72"/>
          <w:szCs w:val="72"/>
          <w:u w:val="thick"/>
          <w:lang w:val="en-US"/>
        </w:rPr>
      </w:pPr>
      <w:r w:rsidRPr="00C11DCA">
        <w:rPr>
          <w:rFonts w:ascii="Calibri Light" w:hAnsi="Calibri Light"/>
          <w:b/>
          <w:color w:val="FF0000"/>
          <w:sz w:val="124"/>
          <w:szCs w:val="124"/>
          <w:u w:val="thick"/>
          <w:lang w:val="en-US"/>
        </w:rPr>
        <w:t>E</w:t>
      </w:r>
      <w:r>
        <w:rPr>
          <w:rFonts w:ascii="Calibri Light" w:hAnsi="Calibri Light"/>
          <w:b/>
          <w:color w:val="FF0000"/>
          <w:sz w:val="72"/>
          <w:szCs w:val="72"/>
          <w:u w:val="thick"/>
          <w:lang w:val="en-US"/>
        </w:rPr>
        <w:t>NJOY</w:t>
      </w:r>
      <w:r w:rsidRPr="00C11DCA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</w:t>
      </w:r>
      <w:r w:rsidR="00823EE5" w:rsidRPr="00C11DCA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</w:t>
      </w:r>
      <w:r w:rsidR="00C11DCA" w:rsidRPr="00C11DCA">
        <w:rPr>
          <w:rFonts w:ascii="Calibri Light" w:hAnsi="Calibri Light"/>
          <w:b/>
          <w:color w:val="FF0000"/>
          <w:sz w:val="72"/>
          <w:szCs w:val="72"/>
          <w:lang w:val="en-US"/>
        </w:rPr>
        <w:t xml:space="preserve">   </w:t>
      </w:r>
      <w:r w:rsidR="00C11DCA">
        <w:rPr>
          <w:rFonts w:ascii="Calibri Light" w:hAnsi="Calibri Light"/>
          <w:b/>
          <w:noProof/>
          <w:color w:val="FF0000"/>
          <w:sz w:val="72"/>
          <w:szCs w:val="72"/>
          <w:lang w:eastAsia="en-GB"/>
        </w:rPr>
        <w:drawing>
          <wp:inline distT="0" distB="0" distL="0" distR="0" wp14:anchorId="0FE139C1" wp14:editId="4E714D8C">
            <wp:extent cx="2125980" cy="1280160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EE5" w:rsidRDefault="00794BDD" w:rsidP="00823EE5">
      <w:pPr>
        <w:rPr>
          <w:rFonts w:ascii="Calibri Light" w:hAnsi="Calibri Light"/>
          <w:b/>
          <w:color w:val="FF0000"/>
          <w:sz w:val="36"/>
          <w:szCs w:val="36"/>
          <w:lang w:val="en-US"/>
        </w:rPr>
      </w:pPr>
      <w:r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>Have fun playing online but be wise with what you do</w:t>
      </w:r>
      <w:r w:rsidR="002169D1"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 xml:space="preserve"> and</w:t>
      </w:r>
      <w:r w:rsidRPr="00C11DCA">
        <w:rPr>
          <w:rFonts w:ascii="Calibri Light" w:hAnsi="Calibri Light"/>
          <w:b/>
          <w:color w:val="5E5E5E" w:themeColor="text2"/>
          <w:sz w:val="36"/>
          <w:szCs w:val="36"/>
          <w:lang w:val="en-US"/>
        </w:rPr>
        <w:t xml:space="preserve"> also don’t forget to talk to an adult if something bothers you</w:t>
      </w:r>
      <w:r>
        <w:rPr>
          <w:rFonts w:ascii="Calibri Light" w:hAnsi="Calibri Light"/>
          <w:b/>
          <w:color w:val="FF0000"/>
          <w:sz w:val="36"/>
          <w:szCs w:val="36"/>
          <w:lang w:val="en-US"/>
        </w:rPr>
        <w:t>.</w:t>
      </w:r>
    </w:p>
    <w:p w:rsidR="00E120A1" w:rsidRDefault="00E120A1" w:rsidP="00823EE5">
      <w:pPr>
        <w:rPr>
          <w:rFonts w:ascii="Calibri Light" w:hAnsi="Calibri Light"/>
          <w:b/>
          <w:color w:val="FF0000"/>
          <w:sz w:val="36"/>
          <w:szCs w:val="36"/>
          <w:lang w:val="en-US"/>
        </w:rPr>
      </w:pPr>
    </w:p>
    <w:p w:rsidR="00823EE5" w:rsidRPr="002854C3" w:rsidRDefault="00CD4734" w:rsidP="00C11DCA">
      <w:pPr>
        <w:jc w:val="center"/>
        <w:rPr>
          <w:rFonts w:ascii="Calibri Light" w:hAnsi="Calibri Light"/>
          <w:b/>
          <w:color w:val="525B13" w:themeColor="accent2" w:themeShade="80"/>
          <w:sz w:val="40"/>
          <w:szCs w:val="40"/>
          <w:lang w:val="en-US"/>
        </w:rPr>
      </w:pPr>
      <w:r>
        <w:rPr>
          <w:rFonts w:ascii="Calibri Light" w:hAnsi="Calibri Light"/>
          <w:b/>
          <w:color w:val="525B13" w:themeColor="accent2" w:themeShade="80"/>
          <w:sz w:val="40"/>
          <w:szCs w:val="40"/>
          <w:lang w:val="en-US"/>
        </w:rPr>
        <w:t>@@@@</w:t>
      </w:r>
    </w:p>
    <w:sectPr w:rsidR="00823EE5" w:rsidRPr="002854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47"/>
    <w:rsid w:val="00197D82"/>
    <w:rsid w:val="002169D1"/>
    <w:rsid w:val="002854C3"/>
    <w:rsid w:val="002C3380"/>
    <w:rsid w:val="00593246"/>
    <w:rsid w:val="00794BDD"/>
    <w:rsid w:val="00823EE5"/>
    <w:rsid w:val="00852A47"/>
    <w:rsid w:val="00C11DCA"/>
    <w:rsid w:val="00CD4734"/>
    <w:rsid w:val="00E1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6A300"/>
  <w15:chartTrackingRefBased/>
  <w15:docId w15:val="{B9A54E73-3F28-43D2-A18E-9E867EA9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EF482-2147-44DC-9CF4-5C540DAA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Charytonik</dc:creator>
  <cp:keywords/>
  <dc:description/>
  <cp:lastModifiedBy>Dorota Charytonik</cp:lastModifiedBy>
  <cp:revision>5</cp:revision>
  <dcterms:created xsi:type="dcterms:W3CDTF">2020-04-21T13:56:00Z</dcterms:created>
  <dcterms:modified xsi:type="dcterms:W3CDTF">2020-04-25T13:08:00Z</dcterms:modified>
</cp:coreProperties>
</file>