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3F03" w:rsidRPr="003D16A7" w:rsidRDefault="004A3F03" w:rsidP="004A3F03">
      <w:pPr>
        <w:jc w:val="center"/>
        <w:rPr>
          <w:rFonts w:ascii="Comic Sans MS" w:hAnsi="Comic Sans MS" w:cs="Tahoma"/>
          <w:b/>
          <w:sz w:val="20"/>
          <w:szCs w:val="20"/>
          <w:u w:val="single"/>
        </w:rPr>
      </w:pPr>
      <w:r w:rsidRPr="003D16A7">
        <w:rPr>
          <w:rFonts w:ascii="Comic Sans MS" w:hAnsi="Comic Sans MS" w:cs="Tahoma"/>
          <w:b/>
          <w:sz w:val="20"/>
          <w:szCs w:val="20"/>
          <w:u w:val="single"/>
        </w:rPr>
        <w:t>Relationships Education Overview - Mandatory</w:t>
      </w:r>
    </w:p>
    <w:p w:rsidR="004A3F03" w:rsidRPr="003D16A7" w:rsidRDefault="004A3F03" w:rsidP="004A3F03">
      <w:pPr>
        <w:jc w:val="center"/>
        <w:rPr>
          <w:rFonts w:ascii="Comic Sans MS" w:hAnsi="Comic Sans MS" w:cs="Tahoma"/>
          <w:b/>
          <w:sz w:val="20"/>
          <w:szCs w:val="20"/>
          <w:u w:val="single"/>
        </w:rPr>
      </w:pPr>
    </w:p>
    <w:tbl>
      <w:tblPr>
        <w:tblStyle w:val="TableGrid"/>
        <w:tblW w:w="10477" w:type="dxa"/>
        <w:tblLook w:val="04A0" w:firstRow="1" w:lastRow="0" w:firstColumn="1" w:lastColumn="0" w:noHBand="0" w:noVBand="1"/>
      </w:tblPr>
      <w:tblGrid>
        <w:gridCol w:w="2502"/>
        <w:gridCol w:w="2687"/>
        <w:gridCol w:w="5288"/>
      </w:tblGrid>
      <w:tr w:rsidR="004A3F03" w:rsidRPr="003D16A7" w:rsidTr="00123A19">
        <w:trPr>
          <w:trHeight w:val="457"/>
        </w:trPr>
        <w:tc>
          <w:tcPr>
            <w:tcW w:w="2502" w:type="dxa"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  <w:t>Reception/EYFS</w:t>
            </w:r>
          </w:p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7975" w:type="dxa"/>
            <w:gridSpan w:val="2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</w:rPr>
              <w:t xml:space="preserve">Key Vocabulary: </w:t>
            </w:r>
            <w:r w:rsidRPr="003D16A7">
              <w:rPr>
                <w:rFonts w:ascii="Comic Sans MS" w:hAnsi="Comic Sans MS" w:cs="Tahoma"/>
                <w:i/>
                <w:sz w:val="20"/>
                <w:szCs w:val="20"/>
              </w:rPr>
              <w:t xml:space="preserve">friendship, kindness, conflict, problem-solving </w:t>
            </w:r>
          </w:p>
        </w:tc>
      </w:tr>
      <w:tr w:rsidR="004A3F03" w:rsidRPr="003D16A7" w:rsidTr="00123A19">
        <w:trPr>
          <w:trHeight w:val="457"/>
        </w:trPr>
        <w:tc>
          <w:tcPr>
            <w:tcW w:w="2502" w:type="dxa"/>
            <w:vMerge w:val="restart"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</w:rPr>
              <w:t>Relationships</w:t>
            </w:r>
          </w:p>
        </w:tc>
        <w:tc>
          <w:tcPr>
            <w:tcW w:w="2687" w:type="dxa"/>
            <w:vMerge w:val="restart"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</w:rPr>
              <w:t>Social and emotional development learning intention</w:t>
            </w:r>
          </w:p>
        </w:tc>
        <w:tc>
          <w:tcPr>
            <w:tcW w:w="5288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>I can identify some of the jobs I do in my family and how I feel like I belong.</w:t>
            </w:r>
          </w:p>
        </w:tc>
      </w:tr>
      <w:tr w:rsidR="004A3F03" w:rsidRPr="003D16A7" w:rsidTr="00123A19">
        <w:trPr>
          <w:trHeight w:val="471"/>
        </w:trPr>
        <w:tc>
          <w:tcPr>
            <w:tcW w:w="2502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87" w:type="dxa"/>
            <w:vMerge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5288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>I know how to make friends to stop myself from feeling lonely</w:t>
            </w:r>
          </w:p>
        </w:tc>
      </w:tr>
      <w:tr w:rsidR="004A3F03" w:rsidRPr="003D16A7" w:rsidTr="00123A19">
        <w:trPr>
          <w:trHeight w:val="326"/>
        </w:trPr>
        <w:tc>
          <w:tcPr>
            <w:tcW w:w="2502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87" w:type="dxa"/>
            <w:vMerge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5288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>I can think of ways to solve problems and stay friends.</w:t>
            </w:r>
          </w:p>
        </w:tc>
      </w:tr>
      <w:tr w:rsidR="004A3F03" w:rsidRPr="003D16A7" w:rsidTr="00123A19">
        <w:trPr>
          <w:trHeight w:val="324"/>
        </w:trPr>
        <w:tc>
          <w:tcPr>
            <w:tcW w:w="2502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87" w:type="dxa"/>
            <w:vMerge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5288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>I am starting to understand the impact of unkind words.</w:t>
            </w:r>
          </w:p>
        </w:tc>
      </w:tr>
      <w:tr w:rsidR="004A3F03" w:rsidRPr="003D16A7" w:rsidTr="00123A19">
        <w:trPr>
          <w:trHeight w:val="324"/>
        </w:trPr>
        <w:tc>
          <w:tcPr>
            <w:tcW w:w="2502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87" w:type="dxa"/>
            <w:vMerge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5288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know how to be a good friend. </w:t>
            </w:r>
          </w:p>
        </w:tc>
      </w:tr>
    </w:tbl>
    <w:p w:rsidR="004A3F03" w:rsidRPr="003D16A7" w:rsidRDefault="004A3F03" w:rsidP="004A3F03">
      <w:pPr>
        <w:jc w:val="center"/>
        <w:rPr>
          <w:rFonts w:ascii="Comic Sans MS" w:hAnsi="Comic Sans MS" w:cs="Tahoma"/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5"/>
        <w:gridCol w:w="2679"/>
        <w:gridCol w:w="5273"/>
      </w:tblGrid>
      <w:tr w:rsidR="004A3F03" w:rsidRPr="003D16A7" w:rsidTr="00123A19">
        <w:trPr>
          <w:trHeight w:val="450"/>
        </w:trPr>
        <w:tc>
          <w:tcPr>
            <w:tcW w:w="2495" w:type="dxa"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  <w:t>Year 1</w:t>
            </w:r>
          </w:p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7952" w:type="dxa"/>
            <w:gridSpan w:val="2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</w:rPr>
              <w:t xml:space="preserve">Key Vocabulary: </w:t>
            </w:r>
            <w:r w:rsidRPr="003D16A7">
              <w:rPr>
                <w:rFonts w:ascii="Comic Sans MS" w:hAnsi="Comic Sans MS" w:cs="Tahoma"/>
                <w:i/>
                <w:sz w:val="20"/>
                <w:szCs w:val="20"/>
              </w:rPr>
              <w:t>protection, kindness, life cycles, respect, unique</w:t>
            </w:r>
          </w:p>
        </w:tc>
      </w:tr>
      <w:tr w:rsidR="004A3F03" w:rsidRPr="003D16A7" w:rsidTr="00123A19">
        <w:trPr>
          <w:trHeight w:val="676"/>
        </w:trPr>
        <w:tc>
          <w:tcPr>
            <w:tcW w:w="2495" w:type="dxa"/>
            <w:vMerge w:val="restart"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</w:rPr>
              <w:t>Relationships</w:t>
            </w:r>
          </w:p>
        </w:tc>
        <w:tc>
          <w:tcPr>
            <w:tcW w:w="2679" w:type="dxa"/>
            <w:vMerge w:val="restart"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</w:rPr>
              <w:t>Social and emotional development learning intention</w:t>
            </w:r>
          </w:p>
        </w:tc>
        <w:tc>
          <w:tcPr>
            <w:tcW w:w="5273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can identify the members of my family and understand that there are lots of different types of families. </w:t>
            </w:r>
          </w:p>
        </w:tc>
      </w:tr>
      <w:tr w:rsidR="004A3F03" w:rsidRPr="003D16A7" w:rsidTr="00123A19">
        <w:trPr>
          <w:trHeight w:val="464"/>
        </w:trPr>
        <w:tc>
          <w:tcPr>
            <w:tcW w:w="2495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79" w:type="dxa"/>
            <w:vMerge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5273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can identify what being a good friend means to </w:t>
            </w:r>
            <w:proofErr w:type="gramStart"/>
            <w:r w:rsidRPr="003D16A7">
              <w:rPr>
                <w:rFonts w:ascii="Comic Sans MS" w:hAnsi="Comic Sans MS" w:cs="Tahoma"/>
                <w:sz w:val="20"/>
                <w:szCs w:val="20"/>
              </w:rPr>
              <w:t>me,.</w:t>
            </w:r>
            <w:proofErr w:type="gramEnd"/>
          </w:p>
        </w:tc>
      </w:tr>
      <w:tr w:rsidR="004A3F03" w:rsidRPr="003D16A7" w:rsidTr="00123A19">
        <w:trPr>
          <w:trHeight w:val="322"/>
        </w:trPr>
        <w:tc>
          <w:tcPr>
            <w:tcW w:w="2495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79" w:type="dxa"/>
            <w:vMerge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5273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know appropriate ways of physical contact to greet my friends and know which ways I prefer. </w:t>
            </w:r>
          </w:p>
        </w:tc>
      </w:tr>
      <w:tr w:rsidR="004A3F03" w:rsidRPr="003D16A7" w:rsidTr="00123A19">
        <w:trPr>
          <w:trHeight w:val="320"/>
        </w:trPr>
        <w:tc>
          <w:tcPr>
            <w:tcW w:w="2495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79" w:type="dxa"/>
            <w:vMerge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5273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know who can help me in my school community.  </w:t>
            </w:r>
          </w:p>
        </w:tc>
      </w:tr>
      <w:tr w:rsidR="004A3F03" w:rsidRPr="003D16A7" w:rsidTr="00123A19">
        <w:trPr>
          <w:trHeight w:val="320"/>
        </w:trPr>
        <w:tc>
          <w:tcPr>
            <w:tcW w:w="2495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79" w:type="dxa"/>
            <w:vMerge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5273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can </w:t>
            </w:r>
            <w:proofErr w:type="spellStart"/>
            <w:r w:rsidRPr="003D16A7">
              <w:rPr>
                <w:rFonts w:ascii="Comic Sans MS" w:hAnsi="Comic Sans MS" w:cs="Tahoma"/>
                <w:sz w:val="20"/>
                <w:szCs w:val="20"/>
              </w:rPr>
              <w:t>recognise</w:t>
            </w:r>
            <w:proofErr w:type="spellEnd"/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 my qualities as a person and a friend.  </w:t>
            </w:r>
          </w:p>
        </w:tc>
      </w:tr>
      <w:tr w:rsidR="004A3F03" w:rsidRPr="003D16A7" w:rsidTr="00123A19">
        <w:trPr>
          <w:trHeight w:val="320"/>
        </w:trPr>
        <w:tc>
          <w:tcPr>
            <w:tcW w:w="2495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79" w:type="dxa"/>
            <w:vMerge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5273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can tell you why I appreciate someone who is special to me. </w:t>
            </w:r>
          </w:p>
        </w:tc>
      </w:tr>
    </w:tbl>
    <w:p w:rsidR="004A3F03" w:rsidRPr="003D16A7" w:rsidRDefault="004A3F03" w:rsidP="004A3F03">
      <w:pPr>
        <w:rPr>
          <w:rFonts w:ascii="Comic Sans MS" w:hAnsi="Comic Sans MS" w:cs="Tahoma"/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1"/>
        <w:gridCol w:w="2675"/>
        <w:gridCol w:w="5266"/>
      </w:tblGrid>
      <w:tr w:rsidR="004A3F03" w:rsidRPr="003D16A7" w:rsidTr="00123A19">
        <w:trPr>
          <w:trHeight w:val="437"/>
        </w:trPr>
        <w:tc>
          <w:tcPr>
            <w:tcW w:w="2491" w:type="dxa"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  <w:t xml:space="preserve">Year 2 </w:t>
            </w:r>
          </w:p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7941" w:type="dxa"/>
            <w:gridSpan w:val="2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</w:rPr>
              <w:t xml:space="preserve">Key Vocabulary: </w:t>
            </w:r>
            <w:r w:rsidRPr="003D16A7">
              <w:rPr>
                <w:rFonts w:ascii="Comic Sans MS" w:hAnsi="Comic Sans MS" w:cs="Tahoma"/>
                <w:i/>
                <w:sz w:val="20"/>
                <w:szCs w:val="20"/>
              </w:rPr>
              <w:t>conflict, physical contact, solve, trust, appreciation, respect, boundaries</w:t>
            </w:r>
          </w:p>
        </w:tc>
      </w:tr>
      <w:tr w:rsidR="004A3F03" w:rsidRPr="003D16A7" w:rsidTr="00123A19">
        <w:trPr>
          <w:trHeight w:val="875"/>
        </w:trPr>
        <w:tc>
          <w:tcPr>
            <w:tcW w:w="2491" w:type="dxa"/>
            <w:vMerge w:val="restart"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</w:rPr>
              <w:t>Relationships</w:t>
            </w:r>
          </w:p>
        </w:tc>
        <w:tc>
          <w:tcPr>
            <w:tcW w:w="2675" w:type="dxa"/>
            <w:vMerge w:val="restart"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</w:rPr>
              <w:t>Social and emotional development learning intention</w:t>
            </w:r>
          </w:p>
        </w:tc>
        <w:tc>
          <w:tcPr>
            <w:tcW w:w="5265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can identify the different members of my family, understand my relationship with each of them and know why it is important to share and cooperate.  </w:t>
            </w:r>
          </w:p>
        </w:tc>
      </w:tr>
      <w:tr w:rsidR="004A3F03" w:rsidRPr="003D16A7" w:rsidTr="00123A19">
        <w:trPr>
          <w:trHeight w:val="670"/>
        </w:trPr>
        <w:tc>
          <w:tcPr>
            <w:tcW w:w="2491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5265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understand that there are lots of forms of physical contact within a family and that some is acceptable and some is not.  </w:t>
            </w:r>
          </w:p>
        </w:tc>
      </w:tr>
      <w:tr w:rsidR="004A3F03" w:rsidRPr="003D16A7" w:rsidTr="00123A19">
        <w:trPr>
          <w:trHeight w:val="97"/>
        </w:trPr>
        <w:tc>
          <w:tcPr>
            <w:tcW w:w="2491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5265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can identify some of the things that cause conflict with my friends.  </w:t>
            </w:r>
          </w:p>
        </w:tc>
      </w:tr>
      <w:tr w:rsidR="004A3F03" w:rsidRPr="003D16A7" w:rsidTr="00123A19">
        <w:trPr>
          <w:trHeight w:val="95"/>
        </w:trPr>
        <w:tc>
          <w:tcPr>
            <w:tcW w:w="2491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5265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understand that sometimes it is good to keep a secret and sometimes it is not.   </w:t>
            </w:r>
          </w:p>
        </w:tc>
      </w:tr>
      <w:tr w:rsidR="004A3F03" w:rsidRPr="003D16A7" w:rsidTr="00123A19">
        <w:trPr>
          <w:trHeight w:val="95"/>
        </w:trPr>
        <w:tc>
          <w:tcPr>
            <w:tcW w:w="2491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5265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can </w:t>
            </w:r>
            <w:proofErr w:type="spellStart"/>
            <w:r w:rsidRPr="003D16A7">
              <w:rPr>
                <w:rFonts w:ascii="Comic Sans MS" w:hAnsi="Comic Sans MS" w:cs="Tahoma"/>
                <w:sz w:val="20"/>
                <w:szCs w:val="20"/>
              </w:rPr>
              <w:t>recognise</w:t>
            </w:r>
            <w:proofErr w:type="spellEnd"/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 and appreciate people who can help me in my family, school and community.   </w:t>
            </w:r>
          </w:p>
        </w:tc>
      </w:tr>
      <w:tr w:rsidR="004A3F03" w:rsidRPr="003D16A7" w:rsidTr="00123A19">
        <w:trPr>
          <w:trHeight w:val="95"/>
        </w:trPr>
        <w:tc>
          <w:tcPr>
            <w:tcW w:w="2491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5265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can express my appreciation for my special people.  </w:t>
            </w:r>
          </w:p>
        </w:tc>
      </w:tr>
    </w:tbl>
    <w:p w:rsidR="004A3F03" w:rsidRPr="003D16A7" w:rsidRDefault="004A3F03" w:rsidP="004A3F03">
      <w:pPr>
        <w:rPr>
          <w:rFonts w:ascii="Comic Sans MS" w:hAnsi="Comic Sans MS" w:cs="Tahoma"/>
          <w:b/>
          <w:sz w:val="20"/>
          <w:szCs w:val="20"/>
          <w:u w:val="single"/>
        </w:rPr>
      </w:pPr>
    </w:p>
    <w:p w:rsidR="004A3F03" w:rsidRDefault="004A3F03" w:rsidP="004A3F03">
      <w:pPr>
        <w:rPr>
          <w:rFonts w:ascii="Comic Sans MS" w:hAnsi="Comic Sans MS" w:cs="Tahoma"/>
          <w:b/>
          <w:i/>
          <w:sz w:val="20"/>
          <w:szCs w:val="20"/>
          <w:u w:val="single"/>
        </w:rPr>
      </w:pPr>
    </w:p>
    <w:p w:rsidR="004A3F03" w:rsidRDefault="004A3F03" w:rsidP="004A3F03">
      <w:pPr>
        <w:rPr>
          <w:rFonts w:ascii="Comic Sans MS" w:hAnsi="Comic Sans MS" w:cs="Tahoma"/>
          <w:b/>
          <w:i/>
          <w:sz w:val="20"/>
          <w:szCs w:val="20"/>
          <w:u w:val="single"/>
        </w:rPr>
      </w:pPr>
    </w:p>
    <w:p w:rsidR="004A3F03" w:rsidRDefault="004A3F03" w:rsidP="004A3F03">
      <w:pPr>
        <w:rPr>
          <w:rFonts w:ascii="Comic Sans MS" w:hAnsi="Comic Sans MS" w:cs="Tahoma"/>
          <w:b/>
          <w:i/>
          <w:sz w:val="20"/>
          <w:szCs w:val="20"/>
          <w:u w:val="single"/>
        </w:rPr>
      </w:pPr>
    </w:p>
    <w:p w:rsidR="004A3F03" w:rsidRDefault="004A3F03" w:rsidP="004A3F03">
      <w:pPr>
        <w:rPr>
          <w:rFonts w:ascii="Comic Sans MS" w:hAnsi="Comic Sans MS" w:cs="Tahoma"/>
          <w:b/>
          <w:i/>
          <w:sz w:val="20"/>
          <w:szCs w:val="20"/>
          <w:u w:val="single"/>
        </w:rPr>
      </w:pPr>
    </w:p>
    <w:p w:rsidR="004A3F03" w:rsidRDefault="004A3F03" w:rsidP="004A3F03">
      <w:pPr>
        <w:rPr>
          <w:rFonts w:ascii="Comic Sans MS" w:hAnsi="Comic Sans MS" w:cs="Tahoma"/>
          <w:b/>
          <w:i/>
          <w:sz w:val="20"/>
          <w:szCs w:val="20"/>
          <w:u w:val="single"/>
        </w:rPr>
      </w:pPr>
    </w:p>
    <w:p w:rsidR="004A3F03" w:rsidRPr="003D16A7" w:rsidRDefault="004A3F03" w:rsidP="004A3F03">
      <w:pPr>
        <w:rPr>
          <w:rFonts w:ascii="Comic Sans MS" w:hAnsi="Comic Sans MS" w:cs="Tahoma"/>
          <w:b/>
          <w:sz w:val="20"/>
          <w:szCs w:val="20"/>
          <w:u w:val="single"/>
        </w:rPr>
      </w:pPr>
      <w:r w:rsidRPr="003D16A7">
        <w:rPr>
          <w:rFonts w:ascii="Comic Sans MS" w:hAnsi="Comic Sans MS" w:cs="Tahoma"/>
          <w:b/>
          <w:i/>
          <w:sz w:val="20"/>
          <w:szCs w:val="20"/>
          <w:u w:val="single"/>
        </w:rPr>
        <w:t>The following information is for Key Stage 2 ONLY:</w:t>
      </w:r>
    </w:p>
    <w:p w:rsidR="004A3F03" w:rsidRPr="003D16A7" w:rsidRDefault="004A3F03" w:rsidP="004A3F03">
      <w:pPr>
        <w:rPr>
          <w:rFonts w:ascii="Comic Sans MS" w:hAnsi="Comic Sans MS" w:cs="Tahoma"/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1"/>
        <w:gridCol w:w="2664"/>
        <w:gridCol w:w="5243"/>
      </w:tblGrid>
      <w:tr w:rsidR="004A3F03" w:rsidRPr="003D16A7" w:rsidTr="00123A19">
        <w:trPr>
          <w:trHeight w:val="475"/>
        </w:trPr>
        <w:tc>
          <w:tcPr>
            <w:tcW w:w="2481" w:type="dxa"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  <w:t xml:space="preserve">Year 3 </w:t>
            </w:r>
          </w:p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7907" w:type="dxa"/>
            <w:gridSpan w:val="2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</w:rPr>
              <w:t xml:space="preserve">Key Vocabulary: </w:t>
            </w:r>
            <w:r w:rsidRPr="003D16A7">
              <w:rPr>
                <w:rFonts w:ascii="Comic Sans MS" w:hAnsi="Comic Sans MS" w:cs="Tahoma"/>
                <w:i/>
                <w:sz w:val="20"/>
                <w:szCs w:val="20"/>
              </w:rPr>
              <w:t>expectations, gender, differences, citizen, global, appreciation, concern</w:t>
            </w:r>
          </w:p>
        </w:tc>
      </w:tr>
      <w:tr w:rsidR="004A3F03" w:rsidRPr="003D16A7" w:rsidTr="00123A19">
        <w:trPr>
          <w:trHeight w:val="86"/>
        </w:trPr>
        <w:tc>
          <w:tcPr>
            <w:tcW w:w="2481" w:type="dxa"/>
            <w:vMerge w:val="restart"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</w:rPr>
              <w:t>Relationships</w:t>
            </w:r>
          </w:p>
        </w:tc>
        <w:tc>
          <w:tcPr>
            <w:tcW w:w="2664" w:type="dxa"/>
            <w:vMerge w:val="restart"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</w:rPr>
              <w:t>Social and emotional development learning intention</w:t>
            </w:r>
          </w:p>
        </w:tc>
        <w:tc>
          <w:tcPr>
            <w:tcW w:w="5243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can identify the roles and responsibilities of each member of my family and can reflect on the expectations for males and females. </w:t>
            </w:r>
          </w:p>
        </w:tc>
      </w:tr>
      <w:tr w:rsidR="004A3F03" w:rsidRPr="003D16A7" w:rsidTr="00123A19">
        <w:trPr>
          <w:trHeight w:val="86"/>
        </w:trPr>
        <w:tc>
          <w:tcPr>
            <w:tcW w:w="2481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64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5243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can identify and put into practice some of the skills of friendship: e.g. taking turns, being a good listener. </w:t>
            </w:r>
          </w:p>
        </w:tc>
      </w:tr>
      <w:tr w:rsidR="004A3F03" w:rsidRPr="003D16A7" w:rsidTr="00123A19">
        <w:trPr>
          <w:trHeight w:val="86"/>
        </w:trPr>
        <w:tc>
          <w:tcPr>
            <w:tcW w:w="2481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64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5243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know and can use some strategies for keeping myself safe online. </w:t>
            </w:r>
          </w:p>
        </w:tc>
      </w:tr>
      <w:tr w:rsidR="004A3F03" w:rsidRPr="003D16A7" w:rsidTr="00123A19">
        <w:trPr>
          <w:trHeight w:val="86"/>
        </w:trPr>
        <w:tc>
          <w:tcPr>
            <w:tcW w:w="2481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64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5243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can explain how some of the actions and work of people around the world help and influence my life. </w:t>
            </w:r>
          </w:p>
        </w:tc>
      </w:tr>
      <w:tr w:rsidR="004A3F03" w:rsidRPr="003D16A7" w:rsidTr="00123A19">
        <w:trPr>
          <w:trHeight w:val="712"/>
        </w:trPr>
        <w:tc>
          <w:tcPr>
            <w:tcW w:w="2481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64" w:type="dxa"/>
            <w:vMerge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5243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understand how my needs and rights are shared by children around the world and can identify how our lives may be different. </w:t>
            </w:r>
          </w:p>
        </w:tc>
      </w:tr>
      <w:tr w:rsidR="004A3F03" w:rsidRPr="003D16A7" w:rsidTr="00123A19">
        <w:trPr>
          <w:trHeight w:val="712"/>
        </w:trPr>
        <w:tc>
          <w:tcPr>
            <w:tcW w:w="2481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64" w:type="dxa"/>
            <w:vMerge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5243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know to express my appreciation to my friends and family. </w:t>
            </w:r>
          </w:p>
        </w:tc>
      </w:tr>
    </w:tbl>
    <w:p w:rsidR="004A3F03" w:rsidRPr="003D16A7" w:rsidRDefault="004A3F03" w:rsidP="004A3F03">
      <w:pPr>
        <w:rPr>
          <w:rFonts w:ascii="Comic Sans MS" w:hAnsi="Comic Sans MS" w:cs="Tahoma"/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8"/>
        <w:gridCol w:w="2671"/>
        <w:gridCol w:w="5259"/>
      </w:tblGrid>
      <w:tr w:rsidR="004A3F03" w:rsidRPr="003D16A7" w:rsidTr="00123A19">
        <w:trPr>
          <w:trHeight w:val="450"/>
        </w:trPr>
        <w:tc>
          <w:tcPr>
            <w:tcW w:w="2488" w:type="dxa"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  <w:t xml:space="preserve">Year 4 </w:t>
            </w:r>
          </w:p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7930" w:type="dxa"/>
            <w:gridSpan w:val="2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</w:rPr>
              <w:t xml:space="preserve">Key Vocabulary: </w:t>
            </w:r>
            <w:r w:rsidRPr="003D16A7">
              <w:rPr>
                <w:rFonts w:ascii="Comic Sans MS" w:hAnsi="Comic Sans MS" w:cs="Tahoma"/>
                <w:i/>
                <w:sz w:val="20"/>
                <w:szCs w:val="20"/>
              </w:rPr>
              <w:t>jealousy, girlfriend, boyfriend, negotiate, compromise, personal, respect</w:t>
            </w:r>
          </w:p>
        </w:tc>
      </w:tr>
      <w:tr w:rsidR="004A3F03" w:rsidRPr="003D16A7" w:rsidTr="00123A19">
        <w:trPr>
          <w:trHeight w:val="81"/>
        </w:trPr>
        <w:tc>
          <w:tcPr>
            <w:tcW w:w="2488" w:type="dxa"/>
            <w:vMerge w:val="restart"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</w:rPr>
              <w:t>Relationships</w:t>
            </w:r>
          </w:p>
        </w:tc>
        <w:tc>
          <w:tcPr>
            <w:tcW w:w="2671" w:type="dxa"/>
            <w:vMerge w:val="restart"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</w:rPr>
              <w:t>Social and emotional development learning intention</w:t>
            </w:r>
          </w:p>
        </w:tc>
        <w:tc>
          <w:tcPr>
            <w:tcW w:w="5258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can </w:t>
            </w:r>
            <w:proofErr w:type="spellStart"/>
            <w:r w:rsidRPr="003D16A7">
              <w:rPr>
                <w:rFonts w:ascii="Comic Sans MS" w:hAnsi="Comic Sans MS" w:cs="Tahoma"/>
                <w:sz w:val="20"/>
                <w:szCs w:val="20"/>
              </w:rPr>
              <w:t>recognise</w:t>
            </w:r>
            <w:proofErr w:type="spellEnd"/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 situations, which can cause jealousy in relationships. </w:t>
            </w:r>
          </w:p>
        </w:tc>
      </w:tr>
      <w:tr w:rsidR="004A3F03" w:rsidRPr="003D16A7" w:rsidTr="00123A19">
        <w:trPr>
          <w:trHeight w:val="81"/>
        </w:trPr>
        <w:tc>
          <w:tcPr>
            <w:tcW w:w="2488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5258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can identify someone I love and can express why they are special to me. </w:t>
            </w:r>
          </w:p>
        </w:tc>
      </w:tr>
      <w:tr w:rsidR="004A3F03" w:rsidRPr="003D16A7" w:rsidTr="00123A19">
        <w:trPr>
          <w:trHeight w:val="81"/>
        </w:trPr>
        <w:tc>
          <w:tcPr>
            <w:tcW w:w="2488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5258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can tell you about someone I know that I no longer see. </w:t>
            </w:r>
          </w:p>
        </w:tc>
      </w:tr>
      <w:tr w:rsidR="004A3F03" w:rsidRPr="003D16A7" w:rsidTr="00123A19">
        <w:trPr>
          <w:trHeight w:val="81"/>
        </w:trPr>
        <w:tc>
          <w:tcPr>
            <w:tcW w:w="2488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5258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can </w:t>
            </w:r>
            <w:proofErr w:type="spellStart"/>
            <w:r w:rsidRPr="003D16A7">
              <w:rPr>
                <w:rFonts w:ascii="Comic Sans MS" w:hAnsi="Comic Sans MS" w:cs="Tahoma"/>
                <w:sz w:val="20"/>
                <w:szCs w:val="20"/>
              </w:rPr>
              <w:t>recognise</w:t>
            </w:r>
            <w:proofErr w:type="spellEnd"/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 how friendships change, know how to make new friends and how to manage when I fall out with my friends. </w:t>
            </w:r>
          </w:p>
        </w:tc>
      </w:tr>
      <w:tr w:rsidR="004A3F03" w:rsidRPr="003D16A7" w:rsidTr="00123A19">
        <w:trPr>
          <w:trHeight w:val="690"/>
        </w:trPr>
        <w:tc>
          <w:tcPr>
            <w:tcW w:w="2488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5258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understand what having a boyfriend/girlfriend means and that it is a special relationship for when I am older. </w:t>
            </w:r>
          </w:p>
        </w:tc>
      </w:tr>
      <w:tr w:rsidR="004A3F03" w:rsidRPr="003D16A7" w:rsidTr="00123A19">
        <w:trPr>
          <w:trHeight w:val="690"/>
        </w:trPr>
        <w:tc>
          <w:tcPr>
            <w:tcW w:w="2488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5258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know how to show love and appreciation for people and animals that are special to me. </w:t>
            </w:r>
          </w:p>
        </w:tc>
      </w:tr>
    </w:tbl>
    <w:p w:rsidR="004A3F03" w:rsidRPr="003D16A7" w:rsidRDefault="004A3F03" w:rsidP="004A3F03">
      <w:pPr>
        <w:rPr>
          <w:rFonts w:ascii="Comic Sans MS" w:hAnsi="Comic Sans MS" w:cs="Tahoma"/>
          <w:b/>
          <w:sz w:val="20"/>
          <w:szCs w:val="20"/>
          <w:u w:val="single"/>
        </w:rPr>
      </w:pPr>
    </w:p>
    <w:tbl>
      <w:tblPr>
        <w:tblStyle w:val="TableGrid"/>
        <w:tblW w:w="10463" w:type="dxa"/>
        <w:tblLook w:val="04A0" w:firstRow="1" w:lastRow="0" w:firstColumn="1" w:lastColumn="0" w:noHBand="0" w:noVBand="1"/>
      </w:tblPr>
      <w:tblGrid>
        <w:gridCol w:w="2499"/>
        <w:gridCol w:w="2683"/>
        <w:gridCol w:w="5281"/>
      </w:tblGrid>
      <w:tr w:rsidR="004A3F03" w:rsidRPr="003D16A7" w:rsidTr="00123A19">
        <w:trPr>
          <w:trHeight w:val="448"/>
        </w:trPr>
        <w:tc>
          <w:tcPr>
            <w:tcW w:w="2499" w:type="dxa"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  <w:t xml:space="preserve">Year 5 </w:t>
            </w:r>
          </w:p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7964" w:type="dxa"/>
            <w:gridSpan w:val="2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</w:rPr>
              <w:t xml:space="preserve">Key Vocabulary: </w:t>
            </w:r>
            <w:r w:rsidRPr="003D16A7">
              <w:rPr>
                <w:rFonts w:ascii="Comic Sans MS" w:hAnsi="Comic Sans MS" w:cs="Tahoma"/>
                <w:i/>
                <w:sz w:val="20"/>
                <w:szCs w:val="20"/>
              </w:rPr>
              <w:t>self-esteem, confidence, community, online safety, social media, social network, support, characteristics</w:t>
            </w:r>
          </w:p>
        </w:tc>
      </w:tr>
      <w:tr w:rsidR="004A3F03" w:rsidRPr="003D16A7" w:rsidTr="00123A19">
        <w:trPr>
          <w:trHeight w:val="81"/>
        </w:trPr>
        <w:tc>
          <w:tcPr>
            <w:tcW w:w="2499" w:type="dxa"/>
            <w:vMerge w:val="restart"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</w:rPr>
              <w:t>Relationships</w:t>
            </w:r>
          </w:p>
        </w:tc>
        <w:tc>
          <w:tcPr>
            <w:tcW w:w="2683" w:type="dxa"/>
            <w:vMerge w:val="restart"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</w:rPr>
              <w:t>Social and emotional development learning intention</w:t>
            </w:r>
          </w:p>
        </w:tc>
        <w:tc>
          <w:tcPr>
            <w:tcW w:w="5280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have an accurate picture of who I am as a person in terms of my characteristics and personal qualities. </w:t>
            </w:r>
          </w:p>
        </w:tc>
      </w:tr>
      <w:tr w:rsidR="004A3F03" w:rsidRPr="003D16A7" w:rsidTr="00123A19">
        <w:trPr>
          <w:trHeight w:val="81"/>
        </w:trPr>
        <w:tc>
          <w:tcPr>
            <w:tcW w:w="2499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83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5280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understand that belonging to an online community can have positive and negative consequences. </w:t>
            </w:r>
          </w:p>
        </w:tc>
      </w:tr>
      <w:tr w:rsidR="004A3F03" w:rsidRPr="003D16A7" w:rsidTr="00123A19">
        <w:trPr>
          <w:trHeight w:val="81"/>
        </w:trPr>
        <w:tc>
          <w:tcPr>
            <w:tcW w:w="2499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83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5280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understand there are rights and responsibilities in an online community or social network. </w:t>
            </w:r>
          </w:p>
        </w:tc>
      </w:tr>
      <w:tr w:rsidR="004A3F03" w:rsidRPr="003D16A7" w:rsidTr="00123A19">
        <w:trPr>
          <w:trHeight w:val="81"/>
        </w:trPr>
        <w:tc>
          <w:tcPr>
            <w:tcW w:w="2499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83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5280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know there are rights and responsibilities when I play a game online. </w:t>
            </w:r>
          </w:p>
        </w:tc>
      </w:tr>
      <w:tr w:rsidR="004A3F03" w:rsidRPr="003D16A7" w:rsidTr="00123A19">
        <w:trPr>
          <w:trHeight w:val="448"/>
        </w:trPr>
        <w:tc>
          <w:tcPr>
            <w:tcW w:w="2499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83" w:type="dxa"/>
            <w:vMerge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5280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can </w:t>
            </w:r>
            <w:proofErr w:type="spellStart"/>
            <w:r w:rsidRPr="003D16A7">
              <w:rPr>
                <w:rFonts w:ascii="Comic Sans MS" w:hAnsi="Comic Sans MS" w:cs="Tahoma"/>
                <w:sz w:val="20"/>
                <w:szCs w:val="20"/>
              </w:rPr>
              <w:t>recognise</w:t>
            </w:r>
            <w:proofErr w:type="spellEnd"/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 when I am spending too much time using devices (screen time). </w:t>
            </w:r>
          </w:p>
        </w:tc>
      </w:tr>
      <w:tr w:rsidR="004A3F03" w:rsidRPr="003D16A7" w:rsidTr="00123A19">
        <w:trPr>
          <w:trHeight w:val="462"/>
        </w:trPr>
        <w:tc>
          <w:tcPr>
            <w:tcW w:w="2499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83" w:type="dxa"/>
            <w:vMerge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5280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can explain how to stay safe when using technology to communicate with my friends. </w:t>
            </w:r>
          </w:p>
        </w:tc>
      </w:tr>
    </w:tbl>
    <w:p w:rsidR="004A3F03" w:rsidRPr="003D16A7" w:rsidRDefault="004A3F03" w:rsidP="004A3F03">
      <w:pPr>
        <w:rPr>
          <w:rFonts w:ascii="Comic Sans MS" w:hAnsi="Comic Sans MS" w:cs="Tahoma"/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8"/>
        <w:gridCol w:w="2671"/>
        <w:gridCol w:w="5259"/>
      </w:tblGrid>
      <w:tr w:rsidR="004A3F03" w:rsidRPr="003D16A7" w:rsidTr="00123A19">
        <w:trPr>
          <w:trHeight w:val="698"/>
        </w:trPr>
        <w:tc>
          <w:tcPr>
            <w:tcW w:w="2488" w:type="dxa"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  <w:t xml:space="preserve">Year 6 </w:t>
            </w:r>
          </w:p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7930" w:type="dxa"/>
            <w:gridSpan w:val="2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</w:rPr>
              <w:t xml:space="preserve">Key Vocabulary: </w:t>
            </w:r>
            <w:r w:rsidRPr="003D16A7">
              <w:rPr>
                <w:rFonts w:ascii="Comic Sans MS" w:hAnsi="Comic Sans MS" w:cs="Tahoma"/>
                <w:i/>
                <w:sz w:val="20"/>
                <w:szCs w:val="20"/>
              </w:rPr>
              <w:t>loss, grief, ashamed, mental health, strategies, technology, online community, online safety, power, control, fake, control</w:t>
            </w:r>
          </w:p>
        </w:tc>
      </w:tr>
      <w:tr w:rsidR="004A3F03" w:rsidRPr="003D16A7" w:rsidTr="00123A19">
        <w:trPr>
          <w:trHeight w:val="84"/>
        </w:trPr>
        <w:tc>
          <w:tcPr>
            <w:tcW w:w="2488" w:type="dxa"/>
            <w:vMerge w:val="restart"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</w:rPr>
              <w:t>Relationships</w:t>
            </w:r>
          </w:p>
        </w:tc>
        <w:tc>
          <w:tcPr>
            <w:tcW w:w="2671" w:type="dxa"/>
            <w:vMerge w:val="restart"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b/>
                <w:sz w:val="20"/>
                <w:szCs w:val="20"/>
              </w:rPr>
              <w:t>Social and emotional development learning intention</w:t>
            </w:r>
          </w:p>
        </w:tc>
        <w:tc>
          <w:tcPr>
            <w:tcW w:w="5258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>I know that it is important to take care of my mental health.</w:t>
            </w:r>
          </w:p>
        </w:tc>
      </w:tr>
      <w:tr w:rsidR="004A3F03" w:rsidRPr="003D16A7" w:rsidTr="00123A19">
        <w:trPr>
          <w:trHeight w:val="84"/>
        </w:trPr>
        <w:tc>
          <w:tcPr>
            <w:tcW w:w="2488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5258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know how to take care of my mental health. </w:t>
            </w:r>
          </w:p>
        </w:tc>
      </w:tr>
      <w:tr w:rsidR="004A3F03" w:rsidRPr="003D16A7" w:rsidTr="00123A19">
        <w:trPr>
          <w:trHeight w:val="84"/>
        </w:trPr>
        <w:tc>
          <w:tcPr>
            <w:tcW w:w="2488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5258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understand that there are different stages of grief and that there are different types of loss that cause people to grieve. </w:t>
            </w:r>
          </w:p>
        </w:tc>
      </w:tr>
      <w:tr w:rsidR="004A3F03" w:rsidRPr="003D16A7" w:rsidTr="00123A19">
        <w:trPr>
          <w:trHeight w:val="84"/>
        </w:trPr>
        <w:tc>
          <w:tcPr>
            <w:tcW w:w="2488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5258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can </w:t>
            </w:r>
            <w:proofErr w:type="spellStart"/>
            <w:r w:rsidRPr="003D16A7">
              <w:rPr>
                <w:rFonts w:ascii="Comic Sans MS" w:hAnsi="Comic Sans MS" w:cs="Tahoma"/>
                <w:sz w:val="20"/>
                <w:szCs w:val="20"/>
              </w:rPr>
              <w:t>recognise</w:t>
            </w:r>
            <w:proofErr w:type="spellEnd"/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 when people are trying to gain power or control. </w:t>
            </w:r>
          </w:p>
        </w:tc>
      </w:tr>
      <w:tr w:rsidR="004A3F03" w:rsidRPr="003D16A7" w:rsidTr="00123A19">
        <w:trPr>
          <w:trHeight w:val="479"/>
        </w:trPr>
        <w:tc>
          <w:tcPr>
            <w:tcW w:w="2488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5258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can judge whether something online is safe and helpful for me. </w:t>
            </w:r>
          </w:p>
        </w:tc>
      </w:tr>
      <w:tr w:rsidR="004A3F03" w:rsidRPr="003D16A7" w:rsidTr="00123A19">
        <w:trPr>
          <w:trHeight w:val="479"/>
        </w:trPr>
        <w:tc>
          <w:tcPr>
            <w:tcW w:w="2488" w:type="dxa"/>
            <w:vMerge/>
          </w:tcPr>
          <w:p w:rsidR="004A3F03" w:rsidRPr="003D16A7" w:rsidRDefault="004A3F03" w:rsidP="00123A19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4A3F03" w:rsidRPr="003D16A7" w:rsidRDefault="004A3F03" w:rsidP="00123A19">
            <w:pPr>
              <w:rPr>
                <w:rFonts w:ascii="Comic Sans MS" w:hAnsi="Comic Sans MS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5258" w:type="dxa"/>
          </w:tcPr>
          <w:p w:rsidR="004A3F03" w:rsidRPr="003D16A7" w:rsidRDefault="004A3F03" w:rsidP="00123A19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D16A7">
              <w:rPr>
                <w:rFonts w:ascii="Comic Sans MS" w:hAnsi="Comic Sans MS" w:cs="Tahoma"/>
                <w:sz w:val="20"/>
                <w:szCs w:val="20"/>
              </w:rPr>
              <w:t xml:space="preserve">I can use technology positively and safely to communicate with my friends and family. </w:t>
            </w:r>
          </w:p>
        </w:tc>
      </w:tr>
    </w:tbl>
    <w:p w:rsidR="004A3F03" w:rsidRPr="003D16A7" w:rsidRDefault="004A3F03" w:rsidP="004A3F03">
      <w:pPr>
        <w:rPr>
          <w:rFonts w:ascii="Comic Sans MS" w:hAnsi="Comic Sans MS" w:cs="Tahoma"/>
          <w:b/>
          <w:sz w:val="20"/>
          <w:szCs w:val="20"/>
          <w:u w:val="single"/>
        </w:rPr>
      </w:pPr>
    </w:p>
    <w:p w:rsidR="004A3F03" w:rsidRDefault="004A3F03" w:rsidP="004A3F03">
      <w:pPr>
        <w:rPr>
          <w:rFonts w:ascii="Tahoma" w:hAnsi="Tahoma" w:cs="Tahoma"/>
          <w:b/>
          <w:sz w:val="20"/>
          <w:szCs w:val="20"/>
          <w:u w:val="single"/>
        </w:rPr>
      </w:pPr>
    </w:p>
    <w:p w:rsidR="004A3F03" w:rsidRDefault="004A3F03" w:rsidP="004A3F03">
      <w:pPr>
        <w:rPr>
          <w:rFonts w:ascii="Tahoma" w:hAnsi="Tahoma" w:cs="Tahoma"/>
          <w:b/>
          <w:sz w:val="20"/>
          <w:szCs w:val="20"/>
          <w:u w:val="single"/>
        </w:rPr>
      </w:pPr>
    </w:p>
    <w:p w:rsidR="004A3F03" w:rsidRDefault="004A3F03" w:rsidP="004A3F03">
      <w:pPr>
        <w:rPr>
          <w:rFonts w:ascii="Tahoma" w:hAnsi="Tahoma" w:cs="Tahoma"/>
          <w:b/>
          <w:sz w:val="20"/>
          <w:szCs w:val="20"/>
          <w:u w:val="single"/>
        </w:rPr>
      </w:pPr>
    </w:p>
    <w:p w:rsidR="004A3F03" w:rsidRDefault="004A3F03" w:rsidP="004A3F03">
      <w:pPr>
        <w:rPr>
          <w:rFonts w:ascii="Tahoma" w:hAnsi="Tahoma" w:cs="Tahoma"/>
          <w:b/>
          <w:sz w:val="20"/>
          <w:szCs w:val="20"/>
          <w:u w:val="single"/>
        </w:rPr>
      </w:pPr>
    </w:p>
    <w:p w:rsidR="004A3F03" w:rsidRDefault="004A3F03" w:rsidP="004A3F03">
      <w:pPr>
        <w:rPr>
          <w:rFonts w:ascii="Tahoma" w:hAnsi="Tahoma" w:cs="Tahoma"/>
          <w:b/>
          <w:sz w:val="20"/>
          <w:szCs w:val="20"/>
          <w:u w:val="single"/>
        </w:rPr>
      </w:pPr>
    </w:p>
    <w:p w:rsidR="00A630CE" w:rsidRDefault="00A630CE">
      <w:bookmarkStart w:id="0" w:name="_GoBack"/>
      <w:bookmarkEnd w:id="0"/>
    </w:p>
    <w:sectPr w:rsidR="00A630CE" w:rsidSect="004A3F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F03"/>
    <w:rsid w:val="004A3F03"/>
    <w:rsid w:val="006B63CD"/>
    <w:rsid w:val="00A630CE"/>
    <w:rsid w:val="00B13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0A4A08-D1C8-409D-BDE6-5F2FE612C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3F03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Jameson</dc:creator>
  <cp:keywords/>
  <dc:description/>
  <cp:lastModifiedBy>Jeanette Jameson</cp:lastModifiedBy>
  <cp:revision>1</cp:revision>
  <dcterms:created xsi:type="dcterms:W3CDTF">2021-03-22T14:53:00Z</dcterms:created>
  <dcterms:modified xsi:type="dcterms:W3CDTF">2021-03-22T14:54:00Z</dcterms:modified>
</cp:coreProperties>
</file>