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AEB" w:rsidRPr="00755404" w:rsidRDefault="00C77787" w:rsidP="00AF6343">
      <w:pPr>
        <w:pStyle w:val="BodyText"/>
      </w:pPr>
      <w:bookmarkStart w:id="0" w:name="_GoBack"/>
      <w:bookmarkEnd w:id="0"/>
      <w:r>
        <w:rPr>
          <w:noProof/>
          <w:lang w:val="en-GB" w:eastAsia="en-GB"/>
        </w:rPr>
        <w:drawing>
          <wp:anchor distT="0" distB="0" distL="114300" distR="114300" simplePos="0" relativeHeight="251671040" behindDoc="0" locked="0" layoutInCell="1" allowOverlap="1">
            <wp:simplePos x="0" y="0"/>
            <wp:positionH relativeFrom="column">
              <wp:posOffset>1220470</wp:posOffset>
            </wp:positionH>
            <wp:positionV relativeFrom="paragraph">
              <wp:posOffset>2588895</wp:posOffset>
            </wp:positionV>
            <wp:extent cx="1045845" cy="978535"/>
            <wp:effectExtent l="0" t="0" r="1905" b="0"/>
            <wp:wrapSquare wrapText="bothSides"/>
            <wp:docPr id="127" name="Picture 127" descr="DSC00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SC00218"/>
                    <pic:cNvPicPr>
                      <a:picLocks noChangeAspect="1" noChangeArrowheads="1"/>
                    </pic:cNvPicPr>
                  </pic:nvPicPr>
                  <pic:blipFill>
                    <a:blip r:embed="rId8" cstate="print">
                      <a:extLst>
                        <a:ext uri="{28A0092B-C50C-407E-A947-70E740481C1C}">
                          <a14:useLocalDpi xmlns:a14="http://schemas.microsoft.com/office/drawing/2010/main" val="0"/>
                        </a:ext>
                      </a:extLst>
                    </a:blip>
                    <a:srcRect l="3526" t="11111" b="21164"/>
                    <a:stretch>
                      <a:fillRect/>
                    </a:stretch>
                  </pic:blipFill>
                  <pic:spPr bwMode="auto">
                    <a:xfrm>
                      <a:off x="0" y="0"/>
                      <a:ext cx="1045845" cy="9785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0016" behindDoc="0" locked="0" layoutInCell="1" allowOverlap="1">
            <wp:simplePos x="0" y="0"/>
            <wp:positionH relativeFrom="column">
              <wp:posOffset>-163830</wp:posOffset>
            </wp:positionH>
            <wp:positionV relativeFrom="paragraph">
              <wp:posOffset>2588895</wp:posOffset>
            </wp:positionV>
            <wp:extent cx="1333500" cy="982345"/>
            <wp:effectExtent l="0" t="0" r="0" b="8255"/>
            <wp:wrapSquare wrapText="bothSides"/>
            <wp:docPr id="126" name="Picture 126" descr="DSC00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DSC00213"/>
                    <pic:cNvPicPr>
                      <a:picLocks noChangeAspect="1" noChangeArrowheads="1"/>
                    </pic:cNvPicPr>
                  </pic:nvPicPr>
                  <pic:blipFill>
                    <a:blip r:embed="rId9" cstate="print">
                      <a:extLst>
                        <a:ext uri="{28A0092B-C50C-407E-A947-70E740481C1C}">
                          <a14:useLocalDpi xmlns:a14="http://schemas.microsoft.com/office/drawing/2010/main" val="0"/>
                        </a:ext>
                      </a:extLst>
                    </a:blip>
                    <a:srcRect l="1840" t="8173" r="4599"/>
                    <a:stretch>
                      <a:fillRect/>
                    </a:stretch>
                  </pic:blipFill>
                  <pic:spPr bwMode="auto">
                    <a:xfrm>
                      <a:off x="0" y="0"/>
                      <a:ext cx="1333500" cy="982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2848" behindDoc="0" locked="0" layoutInCell="1" allowOverlap="1">
            <wp:simplePos x="0" y="0"/>
            <wp:positionH relativeFrom="column">
              <wp:posOffset>10695940</wp:posOffset>
            </wp:positionH>
            <wp:positionV relativeFrom="paragraph">
              <wp:posOffset>5789930</wp:posOffset>
            </wp:positionV>
            <wp:extent cx="1276350" cy="847090"/>
            <wp:effectExtent l="0" t="0" r="0" b="0"/>
            <wp:wrapSquare wrapText="bothSides"/>
            <wp:docPr id="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l="24098" t="11111" r="23735" b="27083"/>
                    <a:stretch>
                      <a:fillRect/>
                    </a:stretch>
                  </pic:blipFill>
                  <pic:spPr bwMode="auto">
                    <a:xfrm>
                      <a:off x="0" y="0"/>
                      <a:ext cx="1276350" cy="847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800" behindDoc="0" locked="0" layoutInCell="1" allowOverlap="1">
            <wp:simplePos x="0" y="0"/>
            <wp:positionH relativeFrom="column">
              <wp:posOffset>9286240</wp:posOffset>
            </wp:positionH>
            <wp:positionV relativeFrom="paragraph">
              <wp:posOffset>5789930</wp:posOffset>
            </wp:positionV>
            <wp:extent cx="1255395" cy="847090"/>
            <wp:effectExtent l="0" t="0" r="1905" b="0"/>
            <wp:wrapSquare wrapText="bothSides"/>
            <wp:docPr id="112" name="Picture 112" descr="DSC00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DSC0008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5395" cy="847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g">
            <w:drawing>
              <wp:anchor distT="0" distB="0" distL="114300" distR="114300" simplePos="0" relativeHeight="251668992" behindDoc="0" locked="0" layoutInCell="1" allowOverlap="1">
                <wp:simplePos x="0" y="0"/>
                <wp:positionH relativeFrom="column">
                  <wp:posOffset>2753360</wp:posOffset>
                </wp:positionH>
                <wp:positionV relativeFrom="paragraph">
                  <wp:posOffset>5848350</wp:posOffset>
                </wp:positionV>
                <wp:extent cx="2875280" cy="588645"/>
                <wp:effectExtent l="635" t="9525" r="635" b="1905"/>
                <wp:wrapNone/>
                <wp:docPr id="1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5280" cy="588645"/>
                          <a:chOff x="5344" y="10218"/>
                          <a:chExt cx="4528" cy="927"/>
                        </a:xfrm>
                      </wpg:grpSpPr>
                      <pic:pic xmlns:pic="http://schemas.openxmlformats.org/drawingml/2006/picture">
                        <pic:nvPicPr>
                          <pic:cNvPr id="11"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5344" y="10559"/>
                            <a:ext cx="94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7" descr="http://www.langar.notts.sch.uk/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6391" y="10559"/>
                            <a:ext cx="1100"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2" descr="http://elitesportsacademy.co.uk/assets/esalogo-square.png"/>
                          <pic:cNvPicPr>
                            <a:picLocks noChangeAspect="1" noChangeArrowheads="1"/>
                          </pic:cNvPicPr>
                        </pic:nvPicPr>
                        <pic:blipFill>
                          <a:blip r:embed="rId14" cstate="print">
                            <a:extLst>
                              <a:ext uri="{28A0092B-C50C-407E-A947-70E740481C1C}">
                                <a14:useLocalDpi xmlns:a14="http://schemas.microsoft.com/office/drawing/2010/main" val="0"/>
                              </a:ext>
                            </a:extLst>
                          </a:blip>
                          <a:srcRect l="14040" t="31320" r="16405" b="33833"/>
                          <a:stretch>
                            <a:fillRect/>
                          </a:stretch>
                        </pic:blipFill>
                        <pic:spPr bwMode="auto">
                          <a:xfrm>
                            <a:off x="7488" y="10562"/>
                            <a:ext cx="1252" cy="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4" descr="http://apps.lincolnshire.gov.uk/SNAPSurveys/Post16_Learning_Provision/lcc%20log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8731" y="10609"/>
                            <a:ext cx="1141"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125"/>
                        <wps:cNvSpPr txBox="1">
                          <a:spLocks noChangeArrowheads="1"/>
                        </wps:cNvSpPr>
                        <wps:spPr bwMode="auto">
                          <a:xfrm>
                            <a:off x="5672" y="10218"/>
                            <a:ext cx="3826" cy="406"/>
                          </a:xfrm>
                          <a:prstGeom prst="rect">
                            <a:avLst/>
                          </a:prstGeom>
                          <a:solidFill>
                            <a:srgbClr val="FFFFFF"/>
                          </a:solidFill>
                          <a:ln w="19050"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E1F95" w:rsidRPr="006E1F95" w:rsidRDefault="006E1F95" w:rsidP="006E1F95">
                              <w:pPr>
                                <w:jc w:val="center"/>
                                <w:rPr>
                                  <w:rFonts w:ascii="Lucida Calligraphy" w:hAnsi="Lucida Calligraphy"/>
                                  <w:color w:val="0000FF"/>
                                  <w:sz w:val="18"/>
                                  <w:szCs w:val="20"/>
                                  <w:lang w:val="en-GB"/>
                                </w:rPr>
                              </w:pPr>
                              <w:r w:rsidRPr="006E1F95">
                                <w:rPr>
                                  <w:rFonts w:ascii="Lucida Calligraphy" w:hAnsi="Lucida Calligraphy"/>
                                  <w:color w:val="0000FF"/>
                                  <w:sz w:val="18"/>
                                  <w:szCs w:val="20"/>
                                  <w:lang w:val="en-GB"/>
                                </w:rPr>
                                <w:t>Partners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0" o:spid="_x0000_s1026" style="position:absolute;margin-left:216.8pt;margin-top:460.5pt;width:226.4pt;height:46.35pt;z-index:251668992" coordorigin="5344,10218" coordsize="4528,9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344;top:10559;width:943;height:4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SQVrAAAAA2wAAAA8AAABkcnMvZG93bnJldi54bWxET02LwjAQvQv+hzALexFN62HR2liqIHgS&#10;1L3sbWjGNmwzKU209d9vBGFv83ifkxejbcWDem8cK0gXCQjiymnDtYLv62G+AuEDssbWMSl4kodi&#10;O53kmGk38Jkel1CLGMI+QwVNCF0mpa8asugXriOO3M31FkOEfS11j0MMt61cJsmXtGg4NjTY0b6h&#10;6vdytwoOd5rtT8YPZvdTUzifxnRd7pT6/BjLDYhAY/gXv91HHeen8PolHiC3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1JBWsAAAADbAAAADwAAAAAAAAAAAAAAAACfAgAA&#10;ZHJzL2Rvd25yZXYueG1sUEsFBgAAAAAEAAQA9wAAAIwDAAAAAA==&#10;">
                  <v:imagedata r:id="rId16" o:title=""/>
                </v:shape>
                <v:shape id="Picture 7" o:spid="_x0000_s1028" type="#_x0000_t75" alt="http://www.langar.notts.sch.uk/logo.jpg" style="position:absolute;left:6391;top:10559;width:1100;height:5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rIanBAAAA2wAAAA8AAABkcnMvZG93bnJldi54bWxET02LwjAQvS/4H8II3tZUBVm6RlkVUfAg&#10;q4LsbWhmm2ozqU3U+u+NIHibx/uc0aSxpbhS7QvHCnrdBARx5nTBuYL9bvH5BcIHZI2lY1JwJw+T&#10;cetjhKl2N/6l6zbkIoawT1GBCaFKpfSZIYu+6yriyP272mKIsM6lrvEWw20p+0kylBYLjg0GK5oZ&#10;yk7bi1XARz+t+DA/Tmdrv9mZ5fn+Nzgr1Wk3P98gAjXhLX65VzrO78Pzl3iAHD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nrIanBAAAA2wAAAA8AAAAAAAAAAAAAAAAAnwIA&#10;AGRycy9kb3ducmV2LnhtbFBLBQYAAAAABAAEAPcAAACNAwAAAAA=&#10;">
                  <v:imagedata r:id="rId17" o:title="logo"/>
                </v:shape>
                <v:shape id="Picture 2" o:spid="_x0000_s1029" type="#_x0000_t75" alt="http://elitesportsacademy.co.uk/assets/esalogo-square.png" style="position:absolute;left:7488;top:10562;width:1252;height:5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mEAO3AAAAA2wAAAA8AAABkcnMvZG93bnJldi54bWxET99rwjAQfh/sfwg38G2mbqJSjbINCj7a&#10;6t6P5tbUNZeuyWr23y+C4Nt9fD9vs4u2EyMNvnWsYDbNQBDXTrfcKDgdi+cVCB+QNXaOScEfedht&#10;Hx82mGt34ZLGKjQihbDPUYEJoc+l9LUhi37qeuLEfbnBYkhwaKQe8JLCbSdfsmwhLbacGgz29GGo&#10;/q5+rYLPcjzOy8NyNTNnrIoivv/0y6jU5Cm+rUEEiuEuvrn3Os1/hesv6QC5/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YQA7cAAAADbAAAADwAAAAAAAAAAAAAAAACfAgAA&#10;ZHJzL2Rvd25yZXYueG1sUEsFBgAAAAAEAAQA9wAAAIwDAAAAAA==&#10;">
                  <v:imagedata r:id="rId18" o:title="esalogo-square" croptop="20526f" cropbottom="22173f" cropleft="9201f" cropright="10751f"/>
                </v:shape>
                <v:shape id="Picture 4" o:spid="_x0000_s1030" type="#_x0000_t75" alt="http://apps.lincolnshire.gov.uk/SNAPSurveys/Post16_Learning_Provision/lcc%20logo.jpg" style="position:absolute;left:8731;top:10609;width:1141;height:4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Y4q7BAAAA2wAAAA8AAABkcnMvZG93bnJldi54bWxET0uLwjAQvgv+hzCCtzX1wSK1qaiwsh5k&#10;8YHnoRnbajPpNlmt/94IC97m43tOMm9NJW7UuNKyguEgAkGcWV1yruB4+PqYgnAeWWNlmRQ8yME8&#10;7XYSjLW9845ue5+LEMIuRgWF93UspcsKMugGtiYO3Nk2Bn2ATS51g/cQbio5iqJPabDk0FBgTauC&#10;suv+zygw68O4/dn8Xkab5Wlh19vVSUYPpfq9djED4an1b/G/+1uH+RN4/RIOkOk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WY4q7BAAAA2wAAAA8AAAAAAAAAAAAAAAAAnwIA&#10;AGRycy9kb3ducmV2LnhtbFBLBQYAAAAABAAEAPcAAACNAwAAAAA=&#10;">
                  <v:imagedata r:id="rId19" o:title="lcc%20logo"/>
                </v:shape>
                <v:shapetype id="_x0000_t202" coordsize="21600,21600" o:spt="202" path="m,l,21600r21600,l21600,xe">
                  <v:stroke joinstyle="miter"/>
                  <v:path gradientshapeok="t" o:connecttype="rect"/>
                </v:shapetype>
                <v:shape id="Text Box 125" o:spid="_x0000_s1031" type="#_x0000_t202" style="position:absolute;left:5672;top:10218;width:3826;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Rp9sAA&#10;AADbAAAADwAAAGRycy9kb3ducmV2LnhtbERP22rCQBB9L/Qflin4VjcRlDR1DaUgRHyx0Q8YspML&#10;ZmfD7hrj37uFQt/mcK6zLWYziImc7y0rSJcJCOLa6p5bBZfz/j0D4QOyxsEyKXiQh2L3+rLFXNs7&#10;/9BUhVbEEPY5KuhCGHMpfd2RQb+0I3HkGusMhghdK7XDeww3g1wlyUYa7Dk2dDjSd0f1tboZBT6b&#10;5DCf0utY6sPH8VA2SeMapRZv89cniEBz+Bf/uUsd56/h95d4gN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3Rp9sAAAADbAAAADwAAAAAAAAAAAAAAAACYAgAAZHJzL2Rvd25y&#10;ZXYueG1sUEsFBgAAAAAEAAQA9QAAAIUDAAAAAA==&#10;" strokecolor="white" strokeweight="1.5pt">
                  <v:textbox>
                    <w:txbxContent>
                      <w:p w:rsidR="006E1F95" w:rsidRPr="006E1F95" w:rsidRDefault="006E1F95" w:rsidP="006E1F95">
                        <w:pPr>
                          <w:jc w:val="center"/>
                          <w:rPr>
                            <w:rFonts w:ascii="Lucida Calligraphy" w:hAnsi="Lucida Calligraphy"/>
                            <w:color w:val="0000FF"/>
                            <w:sz w:val="18"/>
                            <w:szCs w:val="20"/>
                            <w:lang w:val="en-GB"/>
                          </w:rPr>
                        </w:pPr>
                        <w:r w:rsidRPr="006E1F95">
                          <w:rPr>
                            <w:rFonts w:ascii="Lucida Calligraphy" w:hAnsi="Lucida Calligraphy"/>
                            <w:color w:val="0000FF"/>
                            <w:sz w:val="18"/>
                            <w:szCs w:val="20"/>
                            <w:lang w:val="en-GB"/>
                          </w:rPr>
                          <w:t>Partners</w:t>
                        </w:r>
                      </w:p>
                    </w:txbxContent>
                  </v:textbox>
                </v:shape>
              </v:group>
            </w:pict>
          </mc:Fallback>
        </mc:AlternateContent>
      </w:r>
      <w:r>
        <w:rPr>
          <w:noProof/>
          <w:lang w:val="en-GB" w:eastAsia="en-GB"/>
        </w:rPr>
        <mc:AlternateContent>
          <mc:Choice Requires="wps">
            <w:drawing>
              <wp:anchor distT="0" distB="0" distL="114300" distR="114300" simplePos="0" relativeHeight="251652608" behindDoc="0" locked="0" layoutInCell="1" allowOverlap="1">
                <wp:simplePos x="0" y="0"/>
                <wp:positionH relativeFrom="column">
                  <wp:posOffset>2997835</wp:posOffset>
                </wp:positionH>
                <wp:positionV relativeFrom="paragraph">
                  <wp:posOffset>5027295</wp:posOffset>
                </wp:positionV>
                <wp:extent cx="2429510" cy="516890"/>
                <wp:effectExtent l="16510" t="17145" r="11430" b="18415"/>
                <wp:wrapNone/>
                <wp:docPr id="9"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9510" cy="516890"/>
                        </a:xfrm>
                        <a:prstGeom prst="rect">
                          <a:avLst/>
                        </a:prstGeom>
                        <a:solidFill>
                          <a:srgbClr val="FFFFFF"/>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E35F7" w:rsidRPr="00E6415E" w:rsidRDefault="008E35F7" w:rsidP="008E35F7">
                            <w:pPr>
                              <w:jc w:val="center"/>
                              <w:rPr>
                                <w:rFonts w:ascii="Lucida Calligraphy" w:hAnsi="Lucida Calligraphy"/>
                                <w:color w:val="0000FF"/>
                                <w:sz w:val="22"/>
                                <w:szCs w:val="20"/>
                                <w:lang w:val="en-GB"/>
                              </w:rPr>
                            </w:pPr>
                            <w:hyperlink r:id="rId20" w:history="1">
                              <w:r w:rsidRPr="00E6415E">
                                <w:rPr>
                                  <w:rStyle w:val="Hyperlink"/>
                                  <w:rFonts w:ascii="Lucida Calligraphy" w:hAnsi="Lucida Calligraphy"/>
                                  <w:sz w:val="22"/>
                                  <w:szCs w:val="20"/>
                                  <w:lang w:val="en-GB"/>
                                </w:rPr>
                                <w:t>www.quadringprimary.co.uk</w:t>
                              </w:r>
                            </w:hyperlink>
                          </w:p>
                          <w:p w:rsidR="008E35F7" w:rsidRPr="00E6415E" w:rsidRDefault="008E35F7" w:rsidP="008E35F7">
                            <w:pPr>
                              <w:jc w:val="center"/>
                              <w:rPr>
                                <w:rFonts w:ascii="Lucida Calligraphy" w:hAnsi="Lucida Calligraphy"/>
                                <w:color w:val="0000FF"/>
                                <w:sz w:val="22"/>
                                <w:szCs w:val="20"/>
                                <w:lang w:val="en-GB"/>
                              </w:rPr>
                            </w:pPr>
                            <w:r w:rsidRPr="00E6415E">
                              <w:rPr>
                                <w:rFonts w:ascii="Lucida Calligraphy" w:hAnsi="Lucida Calligraphy"/>
                                <w:color w:val="0000FF"/>
                                <w:sz w:val="22"/>
                                <w:szCs w:val="20"/>
                                <w:lang w:val="en-GB"/>
                              </w:rPr>
                              <w:t>Tel: 01775 820302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32" type="#_x0000_t202" style="position:absolute;margin-left:236.05pt;margin-top:395.85pt;width:191.3pt;height:40.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" strokeweight="1.5pt">
                <v:textbox>
                  <w:txbxContent>
                    <w:p w:rsidR="008E35F7" w:rsidRPr="00E6415E" w:rsidRDefault="008E35F7" w:rsidP="008E35F7">
                      <w:pPr>
                        <w:jc w:val="center"/>
                        <w:rPr>
                          <w:rFonts w:ascii="Lucida Calligraphy" w:hAnsi="Lucida Calligraphy"/>
                          <w:color w:val="0000FF"/>
                          <w:sz w:val="22"/>
                          <w:szCs w:val="20"/>
                          <w:lang w:val="en-GB"/>
                        </w:rPr>
                      </w:pPr>
                      <w:hyperlink r:id="rId21" w:history="1">
                        <w:r w:rsidRPr="00E6415E">
                          <w:rPr>
                            <w:rStyle w:val="Hyperlink"/>
                            <w:rFonts w:ascii="Lucida Calligraphy" w:hAnsi="Lucida Calligraphy"/>
                            <w:sz w:val="22"/>
                            <w:szCs w:val="20"/>
                            <w:lang w:val="en-GB"/>
                          </w:rPr>
                          <w:t>www.quadringprimary.co.uk</w:t>
                        </w:r>
                      </w:hyperlink>
                    </w:p>
                    <w:p w:rsidR="008E35F7" w:rsidRPr="00E6415E" w:rsidRDefault="008E35F7" w:rsidP="008E35F7">
                      <w:pPr>
                        <w:jc w:val="center"/>
                        <w:rPr>
                          <w:rFonts w:ascii="Lucida Calligraphy" w:hAnsi="Lucida Calligraphy"/>
                          <w:color w:val="0000FF"/>
                          <w:sz w:val="22"/>
                          <w:szCs w:val="20"/>
                          <w:lang w:val="en-GB"/>
                        </w:rPr>
                      </w:pPr>
                      <w:r w:rsidRPr="00E6415E">
                        <w:rPr>
                          <w:rFonts w:ascii="Lucida Calligraphy" w:hAnsi="Lucida Calligraphy"/>
                          <w:color w:val="0000FF"/>
                          <w:sz w:val="22"/>
                          <w:szCs w:val="20"/>
                          <w:lang w:val="en-GB"/>
                        </w:rPr>
                        <w:t>Tel: 01775 820302</w:t>
                      </w:r>
                    </w:p>
                  </w:txbxContent>
                </v:textbox>
              </v:shape>
            </w:pict>
          </mc:Fallback>
        </mc:AlternateContent>
      </w:r>
      <w:r>
        <w:rPr>
          <w:noProof/>
          <w:lang w:val="en-GB" w:eastAsia="en-GB"/>
        </w:rPr>
        <w:drawing>
          <wp:anchor distT="0" distB="0" distL="114300" distR="114300" simplePos="0" relativeHeight="251658752" behindDoc="0" locked="0" layoutInCell="1" allowOverlap="1">
            <wp:simplePos x="0" y="0"/>
            <wp:positionH relativeFrom="column">
              <wp:posOffset>9196070</wp:posOffset>
            </wp:positionH>
            <wp:positionV relativeFrom="paragraph">
              <wp:posOffset>-411480</wp:posOffset>
            </wp:positionV>
            <wp:extent cx="1238885" cy="745490"/>
            <wp:effectExtent l="0" t="0" r="0" b="0"/>
            <wp:wrapSquare wrapText="bothSides"/>
            <wp:docPr id="110" name="Picture 110" descr="DSC0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SC0008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885" cy="745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776" behindDoc="0" locked="0" layoutInCell="1" allowOverlap="1">
            <wp:simplePos x="0" y="0"/>
            <wp:positionH relativeFrom="column">
              <wp:posOffset>10511155</wp:posOffset>
            </wp:positionH>
            <wp:positionV relativeFrom="paragraph">
              <wp:posOffset>-411480</wp:posOffset>
            </wp:positionV>
            <wp:extent cx="1243330" cy="745490"/>
            <wp:effectExtent l="0" t="0" r="0" b="0"/>
            <wp:wrapSquare wrapText="bothSides"/>
            <wp:docPr id="111" name="Picture 111" descr="DSC00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DSC0008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43330" cy="745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44416" behindDoc="0" locked="0" layoutInCell="1" allowOverlap="1">
                <wp:simplePos x="0" y="0"/>
                <wp:positionH relativeFrom="page">
                  <wp:posOffset>9820910</wp:posOffset>
                </wp:positionH>
                <wp:positionV relativeFrom="page">
                  <wp:posOffset>1103630</wp:posOffset>
                </wp:positionV>
                <wp:extent cx="2651760" cy="5236845"/>
                <wp:effectExtent l="635" t="0" r="0" b="3175"/>
                <wp:wrapNone/>
                <wp:docPr id="8"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7671" w:rsidRPr="00D17102" w:rsidRDefault="00D87671" w:rsidP="00D87671">
                            <w:pPr>
                              <w:rPr>
                                <w:b/>
                                <w:color w:val="0000FF"/>
                                <w:sz w:val="20"/>
                                <w:szCs w:val="20"/>
                                <w:u w:val="single"/>
                              </w:rPr>
                            </w:pPr>
                            <w:r w:rsidRPr="00D17102">
                              <w:rPr>
                                <w:b/>
                                <w:color w:val="0000FF"/>
                                <w:sz w:val="20"/>
                                <w:szCs w:val="20"/>
                                <w:u w:val="single"/>
                              </w:rPr>
                              <w:t>Principles of Good Marking</w:t>
                            </w:r>
                          </w:p>
                          <w:p w:rsidR="00D87671" w:rsidRPr="00D17102" w:rsidRDefault="00D87671" w:rsidP="00D87671">
                            <w:pPr>
                              <w:rPr>
                                <w:color w:val="0000FF"/>
                                <w:sz w:val="20"/>
                                <w:szCs w:val="20"/>
                              </w:rPr>
                            </w:pPr>
                            <w:r w:rsidRPr="00D17102">
                              <w:rPr>
                                <w:color w:val="0000FF"/>
                                <w:sz w:val="20"/>
                                <w:szCs w:val="20"/>
                              </w:rPr>
                              <w:t>Good marking or annotation of children’s work should:</w:t>
                            </w:r>
                          </w:p>
                          <w:p w:rsidR="00D87671" w:rsidRPr="00D17102" w:rsidRDefault="00D87671" w:rsidP="00D87671">
                            <w:pPr>
                              <w:numPr>
                                <w:ilvl w:val="0"/>
                                <w:numId w:val="4"/>
                              </w:numPr>
                              <w:rPr>
                                <w:color w:val="0000FF"/>
                                <w:sz w:val="20"/>
                                <w:szCs w:val="20"/>
                              </w:rPr>
                            </w:pPr>
                            <w:r w:rsidRPr="00D17102">
                              <w:rPr>
                                <w:color w:val="0000FF"/>
                                <w:sz w:val="20"/>
                                <w:szCs w:val="20"/>
                              </w:rPr>
                              <w:t>Be positive, motivating and constructive,</w:t>
                            </w:r>
                          </w:p>
                          <w:p w:rsidR="00D87671" w:rsidRPr="00D17102" w:rsidRDefault="00D87671" w:rsidP="00D87671">
                            <w:pPr>
                              <w:numPr>
                                <w:ilvl w:val="0"/>
                                <w:numId w:val="4"/>
                              </w:numPr>
                              <w:rPr>
                                <w:color w:val="0000FF"/>
                                <w:sz w:val="20"/>
                                <w:szCs w:val="20"/>
                              </w:rPr>
                            </w:pPr>
                            <w:r w:rsidRPr="00D17102">
                              <w:rPr>
                                <w:color w:val="0000FF"/>
                                <w:sz w:val="20"/>
                                <w:szCs w:val="20"/>
                              </w:rPr>
                              <w:t>Be at the child’s level of comprehension,</w:t>
                            </w:r>
                          </w:p>
                          <w:p w:rsidR="00D87671" w:rsidRPr="00D17102" w:rsidRDefault="00D87671" w:rsidP="00D87671">
                            <w:pPr>
                              <w:numPr>
                                <w:ilvl w:val="0"/>
                                <w:numId w:val="4"/>
                              </w:numPr>
                              <w:rPr>
                                <w:color w:val="0000FF"/>
                                <w:sz w:val="20"/>
                                <w:szCs w:val="20"/>
                              </w:rPr>
                            </w:pPr>
                            <w:r w:rsidRPr="00D17102">
                              <w:rPr>
                                <w:color w:val="0000FF"/>
                                <w:sz w:val="20"/>
                                <w:szCs w:val="20"/>
                              </w:rPr>
                              <w:t>Not penalise children’s attempts to expand their vocabulary,</w:t>
                            </w:r>
                          </w:p>
                          <w:p w:rsidR="00D87671" w:rsidRPr="00D17102" w:rsidRDefault="00D87671" w:rsidP="00D87671">
                            <w:pPr>
                              <w:numPr>
                                <w:ilvl w:val="0"/>
                                <w:numId w:val="4"/>
                              </w:numPr>
                              <w:rPr>
                                <w:color w:val="0000FF"/>
                                <w:sz w:val="20"/>
                                <w:szCs w:val="20"/>
                              </w:rPr>
                            </w:pPr>
                            <w:r w:rsidRPr="00D17102">
                              <w:rPr>
                                <w:color w:val="0000FF"/>
                                <w:sz w:val="20"/>
                                <w:szCs w:val="20"/>
                              </w:rPr>
                              <w:t>Be written in handwriting that is legible and a model for the child, ensuring that the sentences are</w:t>
                            </w:r>
                            <w:r w:rsidR="008E5A87">
                              <w:rPr>
                                <w:color w:val="0000FF"/>
                                <w:sz w:val="20"/>
                                <w:szCs w:val="20"/>
                              </w:rPr>
                              <w:t xml:space="preserve"> </w:t>
                            </w:r>
                            <w:r w:rsidRPr="00D17102">
                              <w:rPr>
                                <w:color w:val="0000FF"/>
                                <w:sz w:val="20"/>
                                <w:szCs w:val="20"/>
                              </w:rPr>
                              <w:t>punctuated correctly with capital letters and full stops.</w:t>
                            </w:r>
                          </w:p>
                          <w:p w:rsidR="00D87671" w:rsidRPr="00D17102" w:rsidRDefault="00D87671" w:rsidP="00D87671">
                            <w:pPr>
                              <w:numPr>
                                <w:ilvl w:val="0"/>
                                <w:numId w:val="4"/>
                              </w:numPr>
                              <w:rPr>
                                <w:color w:val="0000FF"/>
                                <w:sz w:val="20"/>
                                <w:szCs w:val="20"/>
                              </w:rPr>
                            </w:pPr>
                            <w:r w:rsidRPr="00D17102">
                              <w:rPr>
                                <w:color w:val="0000FF"/>
                                <w:sz w:val="20"/>
                                <w:szCs w:val="20"/>
                              </w:rPr>
                              <w:t>Be frequent and regular,</w:t>
                            </w:r>
                          </w:p>
                          <w:p w:rsidR="00D87671" w:rsidRPr="00D17102" w:rsidRDefault="00D87671" w:rsidP="00D87671">
                            <w:pPr>
                              <w:numPr>
                                <w:ilvl w:val="0"/>
                                <w:numId w:val="4"/>
                              </w:numPr>
                              <w:rPr>
                                <w:color w:val="0000FF"/>
                                <w:sz w:val="20"/>
                                <w:szCs w:val="20"/>
                              </w:rPr>
                            </w:pPr>
                            <w:r w:rsidRPr="00D17102">
                              <w:rPr>
                                <w:color w:val="0000FF"/>
                                <w:sz w:val="20"/>
                                <w:szCs w:val="20"/>
                              </w:rPr>
                              <w:t>Provide information for the teacher on the success of the teaching,</w:t>
                            </w:r>
                          </w:p>
                          <w:p w:rsidR="00D87671" w:rsidRPr="00D17102" w:rsidRDefault="00D87671" w:rsidP="00D87671">
                            <w:pPr>
                              <w:numPr>
                                <w:ilvl w:val="0"/>
                                <w:numId w:val="4"/>
                              </w:numPr>
                              <w:rPr>
                                <w:color w:val="0000FF"/>
                                <w:sz w:val="20"/>
                                <w:szCs w:val="20"/>
                              </w:rPr>
                            </w:pPr>
                            <w:r w:rsidRPr="00D17102">
                              <w:rPr>
                                <w:color w:val="0000FF"/>
                                <w:sz w:val="20"/>
                                <w:szCs w:val="20"/>
                              </w:rPr>
                              <w:t>Relate to the Learning Objective of the lesson set but also relate to basic skills in English linked to handwriting and spelling,</w:t>
                            </w:r>
                          </w:p>
                          <w:p w:rsidR="00D87671" w:rsidRPr="00D17102" w:rsidRDefault="00D87671" w:rsidP="00D87671">
                            <w:pPr>
                              <w:numPr>
                                <w:ilvl w:val="0"/>
                                <w:numId w:val="4"/>
                              </w:numPr>
                              <w:rPr>
                                <w:color w:val="0000FF"/>
                                <w:sz w:val="20"/>
                                <w:szCs w:val="20"/>
                              </w:rPr>
                            </w:pPr>
                            <w:r w:rsidRPr="00D17102">
                              <w:rPr>
                                <w:color w:val="0000FF"/>
                                <w:sz w:val="20"/>
                                <w:szCs w:val="20"/>
                              </w:rPr>
                              <w:t>Positively affect the child’s progress,</w:t>
                            </w:r>
                          </w:p>
                          <w:p w:rsidR="00D87671" w:rsidRPr="00D17102" w:rsidRDefault="00D87671" w:rsidP="00D87671">
                            <w:pPr>
                              <w:numPr>
                                <w:ilvl w:val="0"/>
                                <w:numId w:val="4"/>
                              </w:numPr>
                              <w:rPr>
                                <w:color w:val="0000FF"/>
                                <w:sz w:val="20"/>
                                <w:szCs w:val="20"/>
                              </w:rPr>
                            </w:pPr>
                            <w:r w:rsidRPr="00D17102">
                              <w:rPr>
                                <w:color w:val="0000FF"/>
                                <w:sz w:val="20"/>
                                <w:szCs w:val="20"/>
                              </w:rPr>
                              <w:t>Contain comments from the teacher which are particularly focused and diagnostic revealing very good subject knowledge,</w:t>
                            </w:r>
                          </w:p>
                          <w:p w:rsidR="00D87671" w:rsidRPr="00D17102" w:rsidRDefault="00D87671" w:rsidP="00D87671">
                            <w:pPr>
                              <w:numPr>
                                <w:ilvl w:val="0"/>
                                <w:numId w:val="4"/>
                              </w:numPr>
                              <w:rPr>
                                <w:color w:val="0000FF"/>
                                <w:sz w:val="20"/>
                                <w:szCs w:val="20"/>
                              </w:rPr>
                            </w:pPr>
                            <w:r w:rsidRPr="00D17102">
                              <w:rPr>
                                <w:color w:val="0000FF"/>
                                <w:sz w:val="20"/>
                                <w:szCs w:val="20"/>
                              </w:rPr>
                              <w:t>Be accessible to all,</w:t>
                            </w:r>
                          </w:p>
                          <w:p w:rsidR="00D87671" w:rsidRPr="00D17102" w:rsidRDefault="00D87671" w:rsidP="00D87671">
                            <w:pPr>
                              <w:numPr>
                                <w:ilvl w:val="0"/>
                                <w:numId w:val="4"/>
                              </w:numPr>
                              <w:rPr>
                                <w:color w:val="0000FF"/>
                                <w:sz w:val="20"/>
                                <w:szCs w:val="20"/>
                              </w:rPr>
                            </w:pPr>
                            <w:r w:rsidRPr="00D17102">
                              <w:rPr>
                                <w:color w:val="0000FF"/>
                                <w:sz w:val="20"/>
                                <w:szCs w:val="20"/>
                              </w:rPr>
                              <w:t>Relate to literacy targets in all written pieces particularly those linked to basic skills,</w:t>
                            </w:r>
                          </w:p>
                          <w:p w:rsidR="00D87671" w:rsidRPr="00D17102" w:rsidRDefault="00D87671" w:rsidP="00D87671">
                            <w:pPr>
                              <w:numPr>
                                <w:ilvl w:val="0"/>
                                <w:numId w:val="4"/>
                              </w:numPr>
                              <w:rPr>
                                <w:color w:val="0000FF"/>
                                <w:sz w:val="20"/>
                                <w:szCs w:val="20"/>
                              </w:rPr>
                            </w:pPr>
                            <w:r w:rsidRPr="00D17102">
                              <w:rPr>
                                <w:color w:val="0000FF"/>
                                <w:sz w:val="20"/>
                                <w:szCs w:val="20"/>
                              </w:rPr>
                              <w:t>Ensure children can actively demonstrate understanding of targets set,</w:t>
                            </w:r>
                          </w:p>
                          <w:p w:rsidR="00D87671" w:rsidRPr="00D17102" w:rsidRDefault="00D87671" w:rsidP="00D87671">
                            <w:pPr>
                              <w:numPr>
                                <w:ilvl w:val="0"/>
                                <w:numId w:val="4"/>
                              </w:numPr>
                              <w:rPr>
                                <w:color w:val="0000FF"/>
                                <w:sz w:val="20"/>
                                <w:szCs w:val="20"/>
                              </w:rPr>
                            </w:pPr>
                            <w:r w:rsidRPr="00D17102">
                              <w:rPr>
                                <w:color w:val="0000FF"/>
                                <w:sz w:val="20"/>
                                <w:szCs w:val="20"/>
                              </w:rPr>
                              <w:t>Be consistent in all areas, throughout the school</w:t>
                            </w:r>
                          </w:p>
                          <w:p w:rsidR="00A00E6B" w:rsidRPr="00D87671" w:rsidRDefault="00A00E6B" w:rsidP="00393504">
                            <w:pPr>
                              <w:pStyle w:val="BodyText"/>
                              <w:jc w:val="center"/>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33" type="#_x0000_t202" style="position:absolute;margin-left:773.3pt;margin-top:86.9pt;width:208.8pt;height:412.3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XmR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" filled="f" stroked="f">
                <v:textbox>
                  <w:txbxContent>
                    <w:p w:rsidR="00D87671" w:rsidRPr="00D17102" w:rsidRDefault="00D87671" w:rsidP="00D87671">
                      <w:pPr>
                        <w:rPr>
                          <w:b/>
                          <w:color w:val="0000FF"/>
                          <w:sz w:val="20"/>
                          <w:szCs w:val="20"/>
                          <w:u w:val="single"/>
                        </w:rPr>
                      </w:pPr>
                      <w:r w:rsidRPr="00D17102">
                        <w:rPr>
                          <w:b/>
                          <w:color w:val="0000FF"/>
                          <w:sz w:val="20"/>
                          <w:szCs w:val="20"/>
                          <w:u w:val="single"/>
                        </w:rPr>
                        <w:t>Principles of Good Marking</w:t>
                      </w:r>
                    </w:p>
                    <w:p w:rsidR="00D87671" w:rsidRPr="00D17102" w:rsidRDefault="00D87671" w:rsidP="00D87671">
                      <w:pPr>
                        <w:rPr>
                          <w:color w:val="0000FF"/>
                          <w:sz w:val="20"/>
                          <w:szCs w:val="20"/>
                        </w:rPr>
                      </w:pPr>
                      <w:r w:rsidRPr="00D17102">
                        <w:rPr>
                          <w:color w:val="0000FF"/>
                          <w:sz w:val="20"/>
                          <w:szCs w:val="20"/>
                        </w:rPr>
                        <w:t>Good marking or annotation of children’s work should:</w:t>
                      </w:r>
                    </w:p>
                    <w:p w:rsidR="00D87671" w:rsidRPr="00D17102" w:rsidRDefault="00D87671" w:rsidP="00D87671">
                      <w:pPr>
                        <w:numPr>
                          <w:ilvl w:val="0"/>
                          <w:numId w:val="4"/>
                        </w:numPr>
                        <w:rPr>
                          <w:color w:val="0000FF"/>
                          <w:sz w:val="20"/>
                          <w:szCs w:val="20"/>
                        </w:rPr>
                      </w:pPr>
                      <w:r w:rsidRPr="00D17102">
                        <w:rPr>
                          <w:color w:val="0000FF"/>
                          <w:sz w:val="20"/>
                          <w:szCs w:val="20"/>
                        </w:rPr>
                        <w:t>Be positive, motivating and constructive,</w:t>
                      </w:r>
                    </w:p>
                    <w:p w:rsidR="00D87671" w:rsidRPr="00D17102" w:rsidRDefault="00D87671" w:rsidP="00D87671">
                      <w:pPr>
                        <w:numPr>
                          <w:ilvl w:val="0"/>
                          <w:numId w:val="4"/>
                        </w:numPr>
                        <w:rPr>
                          <w:color w:val="0000FF"/>
                          <w:sz w:val="20"/>
                          <w:szCs w:val="20"/>
                        </w:rPr>
                      </w:pPr>
                      <w:r w:rsidRPr="00D17102">
                        <w:rPr>
                          <w:color w:val="0000FF"/>
                          <w:sz w:val="20"/>
                          <w:szCs w:val="20"/>
                        </w:rPr>
                        <w:t>Be at the child’s level of comprehension,</w:t>
                      </w:r>
                    </w:p>
                    <w:p w:rsidR="00D87671" w:rsidRPr="00D17102" w:rsidRDefault="00D87671" w:rsidP="00D87671">
                      <w:pPr>
                        <w:numPr>
                          <w:ilvl w:val="0"/>
                          <w:numId w:val="4"/>
                        </w:numPr>
                        <w:rPr>
                          <w:color w:val="0000FF"/>
                          <w:sz w:val="20"/>
                          <w:szCs w:val="20"/>
                        </w:rPr>
                      </w:pPr>
                      <w:r w:rsidRPr="00D17102">
                        <w:rPr>
                          <w:color w:val="0000FF"/>
                          <w:sz w:val="20"/>
                          <w:szCs w:val="20"/>
                        </w:rPr>
                        <w:t>Not penalise children’s attempts to expand their vocabulary,</w:t>
                      </w:r>
                    </w:p>
                    <w:p w:rsidR="00D87671" w:rsidRPr="00D17102" w:rsidRDefault="00D87671" w:rsidP="00D87671">
                      <w:pPr>
                        <w:numPr>
                          <w:ilvl w:val="0"/>
                          <w:numId w:val="4"/>
                        </w:numPr>
                        <w:rPr>
                          <w:color w:val="0000FF"/>
                          <w:sz w:val="20"/>
                          <w:szCs w:val="20"/>
                        </w:rPr>
                      </w:pPr>
                      <w:r w:rsidRPr="00D17102">
                        <w:rPr>
                          <w:color w:val="0000FF"/>
                          <w:sz w:val="20"/>
                          <w:szCs w:val="20"/>
                        </w:rPr>
                        <w:t>Be written in handwriting that is legible and a model for the child, ensuring that the sentences are</w:t>
                      </w:r>
                      <w:r w:rsidR="008E5A87">
                        <w:rPr>
                          <w:color w:val="0000FF"/>
                          <w:sz w:val="20"/>
                          <w:szCs w:val="20"/>
                        </w:rPr>
                        <w:t xml:space="preserve"> </w:t>
                      </w:r>
                      <w:r w:rsidRPr="00D17102">
                        <w:rPr>
                          <w:color w:val="0000FF"/>
                          <w:sz w:val="20"/>
                          <w:szCs w:val="20"/>
                        </w:rPr>
                        <w:t>punctuated correctly with capital letters and full stops.</w:t>
                      </w:r>
                    </w:p>
                    <w:p w:rsidR="00D87671" w:rsidRPr="00D17102" w:rsidRDefault="00D87671" w:rsidP="00D87671">
                      <w:pPr>
                        <w:numPr>
                          <w:ilvl w:val="0"/>
                          <w:numId w:val="4"/>
                        </w:numPr>
                        <w:rPr>
                          <w:color w:val="0000FF"/>
                          <w:sz w:val="20"/>
                          <w:szCs w:val="20"/>
                        </w:rPr>
                      </w:pPr>
                      <w:r w:rsidRPr="00D17102">
                        <w:rPr>
                          <w:color w:val="0000FF"/>
                          <w:sz w:val="20"/>
                          <w:szCs w:val="20"/>
                        </w:rPr>
                        <w:t>Be frequent and regular,</w:t>
                      </w:r>
                    </w:p>
                    <w:p w:rsidR="00D87671" w:rsidRPr="00D17102" w:rsidRDefault="00D87671" w:rsidP="00D87671">
                      <w:pPr>
                        <w:numPr>
                          <w:ilvl w:val="0"/>
                          <w:numId w:val="4"/>
                        </w:numPr>
                        <w:rPr>
                          <w:color w:val="0000FF"/>
                          <w:sz w:val="20"/>
                          <w:szCs w:val="20"/>
                        </w:rPr>
                      </w:pPr>
                      <w:r w:rsidRPr="00D17102">
                        <w:rPr>
                          <w:color w:val="0000FF"/>
                          <w:sz w:val="20"/>
                          <w:szCs w:val="20"/>
                        </w:rPr>
                        <w:t>Provide information for the teacher on the success of the teaching,</w:t>
                      </w:r>
                    </w:p>
                    <w:p w:rsidR="00D87671" w:rsidRPr="00D17102" w:rsidRDefault="00D87671" w:rsidP="00D87671">
                      <w:pPr>
                        <w:numPr>
                          <w:ilvl w:val="0"/>
                          <w:numId w:val="4"/>
                        </w:numPr>
                        <w:rPr>
                          <w:color w:val="0000FF"/>
                          <w:sz w:val="20"/>
                          <w:szCs w:val="20"/>
                        </w:rPr>
                      </w:pPr>
                      <w:r w:rsidRPr="00D17102">
                        <w:rPr>
                          <w:color w:val="0000FF"/>
                          <w:sz w:val="20"/>
                          <w:szCs w:val="20"/>
                        </w:rPr>
                        <w:t>Relate to the Learning Objective of the lesson set but also relate to basic skills in English linked to handwriting and spelling,</w:t>
                      </w:r>
                    </w:p>
                    <w:p w:rsidR="00D87671" w:rsidRPr="00D17102" w:rsidRDefault="00D87671" w:rsidP="00D87671">
                      <w:pPr>
                        <w:numPr>
                          <w:ilvl w:val="0"/>
                          <w:numId w:val="4"/>
                        </w:numPr>
                        <w:rPr>
                          <w:color w:val="0000FF"/>
                          <w:sz w:val="20"/>
                          <w:szCs w:val="20"/>
                        </w:rPr>
                      </w:pPr>
                      <w:r w:rsidRPr="00D17102">
                        <w:rPr>
                          <w:color w:val="0000FF"/>
                          <w:sz w:val="20"/>
                          <w:szCs w:val="20"/>
                        </w:rPr>
                        <w:t>Positively affect the child’s progress,</w:t>
                      </w:r>
                    </w:p>
                    <w:p w:rsidR="00D87671" w:rsidRPr="00D17102" w:rsidRDefault="00D87671" w:rsidP="00D87671">
                      <w:pPr>
                        <w:numPr>
                          <w:ilvl w:val="0"/>
                          <w:numId w:val="4"/>
                        </w:numPr>
                        <w:rPr>
                          <w:color w:val="0000FF"/>
                          <w:sz w:val="20"/>
                          <w:szCs w:val="20"/>
                        </w:rPr>
                      </w:pPr>
                      <w:r w:rsidRPr="00D17102">
                        <w:rPr>
                          <w:color w:val="0000FF"/>
                          <w:sz w:val="20"/>
                          <w:szCs w:val="20"/>
                        </w:rPr>
                        <w:t>Contain comments from the teacher which are particularly focused and diagnostic revealing very good subject knowledge,</w:t>
                      </w:r>
                    </w:p>
                    <w:p w:rsidR="00D87671" w:rsidRPr="00D17102" w:rsidRDefault="00D87671" w:rsidP="00D87671">
                      <w:pPr>
                        <w:numPr>
                          <w:ilvl w:val="0"/>
                          <w:numId w:val="4"/>
                        </w:numPr>
                        <w:rPr>
                          <w:color w:val="0000FF"/>
                          <w:sz w:val="20"/>
                          <w:szCs w:val="20"/>
                        </w:rPr>
                      </w:pPr>
                      <w:r w:rsidRPr="00D17102">
                        <w:rPr>
                          <w:color w:val="0000FF"/>
                          <w:sz w:val="20"/>
                          <w:szCs w:val="20"/>
                        </w:rPr>
                        <w:t>Be accessible to all,</w:t>
                      </w:r>
                    </w:p>
                    <w:p w:rsidR="00D87671" w:rsidRPr="00D17102" w:rsidRDefault="00D87671" w:rsidP="00D87671">
                      <w:pPr>
                        <w:numPr>
                          <w:ilvl w:val="0"/>
                          <w:numId w:val="4"/>
                        </w:numPr>
                        <w:rPr>
                          <w:color w:val="0000FF"/>
                          <w:sz w:val="20"/>
                          <w:szCs w:val="20"/>
                        </w:rPr>
                      </w:pPr>
                      <w:r w:rsidRPr="00D17102">
                        <w:rPr>
                          <w:color w:val="0000FF"/>
                          <w:sz w:val="20"/>
                          <w:szCs w:val="20"/>
                        </w:rPr>
                        <w:t>Relate to literacy targets in all written pieces particularly those linked to basic skills,</w:t>
                      </w:r>
                    </w:p>
                    <w:p w:rsidR="00D87671" w:rsidRPr="00D17102" w:rsidRDefault="00D87671" w:rsidP="00D87671">
                      <w:pPr>
                        <w:numPr>
                          <w:ilvl w:val="0"/>
                          <w:numId w:val="4"/>
                        </w:numPr>
                        <w:rPr>
                          <w:color w:val="0000FF"/>
                          <w:sz w:val="20"/>
                          <w:szCs w:val="20"/>
                        </w:rPr>
                      </w:pPr>
                      <w:r w:rsidRPr="00D17102">
                        <w:rPr>
                          <w:color w:val="0000FF"/>
                          <w:sz w:val="20"/>
                          <w:szCs w:val="20"/>
                        </w:rPr>
                        <w:t>Ensure children can actively demonstrate understanding of targets set,</w:t>
                      </w:r>
                    </w:p>
                    <w:p w:rsidR="00D87671" w:rsidRPr="00D17102" w:rsidRDefault="00D87671" w:rsidP="00D87671">
                      <w:pPr>
                        <w:numPr>
                          <w:ilvl w:val="0"/>
                          <w:numId w:val="4"/>
                        </w:numPr>
                        <w:rPr>
                          <w:color w:val="0000FF"/>
                          <w:sz w:val="20"/>
                          <w:szCs w:val="20"/>
                        </w:rPr>
                      </w:pPr>
                      <w:r w:rsidRPr="00D17102">
                        <w:rPr>
                          <w:color w:val="0000FF"/>
                          <w:sz w:val="20"/>
                          <w:szCs w:val="20"/>
                        </w:rPr>
                        <w:t>Be consistent in all areas, throughout the school</w:t>
                      </w:r>
                    </w:p>
                    <w:p w:rsidR="00A00E6B" w:rsidRPr="00D87671" w:rsidRDefault="00A00E6B" w:rsidP="00393504">
                      <w:pPr>
                        <w:pStyle w:val="BodyText"/>
                        <w:jc w:val="center"/>
                        <w:rPr>
                          <w:sz w:val="14"/>
                          <w:szCs w:val="14"/>
                        </w:rPr>
                      </w:pPr>
                    </w:p>
                  </w:txbxContent>
                </v:textbox>
                <w10:wrap anchorx="page" anchory="page"/>
              </v:shape>
            </w:pict>
          </mc:Fallback>
        </mc:AlternateContent>
      </w:r>
      <w:r>
        <w:rPr>
          <w:noProof/>
          <w:lang w:val="en-GB" w:eastAsia="en-GB"/>
        </w:rPr>
        <w:drawing>
          <wp:anchor distT="0" distB="0" distL="114300" distR="114300" simplePos="0" relativeHeight="251657728" behindDoc="0" locked="0" layoutInCell="1" allowOverlap="1">
            <wp:simplePos x="0" y="0"/>
            <wp:positionH relativeFrom="column">
              <wp:posOffset>-83820</wp:posOffset>
            </wp:positionH>
            <wp:positionV relativeFrom="paragraph">
              <wp:posOffset>4995545</wp:posOffset>
            </wp:positionV>
            <wp:extent cx="2209800" cy="1224280"/>
            <wp:effectExtent l="0" t="0" r="0" b="0"/>
            <wp:wrapSquare wrapText="bothSides"/>
            <wp:docPr id="109" name="Picture 109" descr="http://izquotes.com/quotes-pictures/quote-feedback-is-the-breakfast-of-champions-ken-blanchard-19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izquotes.com/quotes-pictures/quote-feedback-is-the-breakfast-of-champions-ken-blanchard-19009.jpg"/>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l="16376" t="9283" r="15036" b="9967"/>
                    <a:stretch>
                      <a:fillRect/>
                    </a:stretch>
                  </pic:blipFill>
                  <pic:spPr bwMode="auto">
                    <a:xfrm>
                      <a:off x="0" y="0"/>
                      <a:ext cx="2209800" cy="12242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46464" behindDoc="0" locked="0" layoutInCell="1" allowOverlap="1">
                <wp:simplePos x="0" y="0"/>
                <wp:positionH relativeFrom="page">
                  <wp:posOffset>3409950</wp:posOffset>
                </wp:positionH>
                <wp:positionV relativeFrom="page">
                  <wp:posOffset>241300</wp:posOffset>
                </wp:positionV>
                <wp:extent cx="2743200" cy="2187575"/>
                <wp:effectExtent l="0" t="3175" r="0" b="0"/>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1875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w:txbxContent>
                          <w:p w:rsidR="00A279BA" w:rsidRPr="00E6415E" w:rsidRDefault="00A279BA" w:rsidP="00A279BA">
                            <w:pPr>
                              <w:pStyle w:val="Heading1"/>
                              <w:rPr>
                                <w:rFonts w:ascii="Lucida Calligraphy" w:hAnsi="Lucida Calligraphy"/>
                                <w:b/>
                                <w:color w:val="0000FF"/>
                                <w:sz w:val="40"/>
                                <w:lang w:val="en-GB"/>
                              </w:rPr>
                            </w:pPr>
                            <w:r w:rsidRPr="00E6415E">
                              <w:rPr>
                                <w:rFonts w:ascii="Lucida Calligraphy" w:hAnsi="Lucida Calligraphy"/>
                                <w:b/>
                                <w:color w:val="0000FF"/>
                                <w:sz w:val="40"/>
                                <w:lang w:val="en-GB"/>
                              </w:rPr>
                              <w:t xml:space="preserve">Quadring Cowley and Brown’s Primary School </w:t>
                            </w:r>
                            <w:r w:rsidR="00D87671" w:rsidRPr="00E6415E">
                              <w:rPr>
                                <w:rFonts w:ascii="Lucida Calligraphy" w:hAnsi="Lucida Calligraphy"/>
                                <w:b/>
                                <w:color w:val="0000FF"/>
                                <w:sz w:val="40"/>
                                <w:lang w:val="en-GB"/>
                              </w:rPr>
                              <w:t>Marking and Feedback brochure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34" type="#_x0000_t202" style="position:absolute;margin-left:268.5pt;margin-top:19pt;width:3in;height:172.2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" filled="f" stroked="f" strokecolor="#c9f" strokeweight="1.5pt">
                <v:textbox>
                  <w:txbxContent>
                    <w:p w:rsidR="00A279BA" w:rsidRPr="00E6415E" w:rsidRDefault="00A279BA" w:rsidP="00A279BA">
                      <w:pPr>
                        <w:pStyle w:val="Heading1"/>
                        <w:rPr>
                          <w:rFonts w:ascii="Lucida Calligraphy" w:hAnsi="Lucida Calligraphy"/>
                          <w:b/>
                          <w:color w:val="0000FF"/>
                          <w:sz w:val="40"/>
                          <w:lang w:val="en-GB"/>
                        </w:rPr>
                      </w:pPr>
                      <w:r w:rsidRPr="00E6415E">
                        <w:rPr>
                          <w:rFonts w:ascii="Lucida Calligraphy" w:hAnsi="Lucida Calligraphy"/>
                          <w:b/>
                          <w:color w:val="0000FF"/>
                          <w:sz w:val="40"/>
                          <w:lang w:val="en-GB"/>
                        </w:rPr>
                        <w:t xml:space="preserve">Quadring Cowley and Brown’s Primary School </w:t>
                      </w:r>
                      <w:r w:rsidR="00D87671" w:rsidRPr="00E6415E">
                        <w:rPr>
                          <w:rFonts w:ascii="Lucida Calligraphy" w:hAnsi="Lucida Calligraphy"/>
                          <w:b/>
                          <w:color w:val="0000FF"/>
                          <w:sz w:val="40"/>
                          <w:lang w:val="en-GB"/>
                        </w:rPr>
                        <w:t>Marking and Feedback brochure</w:t>
                      </w:r>
                    </w:p>
                  </w:txbxContent>
                </v:textbox>
                <w10:wrap anchorx="page" anchory="page"/>
              </v:shape>
            </w:pict>
          </mc:Fallback>
        </mc:AlternateContent>
      </w:r>
      <w:r>
        <w:rPr>
          <w:noProof/>
          <w:lang w:val="en-GB" w:eastAsia="en-GB"/>
        </w:rPr>
        <w:drawing>
          <wp:anchor distT="0" distB="0" distL="114300" distR="114300" simplePos="0" relativeHeight="251653632" behindDoc="0" locked="0" layoutInCell="1" allowOverlap="1">
            <wp:simplePos x="0" y="0"/>
            <wp:positionH relativeFrom="column">
              <wp:posOffset>2950210</wp:posOffset>
            </wp:positionH>
            <wp:positionV relativeFrom="paragraph">
              <wp:posOffset>2112645</wp:posOffset>
            </wp:positionV>
            <wp:extent cx="2439035" cy="2514600"/>
            <wp:effectExtent l="0" t="0" r="0" b="0"/>
            <wp:wrapSquare wrapText="bothSides"/>
            <wp:docPr id="102" name="Picture 102" descr="we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web log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39035" cy="2514600"/>
                    </a:xfrm>
                    <a:prstGeom prst="rect">
                      <a:avLst/>
                    </a:prstGeom>
                    <a:pattFill prst="pct5">
                      <a:fgClr>
                        <a:srgbClr val="0000FF"/>
                      </a:fgClr>
                      <a:bgClr>
                        <a:srgbClr val="FFFFFF"/>
                      </a:bgClr>
                    </a:patt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47488" behindDoc="0" locked="0" layoutInCell="1" allowOverlap="1">
                <wp:simplePos x="0" y="0"/>
                <wp:positionH relativeFrom="page">
                  <wp:posOffset>556260</wp:posOffset>
                </wp:positionH>
                <wp:positionV relativeFrom="page">
                  <wp:posOffset>241300</wp:posOffset>
                </wp:positionV>
                <wp:extent cx="2209800" cy="7086600"/>
                <wp:effectExtent l="3810" t="3175" r="0" b="0"/>
                <wp:wrapNone/>
                <wp:docPr id="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7086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75621" w:rsidRPr="00E6415E" w:rsidRDefault="00175621" w:rsidP="00175621">
                            <w:pPr>
                              <w:rPr>
                                <w:b/>
                                <w:color w:val="0000FF"/>
                                <w:sz w:val="20"/>
                                <w:szCs w:val="22"/>
                                <w:u w:val="single"/>
                              </w:rPr>
                            </w:pPr>
                            <w:r w:rsidRPr="00E6415E">
                              <w:rPr>
                                <w:b/>
                                <w:color w:val="0000FF"/>
                                <w:sz w:val="20"/>
                                <w:szCs w:val="22"/>
                                <w:u w:val="single"/>
                              </w:rPr>
                              <w:t>Monitoring and Evaluation</w:t>
                            </w:r>
                          </w:p>
                          <w:p w:rsidR="00175621" w:rsidRPr="00E6415E" w:rsidRDefault="00175621" w:rsidP="00175621">
                            <w:pPr>
                              <w:rPr>
                                <w:color w:val="0000FF"/>
                                <w:sz w:val="20"/>
                                <w:szCs w:val="22"/>
                              </w:rPr>
                            </w:pPr>
                            <w:r w:rsidRPr="00E6415E">
                              <w:rPr>
                                <w:color w:val="0000FF"/>
                                <w:sz w:val="20"/>
                                <w:szCs w:val="22"/>
                              </w:rPr>
                              <w:t>Members of the Senior Leadership Team will review samples of work from each class to monitor the</w:t>
                            </w:r>
                            <w:r w:rsidR="008E5A87">
                              <w:rPr>
                                <w:color w:val="0000FF"/>
                                <w:sz w:val="20"/>
                                <w:szCs w:val="22"/>
                              </w:rPr>
                              <w:t xml:space="preserve"> </w:t>
                            </w:r>
                            <w:r w:rsidRPr="00E6415E">
                              <w:rPr>
                                <w:color w:val="0000FF"/>
                                <w:sz w:val="20"/>
                                <w:szCs w:val="22"/>
                              </w:rPr>
                              <w:t xml:space="preserve">implementation of this policy. </w:t>
                            </w:r>
                          </w:p>
                          <w:p w:rsidR="00175621" w:rsidRPr="00E6415E" w:rsidRDefault="00175621" w:rsidP="00175621">
                            <w:pPr>
                              <w:rPr>
                                <w:color w:val="0000FF"/>
                                <w:sz w:val="20"/>
                                <w:szCs w:val="22"/>
                              </w:rPr>
                            </w:pPr>
                          </w:p>
                          <w:p w:rsidR="00175621" w:rsidRPr="00E6415E" w:rsidRDefault="00175621" w:rsidP="00175621">
                            <w:pPr>
                              <w:rPr>
                                <w:color w:val="0000FF"/>
                                <w:sz w:val="20"/>
                                <w:szCs w:val="22"/>
                              </w:rPr>
                            </w:pPr>
                            <w:r w:rsidRPr="00E6415E">
                              <w:rPr>
                                <w:color w:val="0000FF"/>
                                <w:sz w:val="20"/>
                                <w:szCs w:val="22"/>
                              </w:rPr>
                              <w:t>An analysis will be made and feedback given to staff. The desired outcomes for this policy are improvement in children’s learning and greater clarity amongst children and parents concerning children’s achievements and progress.</w:t>
                            </w:r>
                          </w:p>
                          <w:p w:rsidR="00175621" w:rsidRPr="00E6415E" w:rsidRDefault="00175621" w:rsidP="00175621">
                            <w:pPr>
                              <w:rPr>
                                <w:color w:val="0000FF"/>
                                <w:sz w:val="20"/>
                                <w:szCs w:val="22"/>
                              </w:rPr>
                            </w:pPr>
                          </w:p>
                          <w:p w:rsidR="00175621" w:rsidRPr="00E6415E" w:rsidRDefault="00175621" w:rsidP="00175621">
                            <w:pPr>
                              <w:rPr>
                                <w:color w:val="0000FF"/>
                                <w:sz w:val="20"/>
                                <w:szCs w:val="22"/>
                              </w:rPr>
                            </w:pPr>
                            <w:r w:rsidRPr="00E6415E">
                              <w:rPr>
                                <w:color w:val="0000FF"/>
                                <w:sz w:val="20"/>
                                <w:szCs w:val="22"/>
                              </w:rPr>
                              <w:t>The Performance Indicators will be:</w:t>
                            </w:r>
                          </w:p>
                          <w:p w:rsidR="00175621" w:rsidRPr="00E6415E" w:rsidRDefault="00175621" w:rsidP="00175621">
                            <w:pPr>
                              <w:numPr>
                                <w:ilvl w:val="0"/>
                                <w:numId w:val="7"/>
                              </w:numPr>
                              <w:ind w:left="426" w:hanging="426"/>
                              <w:rPr>
                                <w:color w:val="0000FF"/>
                                <w:sz w:val="20"/>
                                <w:szCs w:val="22"/>
                              </w:rPr>
                            </w:pPr>
                            <w:r w:rsidRPr="00E6415E">
                              <w:rPr>
                                <w:color w:val="0000FF"/>
                                <w:sz w:val="20"/>
                                <w:szCs w:val="22"/>
                              </w:rPr>
                              <w:t>An improvement in children’s attainment.</w:t>
                            </w:r>
                          </w:p>
                          <w:p w:rsidR="00175621" w:rsidRDefault="00175621" w:rsidP="00175621">
                            <w:pPr>
                              <w:numPr>
                                <w:ilvl w:val="0"/>
                                <w:numId w:val="7"/>
                              </w:numPr>
                              <w:ind w:left="426" w:hanging="426"/>
                              <w:rPr>
                                <w:color w:val="0000FF"/>
                                <w:sz w:val="20"/>
                                <w:szCs w:val="22"/>
                              </w:rPr>
                            </w:pPr>
                            <w:r w:rsidRPr="00E6415E">
                              <w:rPr>
                                <w:color w:val="0000FF"/>
                                <w:sz w:val="20"/>
                                <w:szCs w:val="22"/>
                              </w:rPr>
                              <w:t>Consistency in teachers marking across the key stages and between year groups.</w:t>
                            </w:r>
                          </w:p>
                          <w:p w:rsidR="00E6415E" w:rsidRDefault="00E6415E" w:rsidP="00E6415E">
                            <w:pPr>
                              <w:rPr>
                                <w:color w:val="0000FF"/>
                                <w:sz w:val="20"/>
                                <w:szCs w:val="22"/>
                              </w:rPr>
                            </w:pPr>
                          </w:p>
                          <w:p w:rsidR="00E6415E" w:rsidRDefault="00E6415E" w:rsidP="00E6415E">
                            <w:pPr>
                              <w:rPr>
                                <w:color w:val="0000FF"/>
                                <w:sz w:val="20"/>
                                <w:szCs w:val="22"/>
                              </w:rPr>
                            </w:pPr>
                          </w:p>
                          <w:p w:rsidR="00E6415E" w:rsidRDefault="00E6415E" w:rsidP="00E6415E">
                            <w:pPr>
                              <w:rPr>
                                <w:color w:val="0000FF"/>
                                <w:sz w:val="20"/>
                                <w:szCs w:val="22"/>
                              </w:rPr>
                            </w:pPr>
                          </w:p>
                          <w:p w:rsidR="00E6415E" w:rsidRDefault="00E6415E" w:rsidP="00E6415E">
                            <w:pPr>
                              <w:rPr>
                                <w:color w:val="0000FF"/>
                                <w:sz w:val="20"/>
                                <w:szCs w:val="22"/>
                              </w:rPr>
                            </w:pPr>
                          </w:p>
                          <w:p w:rsidR="00E6415E" w:rsidRDefault="00E6415E" w:rsidP="00E6415E">
                            <w:pPr>
                              <w:rPr>
                                <w:color w:val="0000FF"/>
                                <w:sz w:val="20"/>
                                <w:szCs w:val="22"/>
                              </w:rPr>
                            </w:pPr>
                          </w:p>
                          <w:p w:rsidR="00E6415E" w:rsidRDefault="00E6415E" w:rsidP="00E6415E">
                            <w:pPr>
                              <w:rPr>
                                <w:color w:val="0000FF"/>
                                <w:sz w:val="20"/>
                                <w:szCs w:val="22"/>
                              </w:rPr>
                            </w:pPr>
                          </w:p>
                          <w:p w:rsidR="006B28E7" w:rsidRDefault="006B28E7" w:rsidP="00E6415E">
                            <w:pPr>
                              <w:rPr>
                                <w:color w:val="0000FF"/>
                                <w:sz w:val="20"/>
                                <w:szCs w:val="22"/>
                              </w:rPr>
                            </w:pPr>
                          </w:p>
                          <w:p w:rsidR="006B28E7" w:rsidRPr="006B28E7" w:rsidRDefault="006B28E7" w:rsidP="00E6415E">
                            <w:pPr>
                              <w:rPr>
                                <w:b/>
                                <w:color w:val="0000FF"/>
                                <w:sz w:val="20"/>
                                <w:szCs w:val="22"/>
                                <w:u w:val="single"/>
                              </w:rPr>
                            </w:pPr>
                            <w:r w:rsidRPr="006B28E7">
                              <w:rPr>
                                <w:b/>
                                <w:color w:val="0000FF"/>
                                <w:sz w:val="20"/>
                                <w:szCs w:val="22"/>
                                <w:u w:val="single"/>
                              </w:rPr>
                              <w:t>One final note</w:t>
                            </w:r>
                          </w:p>
                          <w:p w:rsidR="00E6415E" w:rsidRDefault="00E6415E" w:rsidP="00E6415E">
                            <w:pPr>
                              <w:rPr>
                                <w:color w:val="0000FF"/>
                                <w:sz w:val="20"/>
                                <w:szCs w:val="22"/>
                              </w:rPr>
                            </w:pPr>
                            <w:r>
                              <w:rPr>
                                <w:color w:val="0000FF"/>
                                <w:sz w:val="20"/>
                                <w:szCs w:val="22"/>
                              </w:rPr>
                              <w:t>We hope you find this leaflet useful on how we mark and feedback to our pupils at Quadring Primary School. Should you have any further questions, please do not hesitate to speak to your class teacher or head teacher during Parents Evening, Open Evening or at the end of the school day.</w:t>
                            </w:r>
                          </w:p>
                          <w:p w:rsidR="00E6415E" w:rsidRDefault="00E6415E" w:rsidP="00E6415E">
                            <w:pPr>
                              <w:rPr>
                                <w:color w:val="0000FF"/>
                                <w:sz w:val="20"/>
                                <w:szCs w:val="22"/>
                              </w:rPr>
                            </w:pPr>
                          </w:p>
                          <w:p w:rsidR="008E35F7" w:rsidRDefault="008E35F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Pr="00175621" w:rsidRDefault="008E5A87" w:rsidP="008E35F7">
                            <w:pPr>
                              <w:pStyle w:val="NormalWeb"/>
                              <w:rPr>
                                <w:rFonts w:ascii="Times New Roman" w:hAnsi="Times New Roman"/>
                                <w:sz w:val="22"/>
                                <w:szCs w:val="22"/>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35" type="#_x0000_t202" style="position:absolute;margin-left:43.8pt;margin-top:19pt;width:174pt;height:558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" filled="f" stroked="f">
                <v:textbox>
                  <w:txbxContent>
                    <w:p w:rsidR="00175621" w:rsidRPr="00E6415E" w:rsidRDefault="00175621" w:rsidP="00175621">
                      <w:pPr>
                        <w:rPr>
                          <w:b/>
                          <w:color w:val="0000FF"/>
                          <w:sz w:val="20"/>
                          <w:szCs w:val="22"/>
                          <w:u w:val="single"/>
                        </w:rPr>
                      </w:pPr>
                      <w:r w:rsidRPr="00E6415E">
                        <w:rPr>
                          <w:b/>
                          <w:color w:val="0000FF"/>
                          <w:sz w:val="20"/>
                          <w:szCs w:val="22"/>
                          <w:u w:val="single"/>
                        </w:rPr>
                        <w:t>Monitoring and Evaluation</w:t>
                      </w:r>
                    </w:p>
                    <w:p w:rsidR="00175621" w:rsidRPr="00E6415E" w:rsidRDefault="00175621" w:rsidP="00175621">
                      <w:pPr>
                        <w:rPr>
                          <w:color w:val="0000FF"/>
                          <w:sz w:val="20"/>
                          <w:szCs w:val="22"/>
                        </w:rPr>
                      </w:pPr>
                      <w:r w:rsidRPr="00E6415E">
                        <w:rPr>
                          <w:color w:val="0000FF"/>
                          <w:sz w:val="20"/>
                          <w:szCs w:val="22"/>
                        </w:rPr>
                        <w:t>Members of the Senior Leadership Team will review samples of work from each class to monitor the</w:t>
                      </w:r>
                      <w:r w:rsidR="008E5A87">
                        <w:rPr>
                          <w:color w:val="0000FF"/>
                          <w:sz w:val="20"/>
                          <w:szCs w:val="22"/>
                        </w:rPr>
                        <w:t xml:space="preserve"> </w:t>
                      </w:r>
                      <w:r w:rsidRPr="00E6415E">
                        <w:rPr>
                          <w:color w:val="0000FF"/>
                          <w:sz w:val="20"/>
                          <w:szCs w:val="22"/>
                        </w:rPr>
                        <w:t xml:space="preserve">implementation of this policy. </w:t>
                      </w:r>
                    </w:p>
                    <w:p w:rsidR="00175621" w:rsidRPr="00E6415E" w:rsidRDefault="00175621" w:rsidP="00175621">
                      <w:pPr>
                        <w:rPr>
                          <w:color w:val="0000FF"/>
                          <w:sz w:val="20"/>
                          <w:szCs w:val="22"/>
                        </w:rPr>
                      </w:pPr>
                    </w:p>
                    <w:p w:rsidR="00175621" w:rsidRPr="00E6415E" w:rsidRDefault="00175621" w:rsidP="00175621">
                      <w:pPr>
                        <w:rPr>
                          <w:color w:val="0000FF"/>
                          <w:sz w:val="20"/>
                          <w:szCs w:val="22"/>
                        </w:rPr>
                      </w:pPr>
                      <w:r w:rsidRPr="00E6415E">
                        <w:rPr>
                          <w:color w:val="0000FF"/>
                          <w:sz w:val="20"/>
                          <w:szCs w:val="22"/>
                        </w:rPr>
                        <w:t>An analysis will be made and feedback given to staff. The desired outcomes for this policy are improvement in children’s learning and greater clarity amongst children and parents concerning children’s achievements and progress.</w:t>
                      </w:r>
                    </w:p>
                    <w:p w:rsidR="00175621" w:rsidRPr="00E6415E" w:rsidRDefault="00175621" w:rsidP="00175621">
                      <w:pPr>
                        <w:rPr>
                          <w:color w:val="0000FF"/>
                          <w:sz w:val="20"/>
                          <w:szCs w:val="22"/>
                        </w:rPr>
                      </w:pPr>
                    </w:p>
                    <w:p w:rsidR="00175621" w:rsidRPr="00E6415E" w:rsidRDefault="00175621" w:rsidP="00175621">
                      <w:pPr>
                        <w:rPr>
                          <w:color w:val="0000FF"/>
                          <w:sz w:val="20"/>
                          <w:szCs w:val="22"/>
                        </w:rPr>
                      </w:pPr>
                      <w:r w:rsidRPr="00E6415E">
                        <w:rPr>
                          <w:color w:val="0000FF"/>
                          <w:sz w:val="20"/>
                          <w:szCs w:val="22"/>
                        </w:rPr>
                        <w:t>The Performance Indicators will be:</w:t>
                      </w:r>
                    </w:p>
                    <w:p w:rsidR="00175621" w:rsidRPr="00E6415E" w:rsidRDefault="00175621" w:rsidP="00175621">
                      <w:pPr>
                        <w:numPr>
                          <w:ilvl w:val="0"/>
                          <w:numId w:val="7"/>
                        </w:numPr>
                        <w:ind w:left="426" w:hanging="426"/>
                        <w:rPr>
                          <w:color w:val="0000FF"/>
                          <w:sz w:val="20"/>
                          <w:szCs w:val="22"/>
                        </w:rPr>
                      </w:pPr>
                      <w:r w:rsidRPr="00E6415E">
                        <w:rPr>
                          <w:color w:val="0000FF"/>
                          <w:sz w:val="20"/>
                          <w:szCs w:val="22"/>
                        </w:rPr>
                        <w:t>An improvement in children’s attainment.</w:t>
                      </w:r>
                    </w:p>
                    <w:p w:rsidR="00175621" w:rsidRDefault="00175621" w:rsidP="00175621">
                      <w:pPr>
                        <w:numPr>
                          <w:ilvl w:val="0"/>
                          <w:numId w:val="7"/>
                        </w:numPr>
                        <w:ind w:left="426" w:hanging="426"/>
                        <w:rPr>
                          <w:color w:val="0000FF"/>
                          <w:sz w:val="20"/>
                          <w:szCs w:val="22"/>
                        </w:rPr>
                      </w:pPr>
                      <w:r w:rsidRPr="00E6415E">
                        <w:rPr>
                          <w:color w:val="0000FF"/>
                          <w:sz w:val="20"/>
                          <w:szCs w:val="22"/>
                        </w:rPr>
                        <w:t>Consistency in teachers marking across the key stages and between year groups.</w:t>
                      </w:r>
                    </w:p>
                    <w:p w:rsidR="00E6415E" w:rsidRDefault="00E6415E" w:rsidP="00E6415E">
                      <w:pPr>
                        <w:rPr>
                          <w:color w:val="0000FF"/>
                          <w:sz w:val="20"/>
                          <w:szCs w:val="22"/>
                        </w:rPr>
                      </w:pPr>
                    </w:p>
                    <w:p w:rsidR="00E6415E" w:rsidRDefault="00E6415E" w:rsidP="00E6415E">
                      <w:pPr>
                        <w:rPr>
                          <w:color w:val="0000FF"/>
                          <w:sz w:val="20"/>
                          <w:szCs w:val="22"/>
                        </w:rPr>
                      </w:pPr>
                    </w:p>
                    <w:p w:rsidR="00E6415E" w:rsidRDefault="00E6415E" w:rsidP="00E6415E">
                      <w:pPr>
                        <w:rPr>
                          <w:color w:val="0000FF"/>
                          <w:sz w:val="20"/>
                          <w:szCs w:val="22"/>
                        </w:rPr>
                      </w:pPr>
                    </w:p>
                    <w:p w:rsidR="00E6415E" w:rsidRDefault="00E6415E" w:rsidP="00E6415E">
                      <w:pPr>
                        <w:rPr>
                          <w:color w:val="0000FF"/>
                          <w:sz w:val="20"/>
                          <w:szCs w:val="22"/>
                        </w:rPr>
                      </w:pPr>
                    </w:p>
                    <w:p w:rsidR="00E6415E" w:rsidRDefault="00E6415E" w:rsidP="00E6415E">
                      <w:pPr>
                        <w:rPr>
                          <w:color w:val="0000FF"/>
                          <w:sz w:val="20"/>
                          <w:szCs w:val="22"/>
                        </w:rPr>
                      </w:pPr>
                    </w:p>
                    <w:p w:rsidR="00E6415E" w:rsidRDefault="00E6415E" w:rsidP="00E6415E">
                      <w:pPr>
                        <w:rPr>
                          <w:color w:val="0000FF"/>
                          <w:sz w:val="20"/>
                          <w:szCs w:val="22"/>
                        </w:rPr>
                      </w:pPr>
                    </w:p>
                    <w:p w:rsidR="006B28E7" w:rsidRDefault="006B28E7" w:rsidP="00E6415E">
                      <w:pPr>
                        <w:rPr>
                          <w:color w:val="0000FF"/>
                          <w:sz w:val="20"/>
                          <w:szCs w:val="22"/>
                        </w:rPr>
                      </w:pPr>
                    </w:p>
                    <w:p w:rsidR="006B28E7" w:rsidRPr="006B28E7" w:rsidRDefault="006B28E7" w:rsidP="00E6415E">
                      <w:pPr>
                        <w:rPr>
                          <w:b/>
                          <w:color w:val="0000FF"/>
                          <w:sz w:val="20"/>
                          <w:szCs w:val="22"/>
                          <w:u w:val="single"/>
                        </w:rPr>
                      </w:pPr>
                      <w:r w:rsidRPr="006B28E7">
                        <w:rPr>
                          <w:b/>
                          <w:color w:val="0000FF"/>
                          <w:sz w:val="20"/>
                          <w:szCs w:val="22"/>
                          <w:u w:val="single"/>
                        </w:rPr>
                        <w:t>One final note</w:t>
                      </w:r>
                    </w:p>
                    <w:p w:rsidR="00E6415E" w:rsidRDefault="00E6415E" w:rsidP="00E6415E">
                      <w:pPr>
                        <w:rPr>
                          <w:color w:val="0000FF"/>
                          <w:sz w:val="20"/>
                          <w:szCs w:val="22"/>
                        </w:rPr>
                      </w:pPr>
                      <w:r>
                        <w:rPr>
                          <w:color w:val="0000FF"/>
                          <w:sz w:val="20"/>
                          <w:szCs w:val="22"/>
                        </w:rPr>
                        <w:t>We hope you find this leaflet useful on how we mark and feedback to our pupils at Quadring Primary School. Should you have any further questions, please do not hesitate to speak to your class teacher or head teacher during Parents Evening, Open Evening or at the end of the school day.</w:t>
                      </w:r>
                    </w:p>
                    <w:p w:rsidR="00E6415E" w:rsidRDefault="00E6415E" w:rsidP="00E6415E">
                      <w:pPr>
                        <w:rPr>
                          <w:color w:val="0000FF"/>
                          <w:sz w:val="20"/>
                          <w:szCs w:val="22"/>
                        </w:rPr>
                      </w:pPr>
                    </w:p>
                    <w:p w:rsidR="008E35F7" w:rsidRDefault="008E35F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Pr="00175621" w:rsidRDefault="008E5A87" w:rsidP="008E35F7">
                      <w:pPr>
                        <w:pStyle w:val="NormalWeb"/>
                        <w:rPr>
                          <w:rFonts w:ascii="Times New Roman" w:hAnsi="Times New Roman"/>
                          <w:sz w:val="22"/>
                          <w:szCs w:val="22"/>
                          <w:lang w:val="en-GB"/>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45440" behindDoc="0" locked="0" layoutInCell="1" allowOverlap="1">
                <wp:simplePos x="0" y="0"/>
                <wp:positionH relativeFrom="page">
                  <wp:posOffset>6747510</wp:posOffset>
                </wp:positionH>
                <wp:positionV relativeFrom="page">
                  <wp:posOffset>241300</wp:posOffset>
                </wp:positionV>
                <wp:extent cx="2651760" cy="7277100"/>
                <wp:effectExtent l="3810" t="3175" r="1905" b="0"/>
                <wp:wrapNone/>
                <wp:docPr id="5" name="Text Box 69" descr="Text Box: Memories to last a life time&#10;How often have you said out loud, “I would love to see the Eiffel Tower someday…” or “My dream in life is to see the pyramids!”&#10;Now you can stop talking about it and do it! You can see the places in the world where legends were born. See the places you’ve only dreamed about or have seen in pictures. We make it easy to make your travel dreams come true, with expert planning and the best resources in the world, so that you can travel worry-free and have the adventure of a life time!&#10;We have several packages to accommodate almost any need, or you can let us create a custom travel package for you.&#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77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w:txbxContent>
                          <w:p w:rsidR="00A00E6B" w:rsidRPr="00E6415E" w:rsidRDefault="00D87671" w:rsidP="00175621">
                            <w:pPr>
                              <w:pStyle w:val="Heading2"/>
                              <w:spacing w:after="0"/>
                              <w:jc w:val="left"/>
                              <w:rPr>
                                <w:rFonts w:ascii="Times New Roman" w:hAnsi="Times New Roman" w:cs="Times New Roman"/>
                                <w:b/>
                                <w:color w:val="0000FF"/>
                                <w:sz w:val="21"/>
                                <w:szCs w:val="21"/>
                                <w:u w:val="single"/>
                              </w:rPr>
                            </w:pPr>
                            <w:r w:rsidRPr="00E6415E">
                              <w:rPr>
                                <w:rFonts w:ascii="Times New Roman" w:hAnsi="Times New Roman" w:cs="Times New Roman"/>
                                <w:b/>
                                <w:color w:val="0000FF"/>
                                <w:sz w:val="21"/>
                                <w:szCs w:val="21"/>
                                <w:u w:val="single"/>
                              </w:rPr>
                              <w:t>Rationale</w:t>
                            </w:r>
                          </w:p>
                          <w:p w:rsidR="008E35F7" w:rsidRPr="00E6415E" w:rsidRDefault="008E35F7" w:rsidP="008E35F7">
                            <w:pPr>
                              <w:pStyle w:val="BodyText"/>
                              <w:spacing w:after="0" w:line="240" w:lineRule="auto"/>
                              <w:rPr>
                                <w:rFonts w:ascii="Times New Roman" w:hAnsi="Times New Roman" w:cs="Times New Roman"/>
                                <w:color w:val="0000FF"/>
                                <w:sz w:val="21"/>
                                <w:szCs w:val="21"/>
                              </w:rPr>
                            </w:pPr>
                          </w:p>
                          <w:p w:rsidR="00D87671" w:rsidRPr="00E6415E" w:rsidRDefault="008E35F7" w:rsidP="00D87671">
                            <w:pPr>
                              <w:pStyle w:val="BodyText"/>
                              <w:spacing w:after="0" w:line="240" w:lineRule="auto"/>
                              <w:rPr>
                                <w:rFonts w:ascii="Times New Roman" w:hAnsi="Times New Roman" w:cs="Times New Roman"/>
                                <w:color w:val="0000FF"/>
                                <w:sz w:val="21"/>
                                <w:szCs w:val="21"/>
                              </w:rPr>
                            </w:pPr>
                            <w:r w:rsidRPr="00E6415E">
                              <w:rPr>
                                <w:rFonts w:ascii="Times New Roman" w:hAnsi="Times New Roman" w:cs="Times New Roman"/>
                                <w:color w:val="0000FF"/>
                                <w:sz w:val="21"/>
                                <w:szCs w:val="21"/>
                              </w:rPr>
                              <w:t>Quadring Cowley and Brown’s Primary</w:t>
                            </w:r>
                            <w:r w:rsidR="00D87671" w:rsidRPr="00E6415E">
                              <w:rPr>
                                <w:rFonts w:ascii="Times New Roman" w:hAnsi="Times New Roman" w:cs="Times New Roman"/>
                                <w:color w:val="0000FF"/>
                                <w:sz w:val="21"/>
                                <w:szCs w:val="21"/>
                              </w:rPr>
                              <w:t xml:space="preserve"> School is committed to providing relevant and timely feedback to pupils, both orally and in writing. </w:t>
                            </w:r>
                          </w:p>
                          <w:p w:rsidR="00D87671" w:rsidRPr="00E6415E" w:rsidRDefault="00D87671" w:rsidP="00D87671">
                            <w:pPr>
                              <w:pStyle w:val="BodyText"/>
                              <w:spacing w:after="0" w:line="240" w:lineRule="auto"/>
                              <w:rPr>
                                <w:rFonts w:ascii="Times New Roman" w:hAnsi="Times New Roman" w:cs="Times New Roman"/>
                                <w:color w:val="0000FF"/>
                                <w:sz w:val="21"/>
                                <w:szCs w:val="21"/>
                              </w:rPr>
                            </w:pPr>
                          </w:p>
                          <w:p w:rsidR="00D87671" w:rsidRPr="00E6415E" w:rsidRDefault="00D87671" w:rsidP="00D87671">
                            <w:pPr>
                              <w:pStyle w:val="BodyText"/>
                              <w:spacing w:after="0" w:line="240" w:lineRule="auto"/>
                              <w:rPr>
                                <w:rFonts w:ascii="Times New Roman" w:hAnsi="Times New Roman" w:cs="Times New Roman"/>
                                <w:color w:val="0000FF"/>
                                <w:sz w:val="21"/>
                                <w:szCs w:val="21"/>
                              </w:rPr>
                            </w:pPr>
                            <w:r w:rsidRPr="00E6415E">
                              <w:rPr>
                                <w:rFonts w:ascii="Times New Roman" w:hAnsi="Times New Roman" w:cs="Times New Roman"/>
                                <w:color w:val="0000FF"/>
                                <w:sz w:val="21"/>
                                <w:szCs w:val="21"/>
                              </w:rPr>
                              <w:t>Marking intends to serve the purposes of valuing pupils’ learning, helping to diagnose areas for development or next steps, and evaluating how well the learning task has</w:t>
                            </w:r>
                            <w:r w:rsidR="008E5A87">
                              <w:rPr>
                                <w:rFonts w:ascii="Times New Roman" w:hAnsi="Times New Roman" w:cs="Times New Roman"/>
                                <w:color w:val="0000FF"/>
                                <w:sz w:val="21"/>
                                <w:szCs w:val="21"/>
                              </w:rPr>
                              <w:t xml:space="preserve"> </w:t>
                            </w:r>
                            <w:r w:rsidRPr="00E6415E">
                              <w:rPr>
                                <w:rFonts w:ascii="Times New Roman" w:hAnsi="Times New Roman" w:cs="Times New Roman"/>
                                <w:color w:val="0000FF"/>
                                <w:sz w:val="21"/>
                                <w:szCs w:val="21"/>
                              </w:rPr>
                              <w:t>been understood.</w:t>
                            </w:r>
                          </w:p>
                          <w:p w:rsidR="00D87671" w:rsidRPr="00E6415E" w:rsidRDefault="00D87671" w:rsidP="00D87671">
                            <w:pPr>
                              <w:pStyle w:val="BodyText"/>
                              <w:spacing w:after="0" w:line="240" w:lineRule="auto"/>
                              <w:rPr>
                                <w:rFonts w:ascii="Times New Roman" w:hAnsi="Times New Roman" w:cs="Times New Roman"/>
                                <w:color w:val="0000FF"/>
                                <w:sz w:val="21"/>
                                <w:szCs w:val="21"/>
                              </w:rPr>
                            </w:pPr>
                          </w:p>
                          <w:p w:rsidR="00D87671" w:rsidRPr="00E6415E" w:rsidRDefault="00D87671" w:rsidP="00D87671">
                            <w:pPr>
                              <w:pStyle w:val="BodyText"/>
                              <w:spacing w:after="0" w:line="240" w:lineRule="auto"/>
                              <w:rPr>
                                <w:rFonts w:ascii="Times New Roman" w:hAnsi="Times New Roman" w:cs="Times New Roman"/>
                                <w:color w:val="0000FF"/>
                                <w:sz w:val="21"/>
                                <w:szCs w:val="21"/>
                              </w:rPr>
                            </w:pPr>
                            <w:r w:rsidRPr="00E6415E">
                              <w:rPr>
                                <w:rFonts w:ascii="Times New Roman" w:hAnsi="Times New Roman" w:cs="Times New Roman"/>
                                <w:color w:val="0000FF"/>
                                <w:sz w:val="21"/>
                                <w:szCs w:val="21"/>
                              </w:rPr>
                              <w:t>Marking should aim to be a process of creating a dialogue with the learner, through which feedback can be exchanged and questions asked; where the learner is actively involved in the process. Research shows that marking is the most important factor in pupil learning, so this policy is crucial for the school.</w:t>
                            </w:r>
                          </w:p>
                          <w:p w:rsidR="00D87671" w:rsidRPr="00E6415E" w:rsidRDefault="00D87671" w:rsidP="00D87671">
                            <w:pPr>
                              <w:pStyle w:val="BodyText"/>
                              <w:spacing w:after="0" w:line="240" w:lineRule="auto"/>
                              <w:rPr>
                                <w:rFonts w:ascii="Times New Roman" w:hAnsi="Times New Roman" w:cs="Times New Roman"/>
                                <w:color w:val="0000FF"/>
                                <w:sz w:val="21"/>
                                <w:szCs w:val="21"/>
                              </w:rPr>
                            </w:pPr>
                          </w:p>
                          <w:p w:rsidR="008E35F7" w:rsidRPr="00E6415E" w:rsidRDefault="00D87671" w:rsidP="00D87671">
                            <w:pPr>
                              <w:pStyle w:val="BodyText"/>
                              <w:spacing w:after="0" w:line="240" w:lineRule="auto"/>
                              <w:rPr>
                                <w:rFonts w:ascii="Times New Roman" w:hAnsi="Times New Roman" w:cs="Times New Roman"/>
                                <w:color w:val="0000FF"/>
                                <w:sz w:val="21"/>
                                <w:szCs w:val="21"/>
                              </w:rPr>
                            </w:pPr>
                            <w:r w:rsidRPr="00E6415E">
                              <w:rPr>
                                <w:rFonts w:ascii="Times New Roman" w:hAnsi="Times New Roman" w:cs="Times New Roman"/>
                                <w:color w:val="0000FF"/>
                                <w:sz w:val="21"/>
                                <w:szCs w:val="21"/>
                              </w:rPr>
                              <w:t>‘Imagine what a difference it would make if all children knew what they were good at and knew what they needed to do to improve’.</w:t>
                            </w:r>
                          </w:p>
                          <w:p w:rsidR="008E35F7" w:rsidRPr="00E6415E" w:rsidRDefault="008E35F7" w:rsidP="00D87671">
                            <w:pPr>
                              <w:pStyle w:val="BodyText"/>
                              <w:spacing w:after="0" w:line="240" w:lineRule="auto"/>
                              <w:rPr>
                                <w:rFonts w:ascii="Times New Roman" w:hAnsi="Times New Roman" w:cs="Times New Roman"/>
                                <w:color w:val="0000FF"/>
                                <w:sz w:val="21"/>
                                <w:szCs w:val="21"/>
                              </w:rPr>
                            </w:pPr>
                          </w:p>
                          <w:p w:rsidR="00D87671" w:rsidRPr="00E6415E" w:rsidRDefault="00D87671" w:rsidP="00D87671">
                            <w:pPr>
                              <w:pStyle w:val="BodyText"/>
                              <w:spacing w:after="0" w:line="240" w:lineRule="auto"/>
                              <w:rPr>
                                <w:rFonts w:ascii="Times New Roman" w:hAnsi="Times New Roman" w:cs="Times New Roman"/>
                                <w:b/>
                                <w:color w:val="0000FF"/>
                                <w:sz w:val="21"/>
                                <w:szCs w:val="21"/>
                                <w:u w:val="single"/>
                              </w:rPr>
                            </w:pPr>
                            <w:r w:rsidRPr="00E6415E">
                              <w:rPr>
                                <w:rFonts w:ascii="Times New Roman" w:hAnsi="Times New Roman" w:cs="Times New Roman"/>
                                <w:b/>
                                <w:color w:val="0000FF"/>
                                <w:sz w:val="21"/>
                                <w:szCs w:val="21"/>
                                <w:u w:val="single"/>
                              </w:rPr>
                              <w:t>Aims</w:t>
                            </w:r>
                          </w:p>
                          <w:p w:rsidR="00D87671" w:rsidRPr="00E6415E" w:rsidRDefault="00D87671" w:rsidP="00D87671">
                            <w:pPr>
                              <w:rPr>
                                <w:color w:val="0000FF"/>
                                <w:sz w:val="21"/>
                                <w:szCs w:val="21"/>
                              </w:rPr>
                            </w:pPr>
                          </w:p>
                          <w:p w:rsidR="00D87671" w:rsidRPr="00E6415E" w:rsidRDefault="00D87671" w:rsidP="00D87671">
                            <w:pPr>
                              <w:rPr>
                                <w:color w:val="0000FF"/>
                                <w:sz w:val="21"/>
                                <w:szCs w:val="21"/>
                              </w:rPr>
                            </w:pPr>
                            <w:r w:rsidRPr="00E6415E">
                              <w:rPr>
                                <w:color w:val="0000FF"/>
                                <w:sz w:val="21"/>
                                <w:szCs w:val="21"/>
                              </w:rPr>
                              <w:t xml:space="preserve">We aim to: </w:t>
                            </w:r>
                          </w:p>
                          <w:p w:rsidR="00D87671" w:rsidRPr="00E6415E" w:rsidRDefault="00D87671" w:rsidP="00D87671">
                            <w:pPr>
                              <w:numPr>
                                <w:ilvl w:val="0"/>
                                <w:numId w:val="2"/>
                              </w:numPr>
                              <w:rPr>
                                <w:color w:val="0000FF"/>
                                <w:sz w:val="21"/>
                                <w:szCs w:val="21"/>
                              </w:rPr>
                            </w:pPr>
                            <w:r w:rsidRPr="00E6415E">
                              <w:rPr>
                                <w:color w:val="0000FF"/>
                                <w:sz w:val="21"/>
                                <w:szCs w:val="21"/>
                              </w:rPr>
                              <w:t>Assess children’s learning,</w:t>
                            </w:r>
                          </w:p>
                          <w:p w:rsidR="00D87671" w:rsidRPr="00E6415E" w:rsidRDefault="00D87671" w:rsidP="00D87671">
                            <w:pPr>
                              <w:numPr>
                                <w:ilvl w:val="0"/>
                                <w:numId w:val="2"/>
                              </w:numPr>
                              <w:rPr>
                                <w:color w:val="0000FF"/>
                                <w:sz w:val="21"/>
                                <w:szCs w:val="21"/>
                              </w:rPr>
                            </w:pPr>
                            <w:r w:rsidRPr="00E6415E">
                              <w:rPr>
                                <w:color w:val="0000FF"/>
                                <w:sz w:val="21"/>
                                <w:szCs w:val="21"/>
                              </w:rPr>
                              <w:t>Take learning forward,</w:t>
                            </w:r>
                          </w:p>
                          <w:p w:rsidR="00D87671" w:rsidRPr="00E6415E" w:rsidRDefault="00D87671" w:rsidP="00D87671">
                            <w:pPr>
                              <w:numPr>
                                <w:ilvl w:val="0"/>
                                <w:numId w:val="2"/>
                              </w:numPr>
                              <w:rPr>
                                <w:color w:val="0000FF"/>
                                <w:sz w:val="21"/>
                                <w:szCs w:val="21"/>
                              </w:rPr>
                            </w:pPr>
                            <w:r w:rsidRPr="00E6415E">
                              <w:rPr>
                                <w:color w:val="0000FF"/>
                                <w:sz w:val="21"/>
                                <w:szCs w:val="21"/>
                              </w:rPr>
                              <w:t>Provide consistency and continuity in marking throughout the school so that children have a clear understanding of teacher expectations,</w:t>
                            </w:r>
                          </w:p>
                          <w:p w:rsidR="00D87671" w:rsidRPr="00E6415E" w:rsidRDefault="00D87671" w:rsidP="00D87671">
                            <w:pPr>
                              <w:numPr>
                                <w:ilvl w:val="0"/>
                                <w:numId w:val="2"/>
                              </w:numPr>
                              <w:rPr>
                                <w:color w:val="0000FF"/>
                                <w:sz w:val="21"/>
                                <w:szCs w:val="21"/>
                              </w:rPr>
                            </w:pPr>
                            <w:r w:rsidRPr="00E6415E">
                              <w:rPr>
                                <w:color w:val="0000FF"/>
                                <w:sz w:val="21"/>
                                <w:szCs w:val="21"/>
                              </w:rPr>
                              <w:t>Use the marking system as a tool for formative on-going assessment</w:t>
                            </w:r>
                          </w:p>
                          <w:p w:rsidR="00D87671" w:rsidRPr="00E6415E" w:rsidRDefault="00D87671" w:rsidP="00D87671">
                            <w:pPr>
                              <w:numPr>
                                <w:ilvl w:val="0"/>
                                <w:numId w:val="2"/>
                              </w:numPr>
                              <w:rPr>
                                <w:color w:val="0000FF"/>
                                <w:sz w:val="21"/>
                                <w:szCs w:val="21"/>
                              </w:rPr>
                            </w:pPr>
                            <w:r w:rsidRPr="00E6415E">
                              <w:rPr>
                                <w:color w:val="0000FF"/>
                                <w:sz w:val="21"/>
                                <w:szCs w:val="21"/>
                              </w:rPr>
                              <w:t>Improve standards by encouraging children to give of their best and improve on their last piece of work</w:t>
                            </w:r>
                          </w:p>
                          <w:p w:rsidR="00D87671" w:rsidRPr="00E6415E" w:rsidRDefault="00D87671" w:rsidP="00D87671">
                            <w:pPr>
                              <w:numPr>
                                <w:ilvl w:val="0"/>
                                <w:numId w:val="2"/>
                              </w:numPr>
                              <w:rPr>
                                <w:color w:val="0000FF"/>
                                <w:sz w:val="21"/>
                                <w:szCs w:val="21"/>
                              </w:rPr>
                            </w:pPr>
                            <w:r w:rsidRPr="00E6415E">
                              <w:rPr>
                                <w:color w:val="0000FF"/>
                                <w:sz w:val="21"/>
                                <w:szCs w:val="21"/>
                              </w:rPr>
                              <w:t>Develop children’s self-esteem through praise and valuing their achievements</w:t>
                            </w:r>
                          </w:p>
                          <w:p w:rsidR="00D87671" w:rsidRPr="00E6415E" w:rsidRDefault="00D87671" w:rsidP="008E35F7">
                            <w:pPr>
                              <w:numPr>
                                <w:ilvl w:val="0"/>
                                <w:numId w:val="2"/>
                              </w:numPr>
                              <w:rPr>
                                <w:color w:val="0000FF"/>
                                <w:sz w:val="21"/>
                                <w:szCs w:val="21"/>
                              </w:rPr>
                            </w:pPr>
                            <w:r w:rsidRPr="00E6415E">
                              <w:rPr>
                                <w:color w:val="0000FF"/>
                                <w:sz w:val="21"/>
                                <w:szCs w:val="21"/>
                              </w:rPr>
                              <w:t>Create a dialogue which will aid progression</w:t>
                            </w:r>
                          </w:p>
                          <w:p w:rsidR="008E35F7" w:rsidRPr="008E35F7" w:rsidRDefault="008E35F7" w:rsidP="008E35F7">
                            <w:pPr>
                              <w:pStyle w:val="BodyText"/>
                              <w:spacing w:after="0" w:line="240" w:lineRule="auto"/>
                              <w:rPr>
                                <w:rFonts w:ascii="Arial" w:hAnsi="Arial"/>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36" type="#_x0000_t202" alt="Text Box: Memories to last a life time&#10;How often have you said out loud, “I would love to see the Eiffel Tower someday…” or “My dream in life is to see the pyramids!”&#10;Now you can stop talking about it and do it! You can see the places in the world where legends were born. See the places you’ve only dreamed about or have seen in pictures. We make it easy to make your travel dreams come true, with expert planning and the best resources in the world, so that you can travel worry-free and have the adventure of a life time!&#10;We have several packages to accommodate almost any need, or you can let us create a custom travel package for you.&#10;" style="position:absolute;margin-left:531.3pt;margin-top:19pt;width:208.8pt;height:573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" filled="f" stroked="f" strokecolor="#c9f" strokeweight="1.5pt">
                <v:textbox>
                  <w:txbxContent>
                    <w:p w:rsidR="00A00E6B" w:rsidRPr="00E6415E" w:rsidRDefault="00D87671" w:rsidP="00175621">
                      <w:pPr>
                        <w:pStyle w:val="Heading2"/>
                        <w:spacing w:after="0"/>
                        <w:jc w:val="left"/>
                        <w:rPr>
                          <w:rFonts w:ascii="Times New Roman" w:hAnsi="Times New Roman" w:cs="Times New Roman"/>
                          <w:b/>
                          <w:color w:val="0000FF"/>
                          <w:sz w:val="21"/>
                          <w:szCs w:val="21"/>
                          <w:u w:val="single"/>
                        </w:rPr>
                      </w:pPr>
                      <w:r w:rsidRPr="00E6415E">
                        <w:rPr>
                          <w:rFonts w:ascii="Times New Roman" w:hAnsi="Times New Roman" w:cs="Times New Roman"/>
                          <w:b/>
                          <w:color w:val="0000FF"/>
                          <w:sz w:val="21"/>
                          <w:szCs w:val="21"/>
                          <w:u w:val="single"/>
                        </w:rPr>
                        <w:t>Rationale</w:t>
                      </w:r>
                    </w:p>
                    <w:p w:rsidR="008E35F7" w:rsidRPr="00E6415E" w:rsidRDefault="008E35F7" w:rsidP="008E35F7">
                      <w:pPr>
                        <w:pStyle w:val="BodyText"/>
                        <w:spacing w:after="0" w:line="240" w:lineRule="auto"/>
                        <w:rPr>
                          <w:rFonts w:ascii="Times New Roman" w:hAnsi="Times New Roman" w:cs="Times New Roman"/>
                          <w:color w:val="0000FF"/>
                          <w:sz w:val="21"/>
                          <w:szCs w:val="21"/>
                        </w:rPr>
                      </w:pPr>
                    </w:p>
                    <w:p w:rsidR="00D87671" w:rsidRPr="00E6415E" w:rsidRDefault="008E35F7" w:rsidP="00D87671">
                      <w:pPr>
                        <w:pStyle w:val="BodyText"/>
                        <w:spacing w:after="0" w:line="240" w:lineRule="auto"/>
                        <w:rPr>
                          <w:rFonts w:ascii="Times New Roman" w:hAnsi="Times New Roman" w:cs="Times New Roman"/>
                          <w:color w:val="0000FF"/>
                          <w:sz w:val="21"/>
                          <w:szCs w:val="21"/>
                        </w:rPr>
                      </w:pPr>
                      <w:r w:rsidRPr="00E6415E">
                        <w:rPr>
                          <w:rFonts w:ascii="Times New Roman" w:hAnsi="Times New Roman" w:cs="Times New Roman"/>
                          <w:color w:val="0000FF"/>
                          <w:sz w:val="21"/>
                          <w:szCs w:val="21"/>
                        </w:rPr>
                        <w:t>Quadring Cowley and Brown’s Primary</w:t>
                      </w:r>
                      <w:r w:rsidR="00D87671" w:rsidRPr="00E6415E">
                        <w:rPr>
                          <w:rFonts w:ascii="Times New Roman" w:hAnsi="Times New Roman" w:cs="Times New Roman"/>
                          <w:color w:val="0000FF"/>
                          <w:sz w:val="21"/>
                          <w:szCs w:val="21"/>
                        </w:rPr>
                        <w:t xml:space="preserve"> School is committed to providing relevant and timely feedback to pupils, both orally and in writing. </w:t>
                      </w:r>
                    </w:p>
                    <w:p w:rsidR="00D87671" w:rsidRPr="00E6415E" w:rsidRDefault="00D87671" w:rsidP="00D87671">
                      <w:pPr>
                        <w:pStyle w:val="BodyText"/>
                        <w:spacing w:after="0" w:line="240" w:lineRule="auto"/>
                        <w:rPr>
                          <w:rFonts w:ascii="Times New Roman" w:hAnsi="Times New Roman" w:cs="Times New Roman"/>
                          <w:color w:val="0000FF"/>
                          <w:sz w:val="21"/>
                          <w:szCs w:val="21"/>
                        </w:rPr>
                      </w:pPr>
                    </w:p>
                    <w:p w:rsidR="00D87671" w:rsidRPr="00E6415E" w:rsidRDefault="00D87671" w:rsidP="00D87671">
                      <w:pPr>
                        <w:pStyle w:val="BodyText"/>
                        <w:spacing w:after="0" w:line="240" w:lineRule="auto"/>
                        <w:rPr>
                          <w:rFonts w:ascii="Times New Roman" w:hAnsi="Times New Roman" w:cs="Times New Roman"/>
                          <w:color w:val="0000FF"/>
                          <w:sz w:val="21"/>
                          <w:szCs w:val="21"/>
                        </w:rPr>
                      </w:pPr>
                      <w:r w:rsidRPr="00E6415E">
                        <w:rPr>
                          <w:rFonts w:ascii="Times New Roman" w:hAnsi="Times New Roman" w:cs="Times New Roman"/>
                          <w:color w:val="0000FF"/>
                          <w:sz w:val="21"/>
                          <w:szCs w:val="21"/>
                        </w:rPr>
                        <w:t>Marking intends to serve the purposes of valuing pupils’ learning, helping to diagnose areas for development or next steps, and evaluating how well the learning task has</w:t>
                      </w:r>
                      <w:r w:rsidR="008E5A87">
                        <w:rPr>
                          <w:rFonts w:ascii="Times New Roman" w:hAnsi="Times New Roman" w:cs="Times New Roman"/>
                          <w:color w:val="0000FF"/>
                          <w:sz w:val="21"/>
                          <w:szCs w:val="21"/>
                        </w:rPr>
                        <w:t xml:space="preserve"> </w:t>
                      </w:r>
                      <w:r w:rsidRPr="00E6415E">
                        <w:rPr>
                          <w:rFonts w:ascii="Times New Roman" w:hAnsi="Times New Roman" w:cs="Times New Roman"/>
                          <w:color w:val="0000FF"/>
                          <w:sz w:val="21"/>
                          <w:szCs w:val="21"/>
                        </w:rPr>
                        <w:t>been understood.</w:t>
                      </w:r>
                    </w:p>
                    <w:p w:rsidR="00D87671" w:rsidRPr="00E6415E" w:rsidRDefault="00D87671" w:rsidP="00D87671">
                      <w:pPr>
                        <w:pStyle w:val="BodyText"/>
                        <w:spacing w:after="0" w:line="240" w:lineRule="auto"/>
                        <w:rPr>
                          <w:rFonts w:ascii="Times New Roman" w:hAnsi="Times New Roman" w:cs="Times New Roman"/>
                          <w:color w:val="0000FF"/>
                          <w:sz w:val="21"/>
                          <w:szCs w:val="21"/>
                        </w:rPr>
                      </w:pPr>
                    </w:p>
                    <w:p w:rsidR="00D87671" w:rsidRPr="00E6415E" w:rsidRDefault="00D87671" w:rsidP="00D87671">
                      <w:pPr>
                        <w:pStyle w:val="BodyText"/>
                        <w:spacing w:after="0" w:line="240" w:lineRule="auto"/>
                        <w:rPr>
                          <w:rFonts w:ascii="Times New Roman" w:hAnsi="Times New Roman" w:cs="Times New Roman"/>
                          <w:color w:val="0000FF"/>
                          <w:sz w:val="21"/>
                          <w:szCs w:val="21"/>
                        </w:rPr>
                      </w:pPr>
                      <w:r w:rsidRPr="00E6415E">
                        <w:rPr>
                          <w:rFonts w:ascii="Times New Roman" w:hAnsi="Times New Roman" w:cs="Times New Roman"/>
                          <w:color w:val="0000FF"/>
                          <w:sz w:val="21"/>
                          <w:szCs w:val="21"/>
                        </w:rPr>
                        <w:t>Marking should aim to be a process of creating a dialogue with the learner, through which feedback can be exchanged and questions asked; where the learner is actively involved in the process. Research shows that marking is the most important factor in pupil learning, so this policy is crucial for the school.</w:t>
                      </w:r>
                    </w:p>
                    <w:p w:rsidR="00D87671" w:rsidRPr="00E6415E" w:rsidRDefault="00D87671" w:rsidP="00D87671">
                      <w:pPr>
                        <w:pStyle w:val="BodyText"/>
                        <w:spacing w:after="0" w:line="240" w:lineRule="auto"/>
                        <w:rPr>
                          <w:rFonts w:ascii="Times New Roman" w:hAnsi="Times New Roman" w:cs="Times New Roman"/>
                          <w:color w:val="0000FF"/>
                          <w:sz w:val="21"/>
                          <w:szCs w:val="21"/>
                        </w:rPr>
                      </w:pPr>
                    </w:p>
                    <w:p w:rsidR="008E35F7" w:rsidRPr="00E6415E" w:rsidRDefault="00D87671" w:rsidP="00D87671">
                      <w:pPr>
                        <w:pStyle w:val="BodyText"/>
                        <w:spacing w:after="0" w:line="240" w:lineRule="auto"/>
                        <w:rPr>
                          <w:rFonts w:ascii="Times New Roman" w:hAnsi="Times New Roman" w:cs="Times New Roman"/>
                          <w:color w:val="0000FF"/>
                          <w:sz w:val="21"/>
                          <w:szCs w:val="21"/>
                        </w:rPr>
                      </w:pPr>
                      <w:r w:rsidRPr="00E6415E">
                        <w:rPr>
                          <w:rFonts w:ascii="Times New Roman" w:hAnsi="Times New Roman" w:cs="Times New Roman"/>
                          <w:color w:val="0000FF"/>
                          <w:sz w:val="21"/>
                          <w:szCs w:val="21"/>
                        </w:rPr>
                        <w:t>‘Imagine what a difference it would make if all children knew what they were good at and knew what they needed to do to improve’.</w:t>
                      </w:r>
                    </w:p>
                    <w:p w:rsidR="008E35F7" w:rsidRPr="00E6415E" w:rsidRDefault="008E35F7" w:rsidP="00D87671">
                      <w:pPr>
                        <w:pStyle w:val="BodyText"/>
                        <w:spacing w:after="0" w:line="240" w:lineRule="auto"/>
                        <w:rPr>
                          <w:rFonts w:ascii="Times New Roman" w:hAnsi="Times New Roman" w:cs="Times New Roman"/>
                          <w:color w:val="0000FF"/>
                          <w:sz w:val="21"/>
                          <w:szCs w:val="21"/>
                        </w:rPr>
                      </w:pPr>
                    </w:p>
                    <w:p w:rsidR="00D87671" w:rsidRPr="00E6415E" w:rsidRDefault="00D87671" w:rsidP="00D87671">
                      <w:pPr>
                        <w:pStyle w:val="BodyText"/>
                        <w:spacing w:after="0" w:line="240" w:lineRule="auto"/>
                        <w:rPr>
                          <w:rFonts w:ascii="Times New Roman" w:hAnsi="Times New Roman" w:cs="Times New Roman"/>
                          <w:b/>
                          <w:color w:val="0000FF"/>
                          <w:sz w:val="21"/>
                          <w:szCs w:val="21"/>
                          <w:u w:val="single"/>
                        </w:rPr>
                      </w:pPr>
                      <w:r w:rsidRPr="00E6415E">
                        <w:rPr>
                          <w:rFonts w:ascii="Times New Roman" w:hAnsi="Times New Roman" w:cs="Times New Roman"/>
                          <w:b/>
                          <w:color w:val="0000FF"/>
                          <w:sz w:val="21"/>
                          <w:szCs w:val="21"/>
                          <w:u w:val="single"/>
                        </w:rPr>
                        <w:t>Aims</w:t>
                      </w:r>
                    </w:p>
                    <w:p w:rsidR="00D87671" w:rsidRPr="00E6415E" w:rsidRDefault="00D87671" w:rsidP="00D87671">
                      <w:pPr>
                        <w:rPr>
                          <w:color w:val="0000FF"/>
                          <w:sz w:val="21"/>
                          <w:szCs w:val="21"/>
                        </w:rPr>
                      </w:pPr>
                    </w:p>
                    <w:p w:rsidR="00D87671" w:rsidRPr="00E6415E" w:rsidRDefault="00D87671" w:rsidP="00D87671">
                      <w:pPr>
                        <w:rPr>
                          <w:color w:val="0000FF"/>
                          <w:sz w:val="21"/>
                          <w:szCs w:val="21"/>
                        </w:rPr>
                      </w:pPr>
                      <w:r w:rsidRPr="00E6415E">
                        <w:rPr>
                          <w:color w:val="0000FF"/>
                          <w:sz w:val="21"/>
                          <w:szCs w:val="21"/>
                        </w:rPr>
                        <w:t xml:space="preserve">We aim to: </w:t>
                      </w:r>
                    </w:p>
                    <w:p w:rsidR="00D87671" w:rsidRPr="00E6415E" w:rsidRDefault="00D87671" w:rsidP="00D87671">
                      <w:pPr>
                        <w:numPr>
                          <w:ilvl w:val="0"/>
                          <w:numId w:val="2"/>
                        </w:numPr>
                        <w:rPr>
                          <w:color w:val="0000FF"/>
                          <w:sz w:val="21"/>
                          <w:szCs w:val="21"/>
                        </w:rPr>
                      </w:pPr>
                      <w:r w:rsidRPr="00E6415E">
                        <w:rPr>
                          <w:color w:val="0000FF"/>
                          <w:sz w:val="21"/>
                          <w:szCs w:val="21"/>
                        </w:rPr>
                        <w:t>Assess children’s learning,</w:t>
                      </w:r>
                    </w:p>
                    <w:p w:rsidR="00D87671" w:rsidRPr="00E6415E" w:rsidRDefault="00D87671" w:rsidP="00D87671">
                      <w:pPr>
                        <w:numPr>
                          <w:ilvl w:val="0"/>
                          <w:numId w:val="2"/>
                        </w:numPr>
                        <w:rPr>
                          <w:color w:val="0000FF"/>
                          <w:sz w:val="21"/>
                          <w:szCs w:val="21"/>
                        </w:rPr>
                      </w:pPr>
                      <w:r w:rsidRPr="00E6415E">
                        <w:rPr>
                          <w:color w:val="0000FF"/>
                          <w:sz w:val="21"/>
                          <w:szCs w:val="21"/>
                        </w:rPr>
                        <w:t>Take learning forward,</w:t>
                      </w:r>
                    </w:p>
                    <w:p w:rsidR="00D87671" w:rsidRPr="00E6415E" w:rsidRDefault="00D87671" w:rsidP="00D87671">
                      <w:pPr>
                        <w:numPr>
                          <w:ilvl w:val="0"/>
                          <w:numId w:val="2"/>
                        </w:numPr>
                        <w:rPr>
                          <w:color w:val="0000FF"/>
                          <w:sz w:val="21"/>
                          <w:szCs w:val="21"/>
                        </w:rPr>
                      </w:pPr>
                      <w:r w:rsidRPr="00E6415E">
                        <w:rPr>
                          <w:color w:val="0000FF"/>
                          <w:sz w:val="21"/>
                          <w:szCs w:val="21"/>
                        </w:rPr>
                        <w:t>Provide consistency and continuity in marking throughout the school so that children have a clear understanding of teacher expectations,</w:t>
                      </w:r>
                    </w:p>
                    <w:p w:rsidR="00D87671" w:rsidRPr="00E6415E" w:rsidRDefault="00D87671" w:rsidP="00D87671">
                      <w:pPr>
                        <w:numPr>
                          <w:ilvl w:val="0"/>
                          <w:numId w:val="2"/>
                        </w:numPr>
                        <w:rPr>
                          <w:color w:val="0000FF"/>
                          <w:sz w:val="21"/>
                          <w:szCs w:val="21"/>
                        </w:rPr>
                      </w:pPr>
                      <w:r w:rsidRPr="00E6415E">
                        <w:rPr>
                          <w:color w:val="0000FF"/>
                          <w:sz w:val="21"/>
                          <w:szCs w:val="21"/>
                        </w:rPr>
                        <w:t>Use the marking system as a tool for formative on-going assessment</w:t>
                      </w:r>
                    </w:p>
                    <w:p w:rsidR="00D87671" w:rsidRPr="00E6415E" w:rsidRDefault="00D87671" w:rsidP="00D87671">
                      <w:pPr>
                        <w:numPr>
                          <w:ilvl w:val="0"/>
                          <w:numId w:val="2"/>
                        </w:numPr>
                        <w:rPr>
                          <w:color w:val="0000FF"/>
                          <w:sz w:val="21"/>
                          <w:szCs w:val="21"/>
                        </w:rPr>
                      </w:pPr>
                      <w:r w:rsidRPr="00E6415E">
                        <w:rPr>
                          <w:color w:val="0000FF"/>
                          <w:sz w:val="21"/>
                          <w:szCs w:val="21"/>
                        </w:rPr>
                        <w:t>Improve standards by encouraging children to give of their best and improve on their last piece of work</w:t>
                      </w:r>
                    </w:p>
                    <w:p w:rsidR="00D87671" w:rsidRPr="00E6415E" w:rsidRDefault="00D87671" w:rsidP="00D87671">
                      <w:pPr>
                        <w:numPr>
                          <w:ilvl w:val="0"/>
                          <w:numId w:val="2"/>
                        </w:numPr>
                        <w:rPr>
                          <w:color w:val="0000FF"/>
                          <w:sz w:val="21"/>
                          <w:szCs w:val="21"/>
                        </w:rPr>
                      </w:pPr>
                      <w:r w:rsidRPr="00E6415E">
                        <w:rPr>
                          <w:color w:val="0000FF"/>
                          <w:sz w:val="21"/>
                          <w:szCs w:val="21"/>
                        </w:rPr>
                        <w:t>Develop children’s self-esteem through praise and valuing their achievements</w:t>
                      </w:r>
                    </w:p>
                    <w:p w:rsidR="00D87671" w:rsidRPr="00E6415E" w:rsidRDefault="00D87671" w:rsidP="008E35F7">
                      <w:pPr>
                        <w:numPr>
                          <w:ilvl w:val="0"/>
                          <w:numId w:val="2"/>
                        </w:numPr>
                        <w:rPr>
                          <w:color w:val="0000FF"/>
                          <w:sz w:val="21"/>
                          <w:szCs w:val="21"/>
                        </w:rPr>
                      </w:pPr>
                      <w:r w:rsidRPr="00E6415E">
                        <w:rPr>
                          <w:color w:val="0000FF"/>
                          <w:sz w:val="21"/>
                          <w:szCs w:val="21"/>
                        </w:rPr>
                        <w:t>Create a dialogue which will aid progression</w:t>
                      </w:r>
                    </w:p>
                    <w:p w:rsidR="008E35F7" w:rsidRPr="008E35F7" w:rsidRDefault="008E35F7" w:rsidP="008E35F7">
                      <w:pPr>
                        <w:pStyle w:val="BodyText"/>
                        <w:spacing w:after="0" w:line="240" w:lineRule="auto"/>
                        <w:rPr>
                          <w:rFonts w:ascii="Arial" w:hAnsi="Arial"/>
                          <w:sz w:val="20"/>
                        </w:rPr>
                      </w:pPr>
                    </w:p>
                  </w:txbxContent>
                </v:textbox>
                <w10:wrap anchorx="page" anchory="page"/>
              </v:shape>
            </w:pict>
          </mc:Fallback>
        </mc:AlternateContent>
      </w:r>
      <w:r w:rsidR="00A00E6B">
        <w:br w:type="page"/>
      </w:r>
      <w:r>
        <w:rPr>
          <w:noProof/>
          <w:lang w:val="en-GB" w:eastAsia="en-GB"/>
        </w:rPr>
        <w:lastRenderedPageBreak/>
        <mc:AlternateContent>
          <mc:Choice Requires="wps">
            <w:drawing>
              <wp:anchor distT="0" distB="0" distL="114300" distR="114300" simplePos="0" relativeHeight="251651584" behindDoc="0" locked="0" layoutInCell="1" allowOverlap="1">
                <wp:simplePos x="0" y="0"/>
                <wp:positionH relativeFrom="page">
                  <wp:posOffset>9841230</wp:posOffset>
                </wp:positionH>
                <wp:positionV relativeFrom="page">
                  <wp:posOffset>215900</wp:posOffset>
                </wp:positionV>
                <wp:extent cx="2651760" cy="7355840"/>
                <wp:effectExtent l="1905" t="0" r="3810" b="635"/>
                <wp:wrapNone/>
                <wp:docPr id="4"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3558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3"/>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37" type="#_x0000_t202" style="position:absolute;margin-left:774.9pt;margin-top:17pt;width:208.8pt;height:579.2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" filled="f" stroked="f" strokecolor="#c9f" strokeweight="1.5pt">
                <v:textbox>
                  <w:txbxContent/>
                </v:textbox>
                <w10:wrap anchorx="page" anchory="page"/>
              </v:shape>
            </w:pict>
          </mc:Fallback>
        </mc:AlternateContent>
      </w:r>
      <w:r>
        <w:rPr>
          <w:noProof/>
          <w:lang w:val="en-GB" w:eastAsia="en-GB"/>
        </w:rPr>
        <w:drawing>
          <wp:anchor distT="0" distB="0" distL="114300" distR="114300" simplePos="0" relativeHeight="251667968" behindDoc="0" locked="0" layoutInCell="1" allowOverlap="1">
            <wp:simplePos x="0" y="0"/>
            <wp:positionH relativeFrom="column">
              <wp:posOffset>1128395</wp:posOffset>
            </wp:positionH>
            <wp:positionV relativeFrom="paragraph">
              <wp:posOffset>2190750</wp:posOffset>
            </wp:positionV>
            <wp:extent cx="1184275" cy="773430"/>
            <wp:effectExtent l="0" t="0" r="0" b="7620"/>
            <wp:wrapSquare wrapText="bothSides"/>
            <wp:docPr id="119" name="Picture 119" descr="DSC00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DSC0020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84275" cy="7734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1824" behindDoc="0" locked="0" layoutInCell="1" allowOverlap="1">
            <wp:simplePos x="0" y="0"/>
            <wp:positionH relativeFrom="column">
              <wp:posOffset>-148590</wp:posOffset>
            </wp:positionH>
            <wp:positionV relativeFrom="paragraph">
              <wp:posOffset>2190750</wp:posOffset>
            </wp:positionV>
            <wp:extent cx="1214755" cy="773430"/>
            <wp:effectExtent l="0" t="0" r="4445" b="7620"/>
            <wp:wrapSquare wrapText="bothSides"/>
            <wp:docPr id="113" name="Picture 113" descr="DSC00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DSC0008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14755" cy="7734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6944" behindDoc="0" locked="0" layoutInCell="1" allowOverlap="1">
            <wp:simplePos x="0" y="0"/>
            <wp:positionH relativeFrom="column">
              <wp:posOffset>10694670</wp:posOffset>
            </wp:positionH>
            <wp:positionV relativeFrom="paragraph">
              <wp:posOffset>792480</wp:posOffset>
            </wp:positionV>
            <wp:extent cx="1281430" cy="882650"/>
            <wp:effectExtent l="0" t="0" r="0" b="0"/>
            <wp:wrapSquare wrapText="bothSides"/>
            <wp:docPr id="118" name="Picture 118" descr="DSC00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DSC0019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8143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5920" behindDoc="0" locked="0" layoutInCell="1" allowOverlap="1">
            <wp:simplePos x="0" y="0"/>
            <wp:positionH relativeFrom="column">
              <wp:posOffset>9262110</wp:posOffset>
            </wp:positionH>
            <wp:positionV relativeFrom="paragraph">
              <wp:posOffset>779145</wp:posOffset>
            </wp:positionV>
            <wp:extent cx="1280160" cy="895985"/>
            <wp:effectExtent l="0" t="0" r="0" b="0"/>
            <wp:wrapSquare wrapText="bothSides"/>
            <wp:docPr id="117" name="Picture 117" descr="DSC0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DSC0020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80160" cy="8959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4896" behindDoc="0" locked="0" layoutInCell="1" allowOverlap="1">
            <wp:simplePos x="0" y="0"/>
            <wp:positionH relativeFrom="column">
              <wp:posOffset>6208395</wp:posOffset>
            </wp:positionH>
            <wp:positionV relativeFrom="paragraph">
              <wp:posOffset>2347595</wp:posOffset>
            </wp:positionV>
            <wp:extent cx="2447925" cy="1793240"/>
            <wp:effectExtent l="19050" t="19050" r="28575" b="16510"/>
            <wp:wrapSquare wrapText="bothSides"/>
            <wp:docPr id="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l="13553" t="21223" r="12993" b="11516"/>
                    <a:stretch>
                      <a:fillRect/>
                    </a:stretch>
                  </pic:blipFill>
                  <pic:spPr bwMode="auto">
                    <a:xfrm>
                      <a:off x="0" y="0"/>
                      <a:ext cx="2447925" cy="1793240"/>
                    </a:xfrm>
                    <a:prstGeom prst="rect">
                      <a:avLst/>
                    </a:prstGeom>
                    <a:noFill/>
                    <a:ln w="1270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3872" behindDoc="0" locked="0" layoutInCell="1" allowOverlap="1">
            <wp:simplePos x="0" y="0"/>
            <wp:positionH relativeFrom="column">
              <wp:posOffset>6208395</wp:posOffset>
            </wp:positionH>
            <wp:positionV relativeFrom="paragraph">
              <wp:posOffset>392430</wp:posOffset>
            </wp:positionV>
            <wp:extent cx="2447925" cy="1862455"/>
            <wp:effectExtent l="19050" t="19050" r="28575" b="23495"/>
            <wp:wrapSquare wrapText="bothSides"/>
            <wp:docPr id="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l="14262" t="21002" r="13170" b="9929"/>
                    <a:stretch>
                      <a:fillRect/>
                    </a:stretch>
                  </pic:blipFill>
                  <pic:spPr bwMode="auto">
                    <a:xfrm>
                      <a:off x="0" y="0"/>
                      <a:ext cx="2447925" cy="1862455"/>
                    </a:xfrm>
                    <a:prstGeom prst="rect">
                      <a:avLst/>
                    </a:prstGeom>
                    <a:noFill/>
                    <a:ln w="1270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5680" behindDoc="0" locked="0" layoutInCell="1" allowOverlap="1">
            <wp:simplePos x="0" y="0"/>
            <wp:positionH relativeFrom="column">
              <wp:posOffset>3009900</wp:posOffset>
            </wp:positionH>
            <wp:positionV relativeFrom="paragraph">
              <wp:posOffset>3601720</wp:posOffset>
            </wp:positionV>
            <wp:extent cx="2468245" cy="1833245"/>
            <wp:effectExtent l="0" t="0" r="8255" b="0"/>
            <wp:wrapSquare wrapText="bothSides"/>
            <wp:docPr id="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l="24680" t="20456" r="25000" b="13106"/>
                    <a:stretch>
                      <a:fillRect/>
                    </a:stretch>
                  </pic:blipFill>
                  <pic:spPr bwMode="auto">
                    <a:xfrm>
                      <a:off x="0" y="0"/>
                      <a:ext cx="2468245" cy="18332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4656" behindDoc="0" locked="0" layoutInCell="1" allowOverlap="1">
            <wp:simplePos x="0" y="0"/>
            <wp:positionH relativeFrom="column">
              <wp:posOffset>3009900</wp:posOffset>
            </wp:positionH>
            <wp:positionV relativeFrom="paragraph">
              <wp:posOffset>1584960</wp:posOffset>
            </wp:positionV>
            <wp:extent cx="2468245" cy="1858645"/>
            <wp:effectExtent l="0" t="0" r="8255" b="8255"/>
            <wp:wrapSquare wrapText="bothSides"/>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l="24519" t="23019" r="24840" b="9174"/>
                    <a:stretch>
                      <a:fillRect/>
                    </a:stretch>
                  </pic:blipFill>
                  <pic:spPr bwMode="auto">
                    <a:xfrm>
                      <a:off x="0" y="0"/>
                      <a:ext cx="2468245" cy="1858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0560" behindDoc="0" locked="0" layoutInCell="1" allowOverlap="1">
                <wp:simplePos x="0" y="0"/>
                <wp:positionH relativeFrom="page">
                  <wp:posOffset>6747510</wp:posOffset>
                </wp:positionH>
                <wp:positionV relativeFrom="page">
                  <wp:posOffset>215900</wp:posOffset>
                </wp:positionV>
                <wp:extent cx="2651760" cy="7270750"/>
                <wp:effectExtent l="3810" t="0" r="1905" b="0"/>
                <wp:wrapNone/>
                <wp:docPr id="3"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70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2"/>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38" type="#_x0000_t202" style="position:absolute;margin-left:531.3pt;margin-top:17pt;width:208.8pt;height:572.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" filled="f" stroked="f" strokecolor="#c9f" strokeweight="1.5pt">
                <v:textbox style="mso-next-textbox:#Text Box 78">
                  <w:txbxContent/>
                </v:textbox>
                <w10:wrap anchorx="page" anchory="page"/>
              </v:shape>
            </w:pict>
          </mc:Fallback>
        </mc:AlternateContent>
      </w:r>
      <w:r>
        <w:rPr>
          <w:noProof/>
          <w:lang w:val="en-GB" w:eastAsia="en-GB"/>
        </w:rPr>
        <w:drawing>
          <wp:anchor distT="0" distB="0" distL="114300" distR="114300" simplePos="0" relativeHeight="251656704" behindDoc="0" locked="0" layoutInCell="1" allowOverlap="1">
            <wp:simplePos x="0" y="0"/>
            <wp:positionH relativeFrom="column">
              <wp:posOffset>3030855</wp:posOffset>
            </wp:positionH>
            <wp:positionV relativeFrom="paragraph">
              <wp:posOffset>5513070</wp:posOffset>
            </wp:positionV>
            <wp:extent cx="2447290" cy="1121410"/>
            <wp:effectExtent l="0" t="0" r="0" b="2540"/>
            <wp:wrapSquare wrapText="bothSides"/>
            <wp:docPr id="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l="23718" t="23077" r="24519" b="34758"/>
                    <a:stretch>
                      <a:fillRect/>
                    </a:stretch>
                  </pic:blipFill>
                  <pic:spPr bwMode="auto">
                    <a:xfrm>
                      <a:off x="0" y="0"/>
                      <a:ext cx="2447290" cy="1121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49536" behindDoc="0" locked="0" layoutInCell="1" allowOverlap="1">
                <wp:simplePos x="0" y="0"/>
                <wp:positionH relativeFrom="page">
                  <wp:posOffset>3577590</wp:posOffset>
                </wp:positionH>
                <wp:positionV relativeFrom="page">
                  <wp:posOffset>215900</wp:posOffset>
                </wp:positionV>
                <wp:extent cx="2651760" cy="7222490"/>
                <wp:effectExtent l="0" t="0" r="0" b="635"/>
                <wp:wrapNone/>
                <wp:docPr id="2"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22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1"/>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9" type="#_x0000_t202" style="position:absolute;margin-left:281.7pt;margin-top:17pt;width:208.8pt;height:568.7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" filled="f" stroked="f" strokecolor="#c9f" strokeweight="1.5pt">
                <v:textbox style="mso-next-textbox:#Text Box 77">
                  <w:txbxContent/>
                </v:textbox>
                <w10:wrap anchorx="page" anchory="page"/>
              </v:shape>
            </w:pict>
          </mc:Fallback>
        </mc:AlternateContent>
      </w:r>
      <w:r>
        <w:rPr>
          <w:noProof/>
          <w:lang w:val="en-GB" w:eastAsia="en-GB"/>
        </w:rPr>
        <mc:AlternateContent>
          <mc:Choice Requires="wps">
            <w:drawing>
              <wp:anchor distT="0" distB="0" distL="114300" distR="114300" simplePos="0" relativeHeight="251648512" behindDoc="0" locked="0" layoutInCell="1" allowOverlap="1">
                <wp:simplePos x="0" y="0"/>
                <wp:positionH relativeFrom="page">
                  <wp:posOffset>358140</wp:posOffset>
                </wp:positionH>
                <wp:positionV relativeFrom="page">
                  <wp:posOffset>215900</wp:posOffset>
                </wp:positionV>
                <wp:extent cx="2651760" cy="7222490"/>
                <wp:effectExtent l="0" t="0" r="0" b="635"/>
                <wp:wrapNone/>
                <wp:docPr id="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22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id="7">
                        <w:txbxContent>
                          <w:p w:rsidR="00175621" w:rsidRPr="00E6415E" w:rsidRDefault="00175621" w:rsidP="00175621">
                            <w:pPr>
                              <w:rPr>
                                <w:color w:val="0000FF"/>
                                <w:sz w:val="20"/>
                                <w:szCs w:val="16"/>
                              </w:rPr>
                            </w:pPr>
                            <w:r w:rsidRPr="00E6415E">
                              <w:rPr>
                                <w:b/>
                                <w:color w:val="0000FF"/>
                                <w:sz w:val="20"/>
                                <w:szCs w:val="16"/>
                                <w:u w:val="single"/>
                              </w:rPr>
                              <w:t>All teachers will adhere to the principles of good marking and will</w:t>
                            </w:r>
                            <w:r w:rsidRPr="00E6415E">
                              <w:rPr>
                                <w:color w:val="0000FF"/>
                                <w:sz w:val="20"/>
                                <w:szCs w:val="16"/>
                              </w:rPr>
                              <w:t>:</w:t>
                            </w:r>
                          </w:p>
                          <w:p w:rsidR="00175621" w:rsidRPr="00E6415E" w:rsidRDefault="00175621" w:rsidP="00175621">
                            <w:pPr>
                              <w:numPr>
                                <w:ilvl w:val="0"/>
                                <w:numId w:val="5"/>
                              </w:numPr>
                              <w:rPr>
                                <w:color w:val="0000FF"/>
                                <w:sz w:val="20"/>
                                <w:szCs w:val="16"/>
                              </w:rPr>
                            </w:pPr>
                            <w:r w:rsidRPr="00E6415E">
                              <w:rPr>
                                <w:color w:val="0000FF"/>
                                <w:sz w:val="20"/>
                                <w:szCs w:val="16"/>
                              </w:rPr>
                              <w:t>Provide regular written and oral feedback</w:t>
                            </w:r>
                          </w:p>
                          <w:p w:rsidR="00175621" w:rsidRPr="00E6415E" w:rsidRDefault="00175621" w:rsidP="00175621">
                            <w:pPr>
                              <w:numPr>
                                <w:ilvl w:val="0"/>
                                <w:numId w:val="5"/>
                              </w:numPr>
                              <w:rPr>
                                <w:color w:val="0000FF"/>
                                <w:sz w:val="20"/>
                                <w:szCs w:val="16"/>
                              </w:rPr>
                            </w:pPr>
                            <w:r w:rsidRPr="00E6415E">
                              <w:rPr>
                                <w:color w:val="0000FF"/>
                                <w:sz w:val="20"/>
                                <w:szCs w:val="16"/>
                              </w:rPr>
                              <w:t>Provide time in lessons to review work from previous lessons</w:t>
                            </w:r>
                          </w:p>
                          <w:p w:rsidR="00175621" w:rsidRPr="00E6415E" w:rsidRDefault="00175621" w:rsidP="00175621">
                            <w:pPr>
                              <w:numPr>
                                <w:ilvl w:val="0"/>
                                <w:numId w:val="5"/>
                              </w:numPr>
                              <w:rPr>
                                <w:color w:val="0000FF"/>
                                <w:sz w:val="20"/>
                                <w:szCs w:val="16"/>
                              </w:rPr>
                            </w:pPr>
                            <w:r w:rsidRPr="00E6415E">
                              <w:rPr>
                                <w:color w:val="0000FF"/>
                                <w:sz w:val="20"/>
                                <w:szCs w:val="16"/>
                              </w:rPr>
                              <w:t>Adjust planning in the light of marking</w:t>
                            </w:r>
                          </w:p>
                          <w:p w:rsidR="00175621" w:rsidRPr="00E6415E" w:rsidRDefault="00175621" w:rsidP="00175621">
                            <w:pPr>
                              <w:numPr>
                                <w:ilvl w:val="0"/>
                                <w:numId w:val="5"/>
                              </w:numPr>
                              <w:rPr>
                                <w:color w:val="0000FF"/>
                                <w:sz w:val="20"/>
                                <w:szCs w:val="16"/>
                              </w:rPr>
                            </w:pPr>
                            <w:r w:rsidRPr="00E6415E">
                              <w:rPr>
                                <w:color w:val="0000FF"/>
                                <w:sz w:val="20"/>
                                <w:szCs w:val="16"/>
                              </w:rPr>
                              <w:t>Make learning objectives explicit</w:t>
                            </w:r>
                          </w:p>
                          <w:p w:rsidR="00175621" w:rsidRPr="00E6415E" w:rsidRDefault="00175621" w:rsidP="00175621">
                            <w:pPr>
                              <w:numPr>
                                <w:ilvl w:val="0"/>
                                <w:numId w:val="5"/>
                              </w:numPr>
                              <w:rPr>
                                <w:color w:val="0000FF"/>
                                <w:sz w:val="20"/>
                                <w:szCs w:val="16"/>
                              </w:rPr>
                            </w:pPr>
                            <w:r w:rsidRPr="00E6415E">
                              <w:rPr>
                                <w:color w:val="0000FF"/>
                                <w:sz w:val="20"/>
                                <w:szCs w:val="16"/>
                              </w:rPr>
                              <w:t>Involve children in the process from an early stage</w:t>
                            </w:r>
                          </w:p>
                          <w:p w:rsidR="00175621" w:rsidRPr="00E6415E" w:rsidRDefault="00175621" w:rsidP="00175621">
                            <w:pPr>
                              <w:numPr>
                                <w:ilvl w:val="0"/>
                                <w:numId w:val="5"/>
                              </w:numPr>
                              <w:rPr>
                                <w:color w:val="0000FF"/>
                                <w:sz w:val="20"/>
                                <w:szCs w:val="16"/>
                              </w:rPr>
                            </w:pPr>
                            <w:r w:rsidRPr="00E6415E">
                              <w:rPr>
                                <w:color w:val="0000FF"/>
                                <w:sz w:val="20"/>
                                <w:szCs w:val="16"/>
                              </w:rPr>
                              <w:t>Ensure children are clear about the teachers expectations</w:t>
                            </w:r>
                          </w:p>
                          <w:p w:rsidR="00175621" w:rsidRPr="00E6415E" w:rsidRDefault="00175621" w:rsidP="00175621">
                            <w:pPr>
                              <w:numPr>
                                <w:ilvl w:val="0"/>
                                <w:numId w:val="5"/>
                              </w:numPr>
                              <w:rPr>
                                <w:color w:val="0000FF"/>
                                <w:sz w:val="20"/>
                                <w:szCs w:val="16"/>
                              </w:rPr>
                            </w:pPr>
                            <w:r w:rsidRPr="00E6415E">
                              <w:rPr>
                                <w:color w:val="0000FF"/>
                                <w:sz w:val="20"/>
                                <w:szCs w:val="16"/>
                              </w:rPr>
                              <w:t>Use children’s work as exemplars</w:t>
                            </w:r>
                          </w:p>
                          <w:p w:rsidR="00175621" w:rsidRPr="00E6415E" w:rsidRDefault="00175621" w:rsidP="00175621">
                            <w:pPr>
                              <w:numPr>
                                <w:ilvl w:val="0"/>
                                <w:numId w:val="5"/>
                              </w:numPr>
                              <w:rPr>
                                <w:color w:val="0000FF"/>
                                <w:sz w:val="20"/>
                                <w:szCs w:val="16"/>
                              </w:rPr>
                            </w:pPr>
                            <w:r w:rsidRPr="00E6415E">
                              <w:rPr>
                                <w:color w:val="0000FF"/>
                                <w:sz w:val="20"/>
                                <w:szCs w:val="16"/>
                              </w:rPr>
                              <w:t xml:space="preserve">Inform future individual target setting </w:t>
                            </w:r>
                          </w:p>
                          <w:p w:rsidR="00175621" w:rsidRPr="00E6415E" w:rsidRDefault="00175621" w:rsidP="00175621">
                            <w:pPr>
                              <w:numPr>
                                <w:ilvl w:val="0"/>
                                <w:numId w:val="5"/>
                              </w:numPr>
                              <w:rPr>
                                <w:color w:val="0000FF"/>
                                <w:sz w:val="20"/>
                                <w:szCs w:val="16"/>
                              </w:rPr>
                            </w:pPr>
                            <w:r w:rsidRPr="00E6415E">
                              <w:rPr>
                                <w:color w:val="0000FF"/>
                                <w:sz w:val="20"/>
                                <w:szCs w:val="16"/>
                              </w:rPr>
                              <w:t>Allow specific time for children to read, reflect and respond to the marking and feedback given</w:t>
                            </w: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b/>
                                <w:color w:val="0000FF"/>
                                <w:sz w:val="20"/>
                                <w:szCs w:val="16"/>
                                <w:u w:val="single"/>
                              </w:rPr>
                            </w:pPr>
                          </w:p>
                          <w:p w:rsidR="00175621" w:rsidRPr="00E6415E" w:rsidRDefault="00175621" w:rsidP="00175621">
                            <w:pPr>
                              <w:rPr>
                                <w:b/>
                                <w:color w:val="0000FF"/>
                                <w:sz w:val="20"/>
                                <w:szCs w:val="16"/>
                                <w:u w:val="single"/>
                              </w:rPr>
                            </w:pPr>
                            <w:r w:rsidRPr="00E6415E">
                              <w:rPr>
                                <w:b/>
                                <w:color w:val="0000FF"/>
                                <w:sz w:val="20"/>
                                <w:szCs w:val="16"/>
                                <w:u w:val="single"/>
                              </w:rPr>
                              <w:t>Peer Marking and Assessment</w:t>
                            </w:r>
                          </w:p>
                          <w:p w:rsidR="00175621" w:rsidRPr="00E6415E" w:rsidRDefault="00175621" w:rsidP="00175621">
                            <w:pPr>
                              <w:rPr>
                                <w:color w:val="0000FF"/>
                                <w:sz w:val="20"/>
                                <w:szCs w:val="16"/>
                              </w:rPr>
                            </w:pPr>
                            <w:r w:rsidRPr="00E6415E">
                              <w:rPr>
                                <w:color w:val="0000FF"/>
                                <w:sz w:val="20"/>
                                <w:szCs w:val="16"/>
                              </w:rPr>
                              <w:t xml:space="preserve">We recognise that the following are important points to consider when getting the children to mark their work collaboratively: </w:t>
                            </w:r>
                          </w:p>
                          <w:p w:rsidR="00175621" w:rsidRPr="00E6415E" w:rsidRDefault="00175621" w:rsidP="00175621">
                            <w:pPr>
                              <w:numPr>
                                <w:ilvl w:val="0"/>
                                <w:numId w:val="6"/>
                              </w:numPr>
                              <w:rPr>
                                <w:color w:val="0000FF"/>
                                <w:sz w:val="20"/>
                                <w:szCs w:val="16"/>
                              </w:rPr>
                            </w:pPr>
                            <w:r w:rsidRPr="00E6415E">
                              <w:rPr>
                                <w:color w:val="0000FF"/>
                                <w:sz w:val="20"/>
                                <w:szCs w:val="16"/>
                              </w:rPr>
                              <w:t>Children need to be trained to do this, through modelling with the whole class and watching paired marking in action.</w:t>
                            </w:r>
                          </w:p>
                          <w:p w:rsidR="00175621" w:rsidRPr="00E6415E" w:rsidRDefault="00175621" w:rsidP="00175621">
                            <w:pPr>
                              <w:numPr>
                                <w:ilvl w:val="0"/>
                                <w:numId w:val="6"/>
                              </w:numPr>
                              <w:rPr>
                                <w:color w:val="0000FF"/>
                                <w:sz w:val="20"/>
                                <w:szCs w:val="16"/>
                              </w:rPr>
                            </w:pPr>
                            <w:r w:rsidRPr="00E6415E">
                              <w:rPr>
                                <w:color w:val="0000FF"/>
                                <w:sz w:val="20"/>
                                <w:szCs w:val="16"/>
                              </w:rPr>
                              <w:t xml:space="preserve">Ground rules need to be set (e.g. listening, interruptions, confidentiality, etc.). </w:t>
                            </w:r>
                          </w:p>
                          <w:p w:rsidR="00175621" w:rsidRPr="00E6415E" w:rsidRDefault="00175621" w:rsidP="00175621">
                            <w:pPr>
                              <w:numPr>
                                <w:ilvl w:val="0"/>
                                <w:numId w:val="6"/>
                              </w:numPr>
                              <w:rPr>
                                <w:color w:val="0000FF"/>
                                <w:sz w:val="20"/>
                                <w:szCs w:val="16"/>
                              </w:rPr>
                            </w:pPr>
                            <w:r w:rsidRPr="00E6415E">
                              <w:rPr>
                                <w:color w:val="0000FF"/>
                                <w:sz w:val="20"/>
                                <w:szCs w:val="16"/>
                              </w:rPr>
                              <w:t xml:space="preserve">Children should, alternately, point out what they like first, using the highlighter pen, and then suggest ways to improve the piece, but only against the learning intentions and not spellings, etc. </w:t>
                            </w:r>
                          </w:p>
                          <w:p w:rsidR="00175621" w:rsidRPr="00E6415E" w:rsidRDefault="00175621" w:rsidP="00175621">
                            <w:pPr>
                              <w:numPr>
                                <w:ilvl w:val="0"/>
                                <w:numId w:val="6"/>
                              </w:numPr>
                              <w:rPr>
                                <w:color w:val="0000FF"/>
                                <w:sz w:val="20"/>
                                <w:szCs w:val="16"/>
                              </w:rPr>
                            </w:pPr>
                            <w:r w:rsidRPr="00E6415E">
                              <w:rPr>
                                <w:color w:val="0000FF"/>
                                <w:sz w:val="20"/>
                                <w:szCs w:val="16"/>
                              </w:rPr>
                              <w:t>Pairings should generally be ability based and where appropriate could be ‘Learning Partners’ (e.g. two middle, two higher or one middle and one lower together.)</w:t>
                            </w:r>
                          </w:p>
                          <w:p w:rsidR="00C8323A" w:rsidRDefault="00C8323A" w:rsidP="00D47AC6">
                            <w:pPr>
                              <w:rPr>
                                <w:b/>
                                <w:sz w:val="22"/>
                                <w:szCs w:val="22"/>
                                <w:u w:val="single"/>
                                <w:lang w:val="en-GB" w:eastAsia="en-GB"/>
                              </w:rPr>
                            </w:pPr>
                          </w:p>
                          <w:p w:rsidR="00175621" w:rsidRDefault="00175621" w:rsidP="00D47AC6">
                            <w:pPr>
                              <w:rPr>
                                <w:b/>
                                <w:sz w:val="22"/>
                                <w:szCs w:val="22"/>
                                <w:u w:val="single"/>
                                <w:lang w:val="en-GB" w:eastAsia="en-GB"/>
                              </w:rPr>
                            </w:pPr>
                          </w:p>
                          <w:p w:rsidR="00175621" w:rsidRDefault="00175621" w:rsidP="00D47AC6">
                            <w:pPr>
                              <w:rPr>
                                <w:b/>
                                <w:sz w:val="22"/>
                                <w:szCs w:val="22"/>
                                <w:u w:val="single"/>
                                <w:lang w:val="en-GB" w:eastAsia="en-GB"/>
                              </w:rPr>
                            </w:pPr>
                          </w:p>
                          <w:p w:rsidR="00D47AC6" w:rsidRPr="00E6415E" w:rsidRDefault="00175621" w:rsidP="00D47AC6">
                            <w:pPr>
                              <w:rPr>
                                <w:b/>
                                <w:color w:val="0000FF"/>
                                <w:sz w:val="22"/>
                                <w:szCs w:val="22"/>
                                <w:u w:val="single"/>
                                <w:lang w:val="en-GB" w:eastAsia="en-GB"/>
                              </w:rPr>
                            </w:pPr>
                            <w:r w:rsidRPr="00E6415E">
                              <w:rPr>
                                <w:b/>
                                <w:color w:val="0000FF"/>
                                <w:sz w:val="22"/>
                                <w:szCs w:val="22"/>
                                <w:u w:val="single"/>
                                <w:lang w:val="en-GB" w:eastAsia="en-GB"/>
                              </w:rPr>
                              <w:t>What colours do we mark in and what does it mean?</w:t>
                            </w:r>
                          </w:p>
                          <w:p w:rsidR="00175621" w:rsidRPr="00E6415E" w:rsidRDefault="00175621" w:rsidP="00D47AC6">
                            <w:pPr>
                              <w:pStyle w:val="Default"/>
                              <w:rPr>
                                <w:rFonts w:ascii="Times New Roman" w:hAnsi="Times New Roman" w:cs="Times New Roman"/>
                                <w:color w:val="0000FF"/>
                                <w:sz w:val="20"/>
                                <w:szCs w:val="22"/>
                              </w:rPr>
                            </w:pPr>
                            <w:r w:rsidRPr="00E6415E">
                              <w:rPr>
                                <w:rFonts w:ascii="Times New Roman" w:hAnsi="Times New Roman" w:cs="Times New Roman"/>
                                <w:color w:val="0000FF"/>
                                <w:sz w:val="20"/>
                                <w:szCs w:val="22"/>
                              </w:rPr>
                              <w:t xml:space="preserve">All classrooms have the following displayed so all children and staff can see clearly. This is our marking policy and explains what to look for in books and why. This system, based upon the Shirley Clarke method of assessment, is designed to make marking clearer. Introduced back in 2011, this is now ingrained into Quadring life and used not only in </w:t>
                            </w:r>
                            <w:r w:rsidR="001347FA" w:rsidRPr="00E6415E">
                              <w:rPr>
                                <w:rFonts w:ascii="Times New Roman" w:hAnsi="Times New Roman" w:cs="Times New Roman"/>
                                <w:color w:val="0000FF"/>
                                <w:sz w:val="20"/>
                                <w:szCs w:val="22"/>
                              </w:rPr>
                              <w:t>pupil’s</w:t>
                            </w:r>
                            <w:r w:rsidRPr="00E6415E">
                              <w:rPr>
                                <w:rFonts w:ascii="Times New Roman" w:hAnsi="Times New Roman" w:cs="Times New Roman"/>
                                <w:color w:val="0000FF"/>
                                <w:sz w:val="20"/>
                                <w:szCs w:val="22"/>
                              </w:rPr>
                              <w:t xml:space="preserve"> books, but also in lesson observation feedback, subject scrutinies </w:t>
                            </w:r>
                            <w:r w:rsidR="001347FA" w:rsidRPr="00E6415E">
                              <w:rPr>
                                <w:rFonts w:ascii="Times New Roman" w:hAnsi="Times New Roman" w:cs="Times New Roman"/>
                                <w:color w:val="0000FF"/>
                                <w:sz w:val="20"/>
                                <w:szCs w:val="22"/>
                              </w:rPr>
                              <w:t>and performance</w:t>
                            </w:r>
                            <w:r w:rsidRPr="00E6415E">
                              <w:rPr>
                                <w:rFonts w:ascii="Times New Roman" w:hAnsi="Times New Roman" w:cs="Times New Roman"/>
                                <w:color w:val="0000FF"/>
                                <w:sz w:val="20"/>
                                <w:szCs w:val="22"/>
                              </w:rPr>
                              <w:t xml:space="preserve"> management!</w:t>
                            </w: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447BA7" w:rsidRDefault="00447BA7" w:rsidP="00D47AC6">
                            <w:pPr>
                              <w:rPr>
                                <w:sz w:val="22"/>
                                <w:szCs w:val="22"/>
                              </w:rPr>
                            </w:pPr>
                          </w:p>
                          <w:p w:rsidR="00E2638C" w:rsidRDefault="00E2638C" w:rsidP="00D47AC6">
                            <w:pPr>
                              <w:rPr>
                                <w:sz w:val="22"/>
                                <w:szCs w:val="22"/>
                              </w:rPr>
                            </w:pPr>
                          </w:p>
                          <w:p w:rsidR="00E2638C" w:rsidRDefault="00E2638C" w:rsidP="00D47AC6">
                            <w:pPr>
                              <w:rPr>
                                <w:sz w:val="22"/>
                                <w:szCs w:val="22"/>
                              </w:rPr>
                            </w:pPr>
                          </w:p>
                          <w:p w:rsidR="00E2638C" w:rsidRDefault="00E2638C" w:rsidP="00D47AC6">
                            <w:pPr>
                              <w:rPr>
                                <w:sz w:val="22"/>
                                <w:szCs w:val="22"/>
                              </w:rPr>
                            </w:pPr>
                          </w:p>
                          <w:p w:rsidR="00175621" w:rsidRDefault="00175621" w:rsidP="00D47AC6">
                            <w:pPr>
                              <w:rPr>
                                <w:sz w:val="22"/>
                                <w:szCs w:val="22"/>
                              </w:rPr>
                            </w:pPr>
                          </w:p>
                          <w:p w:rsidR="00175621" w:rsidRDefault="00175621" w:rsidP="00D47AC6">
                            <w:pPr>
                              <w:rPr>
                                <w:sz w:val="22"/>
                                <w:szCs w:val="22"/>
                              </w:rPr>
                            </w:pPr>
                          </w:p>
                          <w:p w:rsidR="00175621" w:rsidRDefault="00175621" w:rsidP="00D47AC6">
                            <w:pPr>
                              <w:rPr>
                                <w:sz w:val="22"/>
                                <w:szCs w:val="22"/>
                              </w:rPr>
                            </w:pPr>
                          </w:p>
                          <w:p w:rsidR="00175621" w:rsidRDefault="00175621" w:rsidP="00D47AC6">
                            <w:pPr>
                              <w:rPr>
                                <w:sz w:val="22"/>
                                <w:szCs w:val="22"/>
                              </w:rPr>
                            </w:pPr>
                          </w:p>
                          <w:p w:rsidR="00E2638C" w:rsidRDefault="00E2638C" w:rsidP="00D47AC6">
                            <w:pPr>
                              <w:rPr>
                                <w:sz w:val="22"/>
                                <w:szCs w:val="22"/>
                              </w:rPr>
                            </w:pPr>
                          </w:p>
                          <w:p w:rsidR="00E2638C" w:rsidRDefault="00E2638C" w:rsidP="00D47AC6">
                            <w:pPr>
                              <w:rPr>
                                <w:sz w:val="22"/>
                                <w:szCs w:val="22"/>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Pr="00E6415E" w:rsidRDefault="00175621" w:rsidP="00447BA7">
                            <w:pPr>
                              <w:rPr>
                                <w:b/>
                                <w:color w:val="0000FF"/>
                                <w:sz w:val="22"/>
                                <w:szCs w:val="22"/>
                                <w:u w:val="single"/>
                                <w:lang w:val="en-GB" w:eastAsia="en-GB"/>
                              </w:rPr>
                            </w:pPr>
                            <w:r w:rsidRPr="00E6415E">
                              <w:rPr>
                                <w:b/>
                                <w:color w:val="0000FF"/>
                                <w:sz w:val="22"/>
                                <w:szCs w:val="22"/>
                                <w:u w:val="single"/>
                                <w:lang w:val="en-GB" w:eastAsia="en-GB"/>
                              </w:rPr>
                              <w:t>Codes</w:t>
                            </w:r>
                          </w:p>
                          <w:p w:rsidR="00175621" w:rsidRPr="00E6415E" w:rsidRDefault="00175621" w:rsidP="00447BA7">
                            <w:pPr>
                              <w:rPr>
                                <w:color w:val="0000FF"/>
                                <w:sz w:val="20"/>
                                <w:szCs w:val="22"/>
                                <w:lang w:val="en-GB" w:eastAsia="en-GB"/>
                              </w:rPr>
                            </w:pPr>
                            <w:r w:rsidRPr="00E6415E">
                              <w:rPr>
                                <w:color w:val="0000FF"/>
                                <w:sz w:val="20"/>
                                <w:szCs w:val="22"/>
                                <w:lang w:val="en-GB" w:eastAsia="en-GB"/>
                              </w:rPr>
                              <w:t>Like the colours, the following are explained in every classroom and is designed to be a record for all pupils and staff to understand the precise feedback given.</w:t>
                            </w: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447BA7" w:rsidRDefault="00447BA7"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Pr="00C8323A" w:rsidRDefault="00175621" w:rsidP="00447BA7">
                            <w:pPr>
                              <w:rPr>
                                <w:sz w:val="20"/>
                                <w:szCs w:val="22"/>
                                <w:lang w:val="en-GB" w:eastAsia="en-GB"/>
                              </w:rPr>
                            </w:pPr>
                          </w:p>
                          <w:p w:rsidR="00C8323A" w:rsidRDefault="00C8323A" w:rsidP="00447BA7">
                            <w:pPr>
                              <w:rPr>
                                <w:sz w:val="20"/>
                                <w:szCs w:val="22"/>
                                <w:lang w:val="en-GB" w:eastAsia="en-GB"/>
                              </w:rPr>
                            </w:pPr>
                          </w:p>
                          <w:p w:rsidR="00C8323A" w:rsidRDefault="00C8323A"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Pr="00E6415E" w:rsidRDefault="00175621" w:rsidP="00447BA7">
                            <w:pPr>
                              <w:rPr>
                                <w:color w:val="0000FF"/>
                                <w:sz w:val="20"/>
                                <w:szCs w:val="22"/>
                                <w:lang w:val="en-GB" w:eastAsia="en-GB"/>
                              </w:rPr>
                            </w:pPr>
                            <w:r w:rsidRPr="00E6415E">
                              <w:rPr>
                                <w:color w:val="0000FF"/>
                                <w:sz w:val="20"/>
                                <w:szCs w:val="22"/>
                                <w:lang w:val="en-GB" w:eastAsia="en-GB"/>
                              </w:rPr>
                              <w:t>Robins, Eagles and Owls all have Learning Objective strips with specific aims and guidance glued into their books for every lesson with these codes.</w:t>
                            </w:r>
                          </w:p>
                          <w:p w:rsidR="001347FA" w:rsidRDefault="001347FA" w:rsidP="00C667C8">
                            <w:pPr>
                              <w:rPr>
                                <w:b/>
                                <w:color w:val="0000FF"/>
                                <w:sz w:val="19"/>
                                <w:szCs w:val="19"/>
                                <w:u w:val="single"/>
                                <w:lang w:val="en-GB" w:eastAsia="en-GB"/>
                              </w:rPr>
                            </w:pPr>
                          </w:p>
                          <w:p w:rsidR="00C667C8" w:rsidRPr="00E6415E" w:rsidRDefault="00C667C8" w:rsidP="00C667C8">
                            <w:pPr>
                              <w:rPr>
                                <w:b/>
                                <w:color w:val="0000FF"/>
                                <w:sz w:val="19"/>
                                <w:szCs w:val="19"/>
                                <w:u w:val="single"/>
                                <w:lang w:val="en-GB" w:eastAsia="en-GB"/>
                              </w:rPr>
                            </w:pPr>
                            <w:r w:rsidRPr="00E6415E">
                              <w:rPr>
                                <w:b/>
                                <w:color w:val="0000FF"/>
                                <w:sz w:val="19"/>
                                <w:szCs w:val="19"/>
                                <w:u w:val="single"/>
                                <w:lang w:val="en-GB" w:eastAsia="en-GB"/>
                              </w:rPr>
                              <w:t>Expectations of our pupils</w:t>
                            </w:r>
                          </w:p>
                          <w:p w:rsidR="00C667C8" w:rsidRPr="00E6415E" w:rsidRDefault="00C667C8" w:rsidP="00C667C8">
                            <w:pPr>
                              <w:rPr>
                                <w:color w:val="0000FF"/>
                                <w:sz w:val="19"/>
                                <w:szCs w:val="19"/>
                                <w:lang w:val="en-GB" w:eastAsia="en-GB"/>
                              </w:rPr>
                            </w:pPr>
                            <w:r w:rsidRPr="00E6415E">
                              <w:rPr>
                                <w:color w:val="0000FF"/>
                                <w:sz w:val="19"/>
                                <w:szCs w:val="19"/>
                                <w:lang w:val="en-GB" w:eastAsia="en-GB"/>
                              </w:rPr>
                              <w:t>All pupils are expected to engage with marking and feedback. Dependent upon their age, will be how much they engage with it.</w:t>
                            </w:r>
                          </w:p>
                          <w:p w:rsidR="00C667C8" w:rsidRPr="00E6415E" w:rsidRDefault="00C667C8" w:rsidP="00C667C8">
                            <w:pPr>
                              <w:rPr>
                                <w:color w:val="0000FF"/>
                                <w:sz w:val="19"/>
                                <w:szCs w:val="19"/>
                                <w:lang w:val="en-GB" w:eastAsia="en-GB"/>
                              </w:rPr>
                            </w:pPr>
                          </w:p>
                          <w:p w:rsidR="00C667C8" w:rsidRPr="00E6415E" w:rsidRDefault="00C667C8" w:rsidP="00C667C8">
                            <w:pPr>
                              <w:rPr>
                                <w:color w:val="0000FF"/>
                                <w:sz w:val="19"/>
                                <w:szCs w:val="19"/>
                                <w:lang w:val="en-GB" w:eastAsia="en-GB"/>
                              </w:rPr>
                            </w:pPr>
                            <w:r w:rsidRPr="00E6415E">
                              <w:rPr>
                                <w:color w:val="0000FF"/>
                                <w:sz w:val="19"/>
                                <w:szCs w:val="19"/>
                                <w:lang w:val="en-GB" w:eastAsia="en-GB"/>
                              </w:rPr>
                              <w:t>Our Key Stage 2 students (Years 3/4 and 5/6) are expected to self or peer assess every piece of work against the learning Objective and demonstrated how successful they have been by circling/highlighting evidence if Success Criteria in their work.</w:t>
                            </w:r>
                          </w:p>
                          <w:p w:rsidR="00C667C8" w:rsidRPr="008E5A87" w:rsidRDefault="00C667C8" w:rsidP="00C667C8">
                            <w:pPr>
                              <w:rPr>
                                <w:color w:val="0000FF"/>
                                <w:sz w:val="19"/>
                                <w:szCs w:val="19"/>
                                <w:lang w:val="en-GB" w:eastAsia="en-GB"/>
                              </w:rPr>
                            </w:pPr>
                            <w:r w:rsidRPr="00E6415E">
                              <w:rPr>
                                <w:color w:val="0000FF"/>
                                <w:sz w:val="19"/>
                                <w:szCs w:val="19"/>
                                <w:lang w:val="en-GB" w:eastAsia="en-GB"/>
                              </w:rPr>
                              <w:t xml:space="preserve">Our Key Stage 1 students (Years 1/2) are expected to self-assess 80-90% of their work and peer </w:t>
                            </w:r>
                            <w:r w:rsidRPr="008E5A87">
                              <w:rPr>
                                <w:color w:val="0000FF"/>
                                <w:sz w:val="19"/>
                                <w:szCs w:val="19"/>
                                <w:lang w:val="en-GB" w:eastAsia="en-GB"/>
                              </w:rPr>
                              <w:t>assess 10% through the use of smiley faces (see diagram).</w:t>
                            </w:r>
                          </w:p>
                          <w:p w:rsidR="00C667C8" w:rsidRPr="008E5A87" w:rsidRDefault="00C667C8" w:rsidP="00C667C8">
                            <w:pPr>
                              <w:rPr>
                                <w:color w:val="0000FF"/>
                                <w:sz w:val="19"/>
                                <w:szCs w:val="19"/>
                                <w:lang w:val="en-GB" w:eastAsia="en-GB"/>
                              </w:rPr>
                            </w:pPr>
                          </w:p>
                          <w:p w:rsidR="00C667C8" w:rsidRPr="008E5A87" w:rsidRDefault="00C667C8" w:rsidP="00C667C8">
                            <w:pPr>
                              <w:rPr>
                                <w:color w:val="0000FF"/>
                                <w:sz w:val="19"/>
                                <w:szCs w:val="19"/>
                                <w:lang w:val="en-GB" w:eastAsia="en-GB"/>
                              </w:rPr>
                            </w:pPr>
                            <w:r w:rsidRPr="008E5A87">
                              <w:rPr>
                                <w:color w:val="0000FF"/>
                                <w:sz w:val="19"/>
                                <w:szCs w:val="19"/>
                                <w:lang w:val="en-GB" w:eastAsia="en-GB"/>
                              </w:rPr>
                              <w:t>By introducing this level of assessment, our children are beginning the assessment process in which dialogue between pupil and teaching can take place concerning achievement and progression.</w:t>
                            </w:r>
                          </w:p>
                          <w:p w:rsidR="00C667C8" w:rsidRPr="008E5A87" w:rsidRDefault="00C667C8" w:rsidP="00C667C8">
                            <w:pPr>
                              <w:rPr>
                                <w:b/>
                                <w:color w:val="0000FF"/>
                                <w:sz w:val="19"/>
                                <w:szCs w:val="19"/>
                                <w:u w:val="single"/>
                                <w:lang w:val="en-GB" w:eastAsia="en-GB"/>
                              </w:rPr>
                            </w:pPr>
                          </w:p>
                          <w:p w:rsidR="00C667C8" w:rsidRPr="008E5A87" w:rsidRDefault="00C667C8"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8E5A87" w:rsidRPr="008E5A87" w:rsidRDefault="008E5A87" w:rsidP="00C667C8">
                            <w:pPr>
                              <w:rPr>
                                <w:b/>
                                <w:color w:val="0000FF"/>
                                <w:sz w:val="19"/>
                                <w:szCs w:val="19"/>
                                <w:u w:val="single"/>
                                <w:lang w:val="en-GB" w:eastAsia="en-GB"/>
                              </w:rPr>
                            </w:pPr>
                          </w:p>
                          <w:p w:rsidR="00C667C8" w:rsidRPr="008E5A87" w:rsidRDefault="00C667C8" w:rsidP="00C667C8">
                            <w:pPr>
                              <w:rPr>
                                <w:b/>
                                <w:color w:val="0000FF"/>
                                <w:sz w:val="19"/>
                                <w:szCs w:val="19"/>
                                <w:u w:val="single"/>
                                <w:lang w:val="en-GB" w:eastAsia="en-GB"/>
                              </w:rPr>
                            </w:pPr>
                            <w:r w:rsidRPr="008E5A87">
                              <w:rPr>
                                <w:b/>
                                <w:color w:val="0000FF"/>
                                <w:sz w:val="19"/>
                                <w:szCs w:val="19"/>
                                <w:u w:val="single"/>
                                <w:lang w:val="en-GB" w:eastAsia="en-GB"/>
                              </w:rPr>
                              <w:t>How effective is Feedback?</w:t>
                            </w:r>
                          </w:p>
                          <w:p w:rsidR="00C667C8" w:rsidRPr="008E5A87" w:rsidRDefault="00C667C8" w:rsidP="00C667C8">
                            <w:pPr>
                              <w:rPr>
                                <w:color w:val="0000FF"/>
                                <w:sz w:val="19"/>
                                <w:szCs w:val="19"/>
                                <w:lang w:val="en-GB" w:eastAsia="en-GB"/>
                              </w:rPr>
                            </w:pPr>
                            <w:r w:rsidRPr="008E5A87">
                              <w:rPr>
                                <w:color w:val="0000FF"/>
                                <w:sz w:val="19"/>
                                <w:szCs w:val="19"/>
                                <w:lang w:val="en-GB" w:eastAsia="en-GB"/>
                              </w:rPr>
                              <w:t>According to the Education Endowment Fund (EEF) Toolkit, feedback studies tend to show very high effects on learning. However, it also has a very high range of effects and some studies show that feedback can have negative effects and make things worse. It is therefore important to understand the potential benefits and the possible limitations of the approach. In general, research-based approaches that explicitly aim to provide feedback to learners, such as Bloom’s ‘mastery learning’, tend to have a positive impact. Feedback has effects across all age groups. Research in schools has focused particularly on its impact on English, mathematics and, to a lesser extent, science.</w:t>
                            </w:r>
                          </w:p>
                          <w:p w:rsidR="00C667C8" w:rsidRPr="008E5A87" w:rsidRDefault="00C667C8" w:rsidP="00C667C8">
                            <w:pPr>
                              <w:rPr>
                                <w:color w:val="0000FF"/>
                                <w:sz w:val="19"/>
                                <w:szCs w:val="19"/>
                                <w:lang w:val="en-GB" w:eastAsia="en-GB"/>
                              </w:rPr>
                            </w:pPr>
                          </w:p>
                          <w:p w:rsidR="00175621" w:rsidRPr="006E1F95" w:rsidRDefault="00C667C8" w:rsidP="00C667C8">
                            <w:pPr>
                              <w:rPr>
                                <w:color w:val="0000FF"/>
                                <w:sz w:val="19"/>
                                <w:szCs w:val="19"/>
                                <w:lang w:val="en-GB" w:eastAsia="en-GB"/>
                              </w:rPr>
                            </w:pPr>
                            <w:r w:rsidRPr="008E5A87">
                              <w:rPr>
                                <w:color w:val="0000FF"/>
                                <w:sz w:val="19"/>
                                <w:szCs w:val="19"/>
                                <w:lang w:val="en-GB" w:eastAsia="en-GB"/>
                              </w:rPr>
                              <w:t xml:space="preserve">Research evidence about feedback was part of the rationale for Assessment for Learning (AfL). One evaluation of AfL indicated an impact of half of a GCSE grade per student per subject is achievable, which would be in line with the wider evidence </w:t>
                            </w:r>
                            <w:r w:rsidRPr="006E1F95">
                              <w:rPr>
                                <w:color w:val="0000FF"/>
                                <w:sz w:val="19"/>
                                <w:szCs w:val="19"/>
                                <w:lang w:val="en-GB" w:eastAsia="en-GB"/>
                              </w:rPr>
                              <w:t>about feedback.</w:t>
                            </w:r>
                          </w:p>
                          <w:p w:rsidR="00175621" w:rsidRPr="006E1F95" w:rsidRDefault="00175621" w:rsidP="00447BA7">
                            <w:pPr>
                              <w:rPr>
                                <w:color w:val="0000FF"/>
                                <w:sz w:val="19"/>
                                <w:szCs w:val="19"/>
                                <w:lang w:val="en-GB" w:eastAsia="en-GB"/>
                              </w:rPr>
                            </w:pPr>
                          </w:p>
                          <w:p w:rsidR="008E5A87" w:rsidRPr="006E1F95" w:rsidRDefault="008E5A87" w:rsidP="00447BA7">
                            <w:pPr>
                              <w:rPr>
                                <w:b/>
                                <w:color w:val="0000FF"/>
                                <w:sz w:val="19"/>
                                <w:szCs w:val="19"/>
                                <w:u w:val="single"/>
                                <w:lang w:val="en-GB" w:eastAsia="en-GB"/>
                              </w:rPr>
                            </w:pPr>
                            <w:r w:rsidRPr="006E1F95">
                              <w:rPr>
                                <w:b/>
                                <w:color w:val="0000FF"/>
                                <w:sz w:val="19"/>
                                <w:szCs w:val="19"/>
                                <w:u w:val="single"/>
                                <w:lang w:val="en-GB" w:eastAsia="en-GB"/>
                              </w:rPr>
                              <w:t>Sampling and Scrutiny</w:t>
                            </w:r>
                          </w:p>
                          <w:p w:rsidR="008E5A87" w:rsidRPr="006E1F95" w:rsidRDefault="008E5A87" w:rsidP="008E5A87">
                            <w:pPr>
                              <w:rPr>
                                <w:color w:val="0000FF"/>
                                <w:sz w:val="19"/>
                                <w:szCs w:val="19"/>
                                <w:lang w:val="en-GB" w:eastAsia="en-GB"/>
                              </w:rPr>
                            </w:pPr>
                            <w:r w:rsidRPr="006E1F95">
                              <w:rPr>
                                <w:color w:val="0000FF"/>
                                <w:sz w:val="19"/>
                                <w:szCs w:val="19"/>
                                <w:lang w:val="en-GB" w:eastAsia="en-GB"/>
                              </w:rPr>
                              <w:t>The Senior Leadership Team and Subject</w:t>
                            </w:r>
                          </w:p>
                          <w:p w:rsidR="008E5A87" w:rsidRPr="006E1F95" w:rsidRDefault="008E5A87" w:rsidP="008E5A87">
                            <w:pPr>
                              <w:rPr>
                                <w:color w:val="0000FF"/>
                                <w:sz w:val="19"/>
                                <w:szCs w:val="19"/>
                                <w:lang w:val="en-GB" w:eastAsia="en-GB"/>
                              </w:rPr>
                            </w:pPr>
                            <w:r w:rsidRPr="006E1F95">
                              <w:rPr>
                                <w:color w:val="0000FF"/>
                                <w:sz w:val="19"/>
                                <w:szCs w:val="19"/>
                                <w:lang w:val="en-GB" w:eastAsia="en-GB"/>
                              </w:rPr>
                              <w:t xml:space="preserve">Leaders will conduct book sampling at least once every term to assess the impact of marking and feedback on learning. Additionally, pupils will be consulted on how effective they find feedback from their teachers which will then able us to measure this individual progress. Work in Years 2 and 6 is regularly monitored by fellow professionals from other schools and we constantly strive to study best practise in this field to enhance the marking and feedback process.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40" type="#_x0000_t202" style="position:absolute;margin-left:28.2pt;margin-top:17pt;width:208.8pt;height:568.7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" filled="f" stroked="f" strokecolor="#c9f" strokeweight="1.5pt">
                <v:textbox style="mso-next-textbox:#Text Box 76">
                  <w:txbxContent>
                    <w:p w:rsidR="00175621" w:rsidRPr="00E6415E" w:rsidRDefault="00175621" w:rsidP="00175621">
                      <w:pPr>
                        <w:rPr>
                          <w:color w:val="0000FF"/>
                          <w:sz w:val="20"/>
                          <w:szCs w:val="16"/>
                        </w:rPr>
                      </w:pPr>
                      <w:r w:rsidRPr="00E6415E">
                        <w:rPr>
                          <w:b/>
                          <w:color w:val="0000FF"/>
                          <w:sz w:val="20"/>
                          <w:szCs w:val="16"/>
                          <w:u w:val="single"/>
                        </w:rPr>
                        <w:t>All teachers will adhere to the principles of good marking and will</w:t>
                      </w:r>
                      <w:r w:rsidRPr="00E6415E">
                        <w:rPr>
                          <w:color w:val="0000FF"/>
                          <w:sz w:val="20"/>
                          <w:szCs w:val="16"/>
                        </w:rPr>
                        <w:t>:</w:t>
                      </w:r>
                    </w:p>
                    <w:p w:rsidR="00175621" w:rsidRPr="00E6415E" w:rsidRDefault="00175621" w:rsidP="00175621">
                      <w:pPr>
                        <w:numPr>
                          <w:ilvl w:val="0"/>
                          <w:numId w:val="5"/>
                        </w:numPr>
                        <w:rPr>
                          <w:color w:val="0000FF"/>
                          <w:sz w:val="20"/>
                          <w:szCs w:val="16"/>
                        </w:rPr>
                      </w:pPr>
                      <w:r w:rsidRPr="00E6415E">
                        <w:rPr>
                          <w:color w:val="0000FF"/>
                          <w:sz w:val="20"/>
                          <w:szCs w:val="16"/>
                        </w:rPr>
                        <w:t>Provide regular written and oral feedback</w:t>
                      </w:r>
                    </w:p>
                    <w:p w:rsidR="00175621" w:rsidRPr="00E6415E" w:rsidRDefault="00175621" w:rsidP="00175621">
                      <w:pPr>
                        <w:numPr>
                          <w:ilvl w:val="0"/>
                          <w:numId w:val="5"/>
                        </w:numPr>
                        <w:rPr>
                          <w:color w:val="0000FF"/>
                          <w:sz w:val="20"/>
                          <w:szCs w:val="16"/>
                        </w:rPr>
                      </w:pPr>
                      <w:r w:rsidRPr="00E6415E">
                        <w:rPr>
                          <w:color w:val="0000FF"/>
                          <w:sz w:val="20"/>
                          <w:szCs w:val="16"/>
                        </w:rPr>
                        <w:t>Provide time in lessons to review work from previous lessons</w:t>
                      </w:r>
                    </w:p>
                    <w:p w:rsidR="00175621" w:rsidRPr="00E6415E" w:rsidRDefault="00175621" w:rsidP="00175621">
                      <w:pPr>
                        <w:numPr>
                          <w:ilvl w:val="0"/>
                          <w:numId w:val="5"/>
                        </w:numPr>
                        <w:rPr>
                          <w:color w:val="0000FF"/>
                          <w:sz w:val="20"/>
                          <w:szCs w:val="16"/>
                        </w:rPr>
                      </w:pPr>
                      <w:r w:rsidRPr="00E6415E">
                        <w:rPr>
                          <w:color w:val="0000FF"/>
                          <w:sz w:val="20"/>
                          <w:szCs w:val="16"/>
                        </w:rPr>
                        <w:t>Adjust planning in the light of marking</w:t>
                      </w:r>
                    </w:p>
                    <w:p w:rsidR="00175621" w:rsidRPr="00E6415E" w:rsidRDefault="00175621" w:rsidP="00175621">
                      <w:pPr>
                        <w:numPr>
                          <w:ilvl w:val="0"/>
                          <w:numId w:val="5"/>
                        </w:numPr>
                        <w:rPr>
                          <w:color w:val="0000FF"/>
                          <w:sz w:val="20"/>
                          <w:szCs w:val="16"/>
                        </w:rPr>
                      </w:pPr>
                      <w:r w:rsidRPr="00E6415E">
                        <w:rPr>
                          <w:color w:val="0000FF"/>
                          <w:sz w:val="20"/>
                          <w:szCs w:val="16"/>
                        </w:rPr>
                        <w:t>Make learning objectives explicit</w:t>
                      </w:r>
                    </w:p>
                    <w:p w:rsidR="00175621" w:rsidRPr="00E6415E" w:rsidRDefault="00175621" w:rsidP="00175621">
                      <w:pPr>
                        <w:numPr>
                          <w:ilvl w:val="0"/>
                          <w:numId w:val="5"/>
                        </w:numPr>
                        <w:rPr>
                          <w:color w:val="0000FF"/>
                          <w:sz w:val="20"/>
                          <w:szCs w:val="16"/>
                        </w:rPr>
                      </w:pPr>
                      <w:r w:rsidRPr="00E6415E">
                        <w:rPr>
                          <w:color w:val="0000FF"/>
                          <w:sz w:val="20"/>
                          <w:szCs w:val="16"/>
                        </w:rPr>
                        <w:t>Involve children in the process from an early stage</w:t>
                      </w:r>
                    </w:p>
                    <w:p w:rsidR="00175621" w:rsidRPr="00E6415E" w:rsidRDefault="00175621" w:rsidP="00175621">
                      <w:pPr>
                        <w:numPr>
                          <w:ilvl w:val="0"/>
                          <w:numId w:val="5"/>
                        </w:numPr>
                        <w:rPr>
                          <w:color w:val="0000FF"/>
                          <w:sz w:val="20"/>
                          <w:szCs w:val="16"/>
                        </w:rPr>
                      </w:pPr>
                      <w:r w:rsidRPr="00E6415E">
                        <w:rPr>
                          <w:color w:val="0000FF"/>
                          <w:sz w:val="20"/>
                          <w:szCs w:val="16"/>
                        </w:rPr>
                        <w:t>Ensure children are clear about the teachers expectations</w:t>
                      </w:r>
                    </w:p>
                    <w:p w:rsidR="00175621" w:rsidRPr="00E6415E" w:rsidRDefault="00175621" w:rsidP="00175621">
                      <w:pPr>
                        <w:numPr>
                          <w:ilvl w:val="0"/>
                          <w:numId w:val="5"/>
                        </w:numPr>
                        <w:rPr>
                          <w:color w:val="0000FF"/>
                          <w:sz w:val="20"/>
                          <w:szCs w:val="16"/>
                        </w:rPr>
                      </w:pPr>
                      <w:r w:rsidRPr="00E6415E">
                        <w:rPr>
                          <w:color w:val="0000FF"/>
                          <w:sz w:val="20"/>
                          <w:szCs w:val="16"/>
                        </w:rPr>
                        <w:t>Use children’s work as exemplars</w:t>
                      </w:r>
                    </w:p>
                    <w:p w:rsidR="00175621" w:rsidRPr="00E6415E" w:rsidRDefault="00175621" w:rsidP="00175621">
                      <w:pPr>
                        <w:numPr>
                          <w:ilvl w:val="0"/>
                          <w:numId w:val="5"/>
                        </w:numPr>
                        <w:rPr>
                          <w:color w:val="0000FF"/>
                          <w:sz w:val="20"/>
                          <w:szCs w:val="16"/>
                        </w:rPr>
                      </w:pPr>
                      <w:r w:rsidRPr="00E6415E">
                        <w:rPr>
                          <w:color w:val="0000FF"/>
                          <w:sz w:val="20"/>
                          <w:szCs w:val="16"/>
                        </w:rPr>
                        <w:t xml:space="preserve">Inform future individual target setting </w:t>
                      </w:r>
                    </w:p>
                    <w:p w:rsidR="00175621" w:rsidRPr="00E6415E" w:rsidRDefault="00175621" w:rsidP="00175621">
                      <w:pPr>
                        <w:numPr>
                          <w:ilvl w:val="0"/>
                          <w:numId w:val="5"/>
                        </w:numPr>
                        <w:rPr>
                          <w:color w:val="0000FF"/>
                          <w:sz w:val="20"/>
                          <w:szCs w:val="16"/>
                        </w:rPr>
                      </w:pPr>
                      <w:r w:rsidRPr="00E6415E">
                        <w:rPr>
                          <w:color w:val="0000FF"/>
                          <w:sz w:val="20"/>
                          <w:szCs w:val="16"/>
                        </w:rPr>
                        <w:t>Allow specific time for children to read, reflect and respond to the marking and feedback given</w:t>
                      </w: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rFonts w:ascii="Arial" w:hAnsi="Arial" w:cs="Arial"/>
                          <w:color w:val="0000FF"/>
                          <w:sz w:val="16"/>
                          <w:szCs w:val="16"/>
                        </w:rPr>
                      </w:pPr>
                    </w:p>
                    <w:p w:rsidR="00175621" w:rsidRPr="00E6415E" w:rsidRDefault="00175621" w:rsidP="00175621">
                      <w:pPr>
                        <w:rPr>
                          <w:b/>
                          <w:color w:val="0000FF"/>
                          <w:sz w:val="20"/>
                          <w:szCs w:val="16"/>
                          <w:u w:val="single"/>
                        </w:rPr>
                      </w:pPr>
                    </w:p>
                    <w:p w:rsidR="00175621" w:rsidRPr="00E6415E" w:rsidRDefault="00175621" w:rsidP="00175621">
                      <w:pPr>
                        <w:rPr>
                          <w:b/>
                          <w:color w:val="0000FF"/>
                          <w:sz w:val="20"/>
                          <w:szCs w:val="16"/>
                          <w:u w:val="single"/>
                        </w:rPr>
                      </w:pPr>
                      <w:r w:rsidRPr="00E6415E">
                        <w:rPr>
                          <w:b/>
                          <w:color w:val="0000FF"/>
                          <w:sz w:val="20"/>
                          <w:szCs w:val="16"/>
                          <w:u w:val="single"/>
                        </w:rPr>
                        <w:t>Peer Marking and Assessment</w:t>
                      </w:r>
                    </w:p>
                    <w:p w:rsidR="00175621" w:rsidRPr="00E6415E" w:rsidRDefault="00175621" w:rsidP="00175621">
                      <w:pPr>
                        <w:rPr>
                          <w:color w:val="0000FF"/>
                          <w:sz w:val="20"/>
                          <w:szCs w:val="16"/>
                        </w:rPr>
                      </w:pPr>
                      <w:r w:rsidRPr="00E6415E">
                        <w:rPr>
                          <w:color w:val="0000FF"/>
                          <w:sz w:val="20"/>
                          <w:szCs w:val="16"/>
                        </w:rPr>
                        <w:t xml:space="preserve">We recognise that the following are important points to consider when getting the children to mark their work collaboratively: </w:t>
                      </w:r>
                    </w:p>
                    <w:p w:rsidR="00175621" w:rsidRPr="00E6415E" w:rsidRDefault="00175621" w:rsidP="00175621">
                      <w:pPr>
                        <w:numPr>
                          <w:ilvl w:val="0"/>
                          <w:numId w:val="6"/>
                        </w:numPr>
                        <w:rPr>
                          <w:color w:val="0000FF"/>
                          <w:sz w:val="20"/>
                          <w:szCs w:val="16"/>
                        </w:rPr>
                      </w:pPr>
                      <w:r w:rsidRPr="00E6415E">
                        <w:rPr>
                          <w:color w:val="0000FF"/>
                          <w:sz w:val="20"/>
                          <w:szCs w:val="16"/>
                        </w:rPr>
                        <w:t>Children need to be trained to do this, through modelling with the whole class and watching paired marking in action.</w:t>
                      </w:r>
                    </w:p>
                    <w:p w:rsidR="00175621" w:rsidRPr="00E6415E" w:rsidRDefault="00175621" w:rsidP="00175621">
                      <w:pPr>
                        <w:numPr>
                          <w:ilvl w:val="0"/>
                          <w:numId w:val="6"/>
                        </w:numPr>
                        <w:rPr>
                          <w:color w:val="0000FF"/>
                          <w:sz w:val="20"/>
                          <w:szCs w:val="16"/>
                        </w:rPr>
                      </w:pPr>
                      <w:r w:rsidRPr="00E6415E">
                        <w:rPr>
                          <w:color w:val="0000FF"/>
                          <w:sz w:val="20"/>
                          <w:szCs w:val="16"/>
                        </w:rPr>
                        <w:t xml:space="preserve">Ground rules need to be set (e.g. listening, interruptions, confidentiality, etc.). </w:t>
                      </w:r>
                    </w:p>
                    <w:p w:rsidR="00175621" w:rsidRPr="00E6415E" w:rsidRDefault="00175621" w:rsidP="00175621">
                      <w:pPr>
                        <w:numPr>
                          <w:ilvl w:val="0"/>
                          <w:numId w:val="6"/>
                        </w:numPr>
                        <w:rPr>
                          <w:color w:val="0000FF"/>
                          <w:sz w:val="20"/>
                          <w:szCs w:val="16"/>
                        </w:rPr>
                      </w:pPr>
                      <w:r w:rsidRPr="00E6415E">
                        <w:rPr>
                          <w:color w:val="0000FF"/>
                          <w:sz w:val="20"/>
                          <w:szCs w:val="16"/>
                        </w:rPr>
                        <w:t xml:space="preserve">Children should, alternately, point out what they like first, using the highlighter pen, and then suggest ways to improve the piece, but only against the learning intentions and not spellings, etc. </w:t>
                      </w:r>
                    </w:p>
                    <w:p w:rsidR="00175621" w:rsidRPr="00E6415E" w:rsidRDefault="00175621" w:rsidP="00175621">
                      <w:pPr>
                        <w:numPr>
                          <w:ilvl w:val="0"/>
                          <w:numId w:val="6"/>
                        </w:numPr>
                        <w:rPr>
                          <w:color w:val="0000FF"/>
                          <w:sz w:val="20"/>
                          <w:szCs w:val="16"/>
                        </w:rPr>
                      </w:pPr>
                      <w:r w:rsidRPr="00E6415E">
                        <w:rPr>
                          <w:color w:val="0000FF"/>
                          <w:sz w:val="20"/>
                          <w:szCs w:val="16"/>
                        </w:rPr>
                        <w:t>Pairings should generally be ability based and where appropriate could be ‘Learning Partners’ (e.g. two middle, two higher or one middle and one lower together.)</w:t>
                      </w:r>
                    </w:p>
                    <w:p w:rsidR="00C8323A" w:rsidRDefault="00C8323A" w:rsidP="00D47AC6">
                      <w:pPr>
                        <w:rPr>
                          <w:b/>
                          <w:sz w:val="22"/>
                          <w:szCs w:val="22"/>
                          <w:u w:val="single"/>
                          <w:lang w:val="en-GB" w:eastAsia="en-GB"/>
                        </w:rPr>
                      </w:pPr>
                    </w:p>
                    <w:p w:rsidR="00175621" w:rsidRDefault="00175621" w:rsidP="00D47AC6">
                      <w:pPr>
                        <w:rPr>
                          <w:b/>
                          <w:sz w:val="22"/>
                          <w:szCs w:val="22"/>
                          <w:u w:val="single"/>
                          <w:lang w:val="en-GB" w:eastAsia="en-GB"/>
                        </w:rPr>
                      </w:pPr>
                    </w:p>
                    <w:p w:rsidR="00175621" w:rsidRDefault="00175621" w:rsidP="00D47AC6">
                      <w:pPr>
                        <w:rPr>
                          <w:b/>
                          <w:sz w:val="22"/>
                          <w:szCs w:val="22"/>
                          <w:u w:val="single"/>
                          <w:lang w:val="en-GB" w:eastAsia="en-GB"/>
                        </w:rPr>
                      </w:pPr>
                    </w:p>
                    <w:p w:rsidR="00D47AC6" w:rsidRPr="00E6415E" w:rsidRDefault="00175621" w:rsidP="00D47AC6">
                      <w:pPr>
                        <w:rPr>
                          <w:b/>
                          <w:color w:val="0000FF"/>
                          <w:sz w:val="22"/>
                          <w:szCs w:val="22"/>
                          <w:u w:val="single"/>
                          <w:lang w:val="en-GB" w:eastAsia="en-GB"/>
                        </w:rPr>
                      </w:pPr>
                      <w:r w:rsidRPr="00E6415E">
                        <w:rPr>
                          <w:b/>
                          <w:color w:val="0000FF"/>
                          <w:sz w:val="22"/>
                          <w:szCs w:val="22"/>
                          <w:u w:val="single"/>
                          <w:lang w:val="en-GB" w:eastAsia="en-GB"/>
                        </w:rPr>
                        <w:t>What colours do we mark in and what does it mean?</w:t>
                      </w:r>
                    </w:p>
                    <w:p w:rsidR="00175621" w:rsidRPr="00E6415E" w:rsidRDefault="00175621" w:rsidP="00D47AC6">
                      <w:pPr>
                        <w:pStyle w:val="Default"/>
                        <w:rPr>
                          <w:rFonts w:ascii="Times New Roman" w:hAnsi="Times New Roman" w:cs="Times New Roman"/>
                          <w:color w:val="0000FF"/>
                          <w:sz w:val="20"/>
                          <w:szCs w:val="22"/>
                        </w:rPr>
                      </w:pPr>
                      <w:r w:rsidRPr="00E6415E">
                        <w:rPr>
                          <w:rFonts w:ascii="Times New Roman" w:hAnsi="Times New Roman" w:cs="Times New Roman"/>
                          <w:color w:val="0000FF"/>
                          <w:sz w:val="20"/>
                          <w:szCs w:val="22"/>
                        </w:rPr>
                        <w:t xml:space="preserve">All classrooms have the following displayed so all children and staff can see clearly. This is our marking policy and explains what to look for in books and why. This system, based upon the Shirley Clarke method of assessment, is designed to make marking clearer. Introduced back in 2011, this is now ingrained into Quadring life and used not only in </w:t>
                      </w:r>
                      <w:r w:rsidR="001347FA" w:rsidRPr="00E6415E">
                        <w:rPr>
                          <w:rFonts w:ascii="Times New Roman" w:hAnsi="Times New Roman" w:cs="Times New Roman"/>
                          <w:color w:val="0000FF"/>
                          <w:sz w:val="20"/>
                          <w:szCs w:val="22"/>
                        </w:rPr>
                        <w:t>pupil’s</w:t>
                      </w:r>
                      <w:r w:rsidRPr="00E6415E">
                        <w:rPr>
                          <w:rFonts w:ascii="Times New Roman" w:hAnsi="Times New Roman" w:cs="Times New Roman"/>
                          <w:color w:val="0000FF"/>
                          <w:sz w:val="20"/>
                          <w:szCs w:val="22"/>
                        </w:rPr>
                        <w:t xml:space="preserve"> books, but also in lesson observation feedback, subject scrutinies </w:t>
                      </w:r>
                      <w:r w:rsidR="001347FA" w:rsidRPr="00E6415E">
                        <w:rPr>
                          <w:rFonts w:ascii="Times New Roman" w:hAnsi="Times New Roman" w:cs="Times New Roman"/>
                          <w:color w:val="0000FF"/>
                          <w:sz w:val="20"/>
                          <w:szCs w:val="22"/>
                        </w:rPr>
                        <w:t>and performance</w:t>
                      </w:r>
                      <w:r w:rsidRPr="00E6415E">
                        <w:rPr>
                          <w:rFonts w:ascii="Times New Roman" w:hAnsi="Times New Roman" w:cs="Times New Roman"/>
                          <w:color w:val="0000FF"/>
                          <w:sz w:val="20"/>
                          <w:szCs w:val="22"/>
                        </w:rPr>
                        <w:t xml:space="preserve"> management!</w:t>
                      </w: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175621" w:rsidRDefault="00175621" w:rsidP="00D47AC6">
                      <w:pPr>
                        <w:pStyle w:val="Default"/>
                        <w:rPr>
                          <w:rFonts w:ascii="Times New Roman" w:hAnsi="Times New Roman" w:cs="Times New Roman"/>
                          <w:sz w:val="20"/>
                          <w:szCs w:val="22"/>
                        </w:rPr>
                      </w:pPr>
                    </w:p>
                    <w:p w:rsidR="00447BA7" w:rsidRDefault="00447BA7" w:rsidP="00D47AC6">
                      <w:pPr>
                        <w:rPr>
                          <w:sz w:val="22"/>
                          <w:szCs w:val="22"/>
                        </w:rPr>
                      </w:pPr>
                    </w:p>
                    <w:p w:rsidR="00E2638C" w:rsidRDefault="00E2638C" w:rsidP="00D47AC6">
                      <w:pPr>
                        <w:rPr>
                          <w:sz w:val="22"/>
                          <w:szCs w:val="22"/>
                        </w:rPr>
                      </w:pPr>
                    </w:p>
                    <w:p w:rsidR="00E2638C" w:rsidRDefault="00E2638C" w:rsidP="00D47AC6">
                      <w:pPr>
                        <w:rPr>
                          <w:sz w:val="22"/>
                          <w:szCs w:val="22"/>
                        </w:rPr>
                      </w:pPr>
                    </w:p>
                    <w:p w:rsidR="00E2638C" w:rsidRDefault="00E2638C" w:rsidP="00D47AC6">
                      <w:pPr>
                        <w:rPr>
                          <w:sz w:val="22"/>
                          <w:szCs w:val="22"/>
                        </w:rPr>
                      </w:pPr>
                    </w:p>
                    <w:p w:rsidR="00175621" w:rsidRDefault="00175621" w:rsidP="00D47AC6">
                      <w:pPr>
                        <w:rPr>
                          <w:sz w:val="22"/>
                          <w:szCs w:val="22"/>
                        </w:rPr>
                      </w:pPr>
                    </w:p>
                    <w:p w:rsidR="00175621" w:rsidRDefault="00175621" w:rsidP="00D47AC6">
                      <w:pPr>
                        <w:rPr>
                          <w:sz w:val="22"/>
                          <w:szCs w:val="22"/>
                        </w:rPr>
                      </w:pPr>
                    </w:p>
                    <w:p w:rsidR="00175621" w:rsidRDefault="00175621" w:rsidP="00D47AC6">
                      <w:pPr>
                        <w:rPr>
                          <w:sz w:val="22"/>
                          <w:szCs w:val="22"/>
                        </w:rPr>
                      </w:pPr>
                    </w:p>
                    <w:p w:rsidR="00175621" w:rsidRDefault="00175621" w:rsidP="00D47AC6">
                      <w:pPr>
                        <w:rPr>
                          <w:sz w:val="22"/>
                          <w:szCs w:val="22"/>
                        </w:rPr>
                      </w:pPr>
                    </w:p>
                    <w:p w:rsidR="00E2638C" w:rsidRDefault="00E2638C" w:rsidP="00D47AC6">
                      <w:pPr>
                        <w:rPr>
                          <w:sz w:val="22"/>
                          <w:szCs w:val="22"/>
                        </w:rPr>
                      </w:pPr>
                    </w:p>
                    <w:p w:rsidR="00E2638C" w:rsidRDefault="00E2638C" w:rsidP="00D47AC6">
                      <w:pPr>
                        <w:rPr>
                          <w:sz w:val="22"/>
                          <w:szCs w:val="22"/>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Pr="00E6415E" w:rsidRDefault="00175621" w:rsidP="00447BA7">
                      <w:pPr>
                        <w:rPr>
                          <w:b/>
                          <w:color w:val="0000FF"/>
                          <w:sz w:val="22"/>
                          <w:szCs w:val="22"/>
                          <w:u w:val="single"/>
                          <w:lang w:val="en-GB" w:eastAsia="en-GB"/>
                        </w:rPr>
                      </w:pPr>
                      <w:r w:rsidRPr="00E6415E">
                        <w:rPr>
                          <w:b/>
                          <w:color w:val="0000FF"/>
                          <w:sz w:val="22"/>
                          <w:szCs w:val="22"/>
                          <w:u w:val="single"/>
                          <w:lang w:val="en-GB" w:eastAsia="en-GB"/>
                        </w:rPr>
                        <w:t>Codes</w:t>
                      </w:r>
                    </w:p>
                    <w:p w:rsidR="00175621" w:rsidRPr="00E6415E" w:rsidRDefault="00175621" w:rsidP="00447BA7">
                      <w:pPr>
                        <w:rPr>
                          <w:color w:val="0000FF"/>
                          <w:sz w:val="20"/>
                          <w:szCs w:val="22"/>
                          <w:lang w:val="en-GB" w:eastAsia="en-GB"/>
                        </w:rPr>
                      </w:pPr>
                      <w:r w:rsidRPr="00E6415E">
                        <w:rPr>
                          <w:color w:val="0000FF"/>
                          <w:sz w:val="20"/>
                          <w:szCs w:val="22"/>
                          <w:lang w:val="en-GB" w:eastAsia="en-GB"/>
                        </w:rPr>
                        <w:t>Like the colours, the following are explained in every classroom and is designed to be a record for all pupils and staff to understand the precise feedback given.</w:t>
                      </w: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447BA7" w:rsidRDefault="00447BA7"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Pr="00C8323A" w:rsidRDefault="00175621" w:rsidP="00447BA7">
                      <w:pPr>
                        <w:rPr>
                          <w:sz w:val="20"/>
                          <w:szCs w:val="22"/>
                          <w:lang w:val="en-GB" w:eastAsia="en-GB"/>
                        </w:rPr>
                      </w:pPr>
                    </w:p>
                    <w:p w:rsidR="00C8323A" w:rsidRDefault="00C8323A" w:rsidP="00447BA7">
                      <w:pPr>
                        <w:rPr>
                          <w:sz w:val="20"/>
                          <w:szCs w:val="22"/>
                          <w:lang w:val="en-GB" w:eastAsia="en-GB"/>
                        </w:rPr>
                      </w:pPr>
                    </w:p>
                    <w:p w:rsidR="00C8323A" w:rsidRDefault="00C8323A"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Default="00175621" w:rsidP="00447BA7">
                      <w:pPr>
                        <w:rPr>
                          <w:sz w:val="20"/>
                          <w:szCs w:val="22"/>
                          <w:lang w:val="en-GB" w:eastAsia="en-GB"/>
                        </w:rPr>
                      </w:pPr>
                    </w:p>
                    <w:p w:rsidR="00175621" w:rsidRPr="00E6415E" w:rsidRDefault="00175621" w:rsidP="00447BA7">
                      <w:pPr>
                        <w:rPr>
                          <w:color w:val="0000FF"/>
                          <w:sz w:val="20"/>
                          <w:szCs w:val="22"/>
                          <w:lang w:val="en-GB" w:eastAsia="en-GB"/>
                        </w:rPr>
                      </w:pPr>
                      <w:r w:rsidRPr="00E6415E">
                        <w:rPr>
                          <w:color w:val="0000FF"/>
                          <w:sz w:val="20"/>
                          <w:szCs w:val="22"/>
                          <w:lang w:val="en-GB" w:eastAsia="en-GB"/>
                        </w:rPr>
                        <w:t>Robins, Eagles and Owls all have Learning Objective strips with specific aims and guidance glued into their books for every lesson with these codes.</w:t>
                      </w:r>
                    </w:p>
                    <w:p w:rsidR="001347FA" w:rsidRDefault="001347FA" w:rsidP="00C667C8">
                      <w:pPr>
                        <w:rPr>
                          <w:b/>
                          <w:color w:val="0000FF"/>
                          <w:sz w:val="19"/>
                          <w:szCs w:val="19"/>
                          <w:u w:val="single"/>
                          <w:lang w:val="en-GB" w:eastAsia="en-GB"/>
                        </w:rPr>
                      </w:pPr>
                    </w:p>
                    <w:p w:rsidR="00C667C8" w:rsidRPr="00E6415E" w:rsidRDefault="00C667C8" w:rsidP="00C667C8">
                      <w:pPr>
                        <w:rPr>
                          <w:b/>
                          <w:color w:val="0000FF"/>
                          <w:sz w:val="19"/>
                          <w:szCs w:val="19"/>
                          <w:u w:val="single"/>
                          <w:lang w:val="en-GB" w:eastAsia="en-GB"/>
                        </w:rPr>
                      </w:pPr>
                      <w:r w:rsidRPr="00E6415E">
                        <w:rPr>
                          <w:b/>
                          <w:color w:val="0000FF"/>
                          <w:sz w:val="19"/>
                          <w:szCs w:val="19"/>
                          <w:u w:val="single"/>
                          <w:lang w:val="en-GB" w:eastAsia="en-GB"/>
                        </w:rPr>
                        <w:t>Expectations of our pupils</w:t>
                      </w:r>
                    </w:p>
                    <w:p w:rsidR="00C667C8" w:rsidRPr="00E6415E" w:rsidRDefault="00C667C8" w:rsidP="00C667C8">
                      <w:pPr>
                        <w:rPr>
                          <w:color w:val="0000FF"/>
                          <w:sz w:val="19"/>
                          <w:szCs w:val="19"/>
                          <w:lang w:val="en-GB" w:eastAsia="en-GB"/>
                        </w:rPr>
                      </w:pPr>
                      <w:r w:rsidRPr="00E6415E">
                        <w:rPr>
                          <w:color w:val="0000FF"/>
                          <w:sz w:val="19"/>
                          <w:szCs w:val="19"/>
                          <w:lang w:val="en-GB" w:eastAsia="en-GB"/>
                        </w:rPr>
                        <w:t>All pupils are expected to engage with marking and feedback. Dependent upon their age, will be how much they engage with it.</w:t>
                      </w:r>
                    </w:p>
                    <w:p w:rsidR="00C667C8" w:rsidRPr="00E6415E" w:rsidRDefault="00C667C8" w:rsidP="00C667C8">
                      <w:pPr>
                        <w:rPr>
                          <w:color w:val="0000FF"/>
                          <w:sz w:val="19"/>
                          <w:szCs w:val="19"/>
                          <w:lang w:val="en-GB" w:eastAsia="en-GB"/>
                        </w:rPr>
                      </w:pPr>
                    </w:p>
                    <w:p w:rsidR="00C667C8" w:rsidRPr="00E6415E" w:rsidRDefault="00C667C8" w:rsidP="00C667C8">
                      <w:pPr>
                        <w:rPr>
                          <w:color w:val="0000FF"/>
                          <w:sz w:val="19"/>
                          <w:szCs w:val="19"/>
                          <w:lang w:val="en-GB" w:eastAsia="en-GB"/>
                        </w:rPr>
                      </w:pPr>
                      <w:r w:rsidRPr="00E6415E">
                        <w:rPr>
                          <w:color w:val="0000FF"/>
                          <w:sz w:val="19"/>
                          <w:szCs w:val="19"/>
                          <w:lang w:val="en-GB" w:eastAsia="en-GB"/>
                        </w:rPr>
                        <w:t>Our Key Stage 2 students (Years 3/4 and 5/6) are expected to self or peer assess every piece of work against the learning Objective and demonstrated how successful they have been by circling/highlighting evidence if Success Criteria in their work.</w:t>
                      </w:r>
                    </w:p>
                    <w:p w:rsidR="00C667C8" w:rsidRPr="008E5A87" w:rsidRDefault="00C667C8" w:rsidP="00C667C8">
                      <w:pPr>
                        <w:rPr>
                          <w:color w:val="0000FF"/>
                          <w:sz w:val="19"/>
                          <w:szCs w:val="19"/>
                          <w:lang w:val="en-GB" w:eastAsia="en-GB"/>
                        </w:rPr>
                      </w:pPr>
                      <w:r w:rsidRPr="00E6415E">
                        <w:rPr>
                          <w:color w:val="0000FF"/>
                          <w:sz w:val="19"/>
                          <w:szCs w:val="19"/>
                          <w:lang w:val="en-GB" w:eastAsia="en-GB"/>
                        </w:rPr>
                        <w:t xml:space="preserve">Our Key Stage 1 students (Years 1/2) are expected to self-assess 80-90% of their work and peer </w:t>
                      </w:r>
                      <w:r w:rsidRPr="008E5A87">
                        <w:rPr>
                          <w:color w:val="0000FF"/>
                          <w:sz w:val="19"/>
                          <w:szCs w:val="19"/>
                          <w:lang w:val="en-GB" w:eastAsia="en-GB"/>
                        </w:rPr>
                        <w:t>assess 10% through the use of smiley faces (see diagram).</w:t>
                      </w:r>
                    </w:p>
                    <w:p w:rsidR="00C667C8" w:rsidRPr="008E5A87" w:rsidRDefault="00C667C8" w:rsidP="00C667C8">
                      <w:pPr>
                        <w:rPr>
                          <w:color w:val="0000FF"/>
                          <w:sz w:val="19"/>
                          <w:szCs w:val="19"/>
                          <w:lang w:val="en-GB" w:eastAsia="en-GB"/>
                        </w:rPr>
                      </w:pPr>
                    </w:p>
                    <w:p w:rsidR="00C667C8" w:rsidRPr="008E5A87" w:rsidRDefault="00C667C8" w:rsidP="00C667C8">
                      <w:pPr>
                        <w:rPr>
                          <w:color w:val="0000FF"/>
                          <w:sz w:val="19"/>
                          <w:szCs w:val="19"/>
                          <w:lang w:val="en-GB" w:eastAsia="en-GB"/>
                        </w:rPr>
                      </w:pPr>
                      <w:r w:rsidRPr="008E5A87">
                        <w:rPr>
                          <w:color w:val="0000FF"/>
                          <w:sz w:val="19"/>
                          <w:szCs w:val="19"/>
                          <w:lang w:val="en-GB" w:eastAsia="en-GB"/>
                        </w:rPr>
                        <w:t>By introducing this level of assessment, our children are beginning the assessment process in which dialogue between pupil and teaching can take place concerning achievement and progression.</w:t>
                      </w:r>
                    </w:p>
                    <w:p w:rsidR="00C667C8" w:rsidRPr="008E5A87" w:rsidRDefault="00C667C8" w:rsidP="00C667C8">
                      <w:pPr>
                        <w:rPr>
                          <w:b/>
                          <w:color w:val="0000FF"/>
                          <w:sz w:val="19"/>
                          <w:szCs w:val="19"/>
                          <w:u w:val="single"/>
                          <w:lang w:val="en-GB" w:eastAsia="en-GB"/>
                        </w:rPr>
                      </w:pPr>
                    </w:p>
                    <w:p w:rsidR="00C667C8" w:rsidRPr="008E5A87" w:rsidRDefault="00C667C8"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8E5A87" w:rsidRPr="008E5A87" w:rsidRDefault="008E5A87" w:rsidP="00C667C8">
                      <w:pPr>
                        <w:rPr>
                          <w:b/>
                          <w:color w:val="0000FF"/>
                          <w:sz w:val="19"/>
                          <w:szCs w:val="19"/>
                          <w:u w:val="single"/>
                          <w:lang w:val="en-GB" w:eastAsia="en-GB"/>
                        </w:rPr>
                      </w:pPr>
                    </w:p>
                    <w:p w:rsidR="00C667C8" w:rsidRPr="008E5A87" w:rsidRDefault="00C667C8" w:rsidP="00C667C8">
                      <w:pPr>
                        <w:rPr>
                          <w:b/>
                          <w:color w:val="0000FF"/>
                          <w:sz w:val="19"/>
                          <w:szCs w:val="19"/>
                          <w:u w:val="single"/>
                          <w:lang w:val="en-GB" w:eastAsia="en-GB"/>
                        </w:rPr>
                      </w:pPr>
                      <w:r w:rsidRPr="008E5A87">
                        <w:rPr>
                          <w:b/>
                          <w:color w:val="0000FF"/>
                          <w:sz w:val="19"/>
                          <w:szCs w:val="19"/>
                          <w:u w:val="single"/>
                          <w:lang w:val="en-GB" w:eastAsia="en-GB"/>
                        </w:rPr>
                        <w:t>How effective is Feedback?</w:t>
                      </w:r>
                    </w:p>
                    <w:p w:rsidR="00C667C8" w:rsidRPr="008E5A87" w:rsidRDefault="00C667C8" w:rsidP="00C667C8">
                      <w:pPr>
                        <w:rPr>
                          <w:color w:val="0000FF"/>
                          <w:sz w:val="19"/>
                          <w:szCs w:val="19"/>
                          <w:lang w:val="en-GB" w:eastAsia="en-GB"/>
                        </w:rPr>
                      </w:pPr>
                      <w:r w:rsidRPr="008E5A87">
                        <w:rPr>
                          <w:color w:val="0000FF"/>
                          <w:sz w:val="19"/>
                          <w:szCs w:val="19"/>
                          <w:lang w:val="en-GB" w:eastAsia="en-GB"/>
                        </w:rPr>
                        <w:t>According to the Education Endowment Fund (EEF) Toolkit, feedback studies tend to show very high effects on learning. However, it also has a very high range of effects and some studies show that feedback can have negative effects and make things worse. It is therefore important to understand the potential benefits and the possible limitations of the approach. In general, research-based approaches that explicitly aim to provide feedback to learners, such as Bloom’s ‘mastery learning’, tend to have a positive impact. Feedback has effects across all age groups. Research in schools has focused particularly on its impact on English, mathematics and, to a lesser extent, science.</w:t>
                      </w:r>
                    </w:p>
                    <w:p w:rsidR="00C667C8" w:rsidRPr="008E5A87" w:rsidRDefault="00C667C8" w:rsidP="00C667C8">
                      <w:pPr>
                        <w:rPr>
                          <w:color w:val="0000FF"/>
                          <w:sz w:val="19"/>
                          <w:szCs w:val="19"/>
                          <w:lang w:val="en-GB" w:eastAsia="en-GB"/>
                        </w:rPr>
                      </w:pPr>
                    </w:p>
                    <w:p w:rsidR="00175621" w:rsidRPr="006E1F95" w:rsidRDefault="00C667C8" w:rsidP="00C667C8">
                      <w:pPr>
                        <w:rPr>
                          <w:color w:val="0000FF"/>
                          <w:sz w:val="19"/>
                          <w:szCs w:val="19"/>
                          <w:lang w:val="en-GB" w:eastAsia="en-GB"/>
                        </w:rPr>
                      </w:pPr>
                      <w:r w:rsidRPr="008E5A87">
                        <w:rPr>
                          <w:color w:val="0000FF"/>
                          <w:sz w:val="19"/>
                          <w:szCs w:val="19"/>
                          <w:lang w:val="en-GB" w:eastAsia="en-GB"/>
                        </w:rPr>
                        <w:t xml:space="preserve">Research evidence about feedback was part of the rationale for Assessment for Learning (AfL). One evaluation of AfL indicated an impact of half of a GCSE grade per student per subject is achievable, which would be in line with the wider evidence </w:t>
                      </w:r>
                      <w:r w:rsidRPr="006E1F95">
                        <w:rPr>
                          <w:color w:val="0000FF"/>
                          <w:sz w:val="19"/>
                          <w:szCs w:val="19"/>
                          <w:lang w:val="en-GB" w:eastAsia="en-GB"/>
                        </w:rPr>
                        <w:t>about feedback.</w:t>
                      </w:r>
                    </w:p>
                    <w:p w:rsidR="00175621" w:rsidRPr="006E1F95" w:rsidRDefault="00175621" w:rsidP="00447BA7">
                      <w:pPr>
                        <w:rPr>
                          <w:color w:val="0000FF"/>
                          <w:sz w:val="19"/>
                          <w:szCs w:val="19"/>
                          <w:lang w:val="en-GB" w:eastAsia="en-GB"/>
                        </w:rPr>
                      </w:pPr>
                    </w:p>
                    <w:p w:rsidR="008E5A87" w:rsidRPr="006E1F95" w:rsidRDefault="008E5A87" w:rsidP="00447BA7">
                      <w:pPr>
                        <w:rPr>
                          <w:b/>
                          <w:color w:val="0000FF"/>
                          <w:sz w:val="19"/>
                          <w:szCs w:val="19"/>
                          <w:u w:val="single"/>
                          <w:lang w:val="en-GB" w:eastAsia="en-GB"/>
                        </w:rPr>
                      </w:pPr>
                      <w:r w:rsidRPr="006E1F95">
                        <w:rPr>
                          <w:b/>
                          <w:color w:val="0000FF"/>
                          <w:sz w:val="19"/>
                          <w:szCs w:val="19"/>
                          <w:u w:val="single"/>
                          <w:lang w:val="en-GB" w:eastAsia="en-GB"/>
                        </w:rPr>
                        <w:t>Sampling and Scrutiny</w:t>
                      </w:r>
                    </w:p>
                    <w:p w:rsidR="008E5A87" w:rsidRPr="006E1F95" w:rsidRDefault="008E5A87" w:rsidP="008E5A87">
                      <w:pPr>
                        <w:rPr>
                          <w:color w:val="0000FF"/>
                          <w:sz w:val="19"/>
                          <w:szCs w:val="19"/>
                          <w:lang w:val="en-GB" w:eastAsia="en-GB"/>
                        </w:rPr>
                      </w:pPr>
                      <w:r w:rsidRPr="006E1F95">
                        <w:rPr>
                          <w:color w:val="0000FF"/>
                          <w:sz w:val="19"/>
                          <w:szCs w:val="19"/>
                          <w:lang w:val="en-GB" w:eastAsia="en-GB"/>
                        </w:rPr>
                        <w:t>The Senior Leadership Team and Subject</w:t>
                      </w:r>
                    </w:p>
                    <w:p w:rsidR="008E5A87" w:rsidRPr="006E1F95" w:rsidRDefault="008E5A87" w:rsidP="008E5A87">
                      <w:pPr>
                        <w:rPr>
                          <w:color w:val="0000FF"/>
                          <w:sz w:val="19"/>
                          <w:szCs w:val="19"/>
                          <w:lang w:val="en-GB" w:eastAsia="en-GB"/>
                        </w:rPr>
                      </w:pPr>
                      <w:r w:rsidRPr="006E1F95">
                        <w:rPr>
                          <w:color w:val="0000FF"/>
                          <w:sz w:val="19"/>
                          <w:szCs w:val="19"/>
                          <w:lang w:val="en-GB" w:eastAsia="en-GB"/>
                        </w:rPr>
                        <w:t xml:space="preserve">Leaders will conduct book sampling at least once every term to assess the impact of marking and feedback on learning. Additionally, pupils will be consulted on how effective they find feedback from their teachers which will then able us to measure this individual progress. Work in Years 2 and 6 is regularly monitored by fellow professionals from other schools and we constantly strive to study best practise in this field to enhance the marking and feedback process. </w:t>
                      </w:r>
                    </w:p>
                  </w:txbxContent>
                </v:textbox>
                <w10:wrap anchorx="page" anchory="page"/>
              </v:shape>
            </w:pict>
          </mc:Fallback>
        </mc:AlternateContent>
      </w:r>
    </w:p>
    <w:sectPr w:rsidR="00051AEB" w:rsidRPr="00755404" w:rsidSect="00716705">
      <w:pgSz w:w="20160" w:h="12240" w:orient="landscape" w:code="1"/>
      <w:pgMar w:top="1008" w:right="1008" w:bottom="1008" w:left="1008" w:header="720" w:footer="720" w:gutter="0"/>
      <w:cols w:num="4" w:space="720" w:equalWidth="0">
        <w:col w:w="3852" w:space="720"/>
        <w:col w:w="4140" w:space="720"/>
        <w:col w:w="4140" w:space="720"/>
        <w:col w:w="3852"/>
      </w:cols>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BF7" w:rsidRDefault="00235BF7">
      <w:r>
        <w:separator/>
      </w:r>
    </w:p>
  </w:endnote>
  <w:endnote w:type="continuationSeparator" w:id="0">
    <w:p w:rsidR="00235BF7" w:rsidRDefault="00235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BF7" w:rsidRDefault="00235BF7">
      <w:r>
        <w:separator/>
      </w:r>
    </w:p>
  </w:footnote>
  <w:footnote w:type="continuationSeparator" w:id="0">
    <w:p w:rsidR="00235BF7" w:rsidRDefault="00235B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4300"/>
    <w:multiLevelType w:val="multilevel"/>
    <w:tmpl w:val="4520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6C6E82"/>
    <w:multiLevelType w:val="hybridMultilevel"/>
    <w:tmpl w:val="5C5230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453B6B"/>
    <w:multiLevelType w:val="hybridMultilevel"/>
    <w:tmpl w:val="85520E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8047FA8"/>
    <w:multiLevelType w:val="hybridMultilevel"/>
    <w:tmpl w:val="25FA3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91D6B81"/>
    <w:multiLevelType w:val="hybridMultilevel"/>
    <w:tmpl w:val="1F9608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A8C7B60"/>
    <w:multiLevelType w:val="hybridMultilevel"/>
    <w:tmpl w:val="E14246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79C2B3E"/>
    <w:multiLevelType w:val="hybridMultilevel"/>
    <w:tmpl w:val="69E875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0"/>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9BA"/>
    <w:rsid w:val="00003387"/>
    <w:rsid w:val="000034A3"/>
    <w:rsid w:val="000464F5"/>
    <w:rsid w:val="00051AEB"/>
    <w:rsid w:val="000541DD"/>
    <w:rsid w:val="000575D0"/>
    <w:rsid w:val="00081D9C"/>
    <w:rsid w:val="000A4144"/>
    <w:rsid w:val="000A42F5"/>
    <w:rsid w:val="000B4CEC"/>
    <w:rsid w:val="000B4FCF"/>
    <w:rsid w:val="00113046"/>
    <w:rsid w:val="00117B94"/>
    <w:rsid w:val="001253E2"/>
    <w:rsid w:val="0012572D"/>
    <w:rsid w:val="001347FA"/>
    <w:rsid w:val="00134E29"/>
    <w:rsid w:val="00144F96"/>
    <w:rsid w:val="001704E4"/>
    <w:rsid w:val="00175621"/>
    <w:rsid w:val="001764F3"/>
    <w:rsid w:val="00177A65"/>
    <w:rsid w:val="001D202B"/>
    <w:rsid w:val="001D402C"/>
    <w:rsid w:val="001F4231"/>
    <w:rsid w:val="001F56E8"/>
    <w:rsid w:val="00202242"/>
    <w:rsid w:val="00216759"/>
    <w:rsid w:val="002213EA"/>
    <w:rsid w:val="00235BF7"/>
    <w:rsid w:val="00237B29"/>
    <w:rsid w:val="00242515"/>
    <w:rsid w:val="002A268D"/>
    <w:rsid w:val="002B5EDA"/>
    <w:rsid w:val="002D158D"/>
    <w:rsid w:val="002E1C95"/>
    <w:rsid w:val="003012CE"/>
    <w:rsid w:val="00304009"/>
    <w:rsid w:val="00311432"/>
    <w:rsid w:val="00320B3D"/>
    <w:rsid w:val="003374E3"/>
    <w:rsid w:val="003413D9"/>
    <w:rsid w:val="003433BE"/>
    <w:rsid w:val="00381A35"/>
    <w:rsid w:val="00393504"/>
    <w:rsid w:val="00394E76"/>
    <w:rsid w:val="003B534A"/>
    <w:rsid w:val="003C130F"/>
    <w:rsid w:val="003C2C8D"/>
    <w:rsid w:val="003D6C80"/>
    <w:rsid w:val="003E6F76"/>
    <w:rsid w:val="00416292"/>
    <w:rsid w:val="004177F3"/>
    <w:rsid w:val="0042718E"/>
    <w:rsid w:val="00447BA7"/>
    <w:rsid w:val="00461BDC"/>
    <w:rsid w:val="00461D96"/>
    <w:rsid w:val="00467FE4"/>
    <w:rsid w:val="0047192E"/>
    <w:rsid w:val="00472D13"/>
    <w:rsid w:val="00482D6D"/>
    <w:rsid w:val="00486E9E"/>
    <w:rsid w:val="004B4CEA"/>
    <w:rsid w:val="004F6568"/>
    <w:rsid w:val="004F658A"/>
    <w:rsid w:val="00506068"/>
    <w:rsid w:val="005063B3"/>
    <w:rsid w:val="00512AB9"/>
    <w:rsid w:val="0051390B"/>
    <w:rsid w:val="00533364"/>
    <w:rsid w:val="00551609"/>
    <w:rsid w:val="00557A64"/>
    <w:rsid w:val="00560554"/>
    <w:rsid w:val="005740B7"/>
    <w:rsid w:val="005920DE"/>
    <w:rsid w:val="005A4B6F"/>
    <w:rsid w:val="005B1A7F"/>
    <w:rsid w:val="005C1C5E"/>
    <w:rsid w:val="005C3431"/>
    <w:rsid w:val="005D3ACE"/>
    <w:rsid w:val="005D7E1B"/>
    <w:rsid w:val="005E49E4"/>
    <w:rsid w:val="005F0355"/>
    <w:rsid w:val="005F4A9F"/>
    <w:rsid w:val="0060236F"/>
    <w:rsid w:val="00617F8E"/>
    <w:rsid w:val="006213D4"/>
    <w:rsid w:val="00621A1C"/>
    <w:rsid w:val="00623B48"/>
    <w:rsid w:val="0064297C"/>
    <w:rsid w:val="0064622B"/>
    <w:rsid w:val="0067797E"/>
    <w:rsid w:val="0068763D"/>
    <w:rsid w:val="006B0C71"/>
    <w:rsid w:val="006B28E7"/>
    <w:rsid w:val="006E123A"/>
    <w:rsid w:val="006E1F95"/>
    <w:rsid w:val="006F093B"/>
    <w:rsid w:val="006F3C36"/>
    <w:rsid w:val="006F587E"/>
    <w:rsid w:val="007033B4"/>
    <w:rsid w:val="00703D38"/>
    <w:rsid w:val="00716705"/>
    <w:rsid w:val="00722BFB"/>
    <w:rsid w:val="007352E2"/>
    <w:rsid w:val="00747C70"/>
    <w:rsid w:val="00755404"/>
    <w:rsid w:val="00756E73"/>
    <w:rsid w:val="00770B4B"/>
    <w:rsid w:val="00775D14"/>
    <w:rsid w:val="007813B3"/>
    <w:rsid w:val="00790728"/>
    <w:rsid w:val="007A5E34"/>
    <w:rsid w:val="007B47AA"/>
    <w:rsid w:val="007D2B04"/>
    <w:rsid w:val="007F3A7A"/>
    <w:rsid w:val="007F5E36"/>
    <w:rsid w:val="00851951"/>
    <w:rsid w:val="00853593"/>
    <w:rsid w:val="008619C8"/>
    <w:rsid w:val="0088222F"/>
    <w:rsid w:val="008C0EA3"/>
    <w:rsid w:val="008C0FE8"/>
    <w:rsid w:val="008C4802"/>
    <w:rsid w:val="008E35F7"/>
    <w:rsid w:val="008E56FA"/>
    <w:rsid w:val="008E5A87"/>
    <w:rsid w:val="00917A59"/>
    <w:rsid w:val="00920E87"/>
    <w:rsid w:val="009218D8"/>
    <w:rsid w:val="0099163D"/>
    <w:rsid w:val="009B523F"/>
    <w:rsid w:val="009B61B1"/>
    <w:rsid w:val="009C4CA3"/>
    <w:rsid w:val="009D4A3C"/>
    <w:rsid w:val="009E042E"/>
    <w:rsid w:val="009E09FE"/>
    <w:rsid w:val="00A00E6B"/>
    <w:rsid w:val="00A279BA"/>
    <w:rsid w:val="00A27E3E"/>
    <w:rsid w:val="00AB34DA"/>
    <w:rsid w:val="00AD3B75"/>
    <w:rsid w:val="00AF6343"/>
    <w:rsid w:val="00AF68AB"/>
    <w:rsid w:val="00B00F5B"/>
    <w:rsid w:val="00B03F50"/>
    <w:rsid w:val="00B31E53"/>
    <w:rsid w:val="00B33302"/>
    <w:rsid w:val="00B45183"/>
    <w:rsid w:val="00B74F2E"/>
    <w:rsid w:val="00B83792"/>
    <w:rsid w:val="00B8502E"/>
    <w:rsid w:val="00B9407E"/>
    <w:rsid w:val="00BA7D7E"/>
    <w:rsid w:val="00BC26BE"/>
    <w:rsid w:val="00BC2B2D"/>
    <w:rsid w:val="00BD1B8D"/>
    <w:rsid w:val="00BD5B2F"/>
    <w:rsid w:val="00BE0EE5"/>
    <w:rsid w:val="00BE3EDD"/>
    <w:rsid w:val="00BF1976"/>
    <w:rsid w:val="00C054BA"/>
    <w:rsid w:val="00C120EF"/>
    <w:rsid w:val="00C1699A"/>
    <w:rsid w:val="00C17484"/>
    <w:rsid w:val="00C667C8"/>
    <w:rsid w:val="00C67399"/>
    <w:rsid w:val="00C72419"/>
    <w:rsid w:val="00C762B7"/>
    <w:rsid w:val="00C77787"/>
    <w:rsid w:val="00C8323A"/>
    <w:rsid w:val="00CB676C"/>
    <w:rsid w:val="00CC25B8"/>
    <w:rsid w:val="00CD1218"/>
    <w:rsid w:val="00D07B19"/>
    <w:rsid w:val="00D17102"/>
    <w:rsid w:val="00D47AC6"/>
    <w:rsid w:val="00D54725"/>
    <w:rsid w:val="00D6485E"/>
    <w:rsid w:val="00D80559"/>
    <w:rsid w:val="00D87671"/>
    <w:rsid w:val="00DD180D"/>
    <w:rsid w:val="00DE35E9"/>
    <w:rsid w:val="00DE7156"/>
    <w:rsid w:val="00E178F9"/>
    <w:rsid w:val="00E2638C"/>
    <w:rsid w:val="00E44EF4"/>
    <w:rsid w:val="00E52A58"/>
    <w:rsid w:val="00E6415E"/>
    <w:rsid w:val="00E9608A"/>
    <w:rsid w:val="00EB3583"/>
    <w:rsid w:val="00EF33EE"/>
    <w:rsid w:val="00EF541D"/>
    <w:rsid w:val="00F04E7E"/>
    <w:rsid w:val="00F05422"/>
    <w:rsid w:val="00F25D03"/>
    <w:rsid w:val="00F529C2"/>
    <w:rsid w:val="00F62F51"/>
    <w:rsid w:val="00F73E1F"/>
    <w:rsid w:val="00FA7B3F"/>
    <w:rsid w:val="00FF0EAC"/>
    <w:rsid w:val="00FF2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rokecolor="#c9f">
      <v:stroke color="#c9f" weight="1.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Heading2"/>
    <w:qFormat/>
    <w:rsid w:val="00AF6343"/>
    <w:pPr>
      <w:jc w:val="center"/>
      <w:outlineLvl w:val="0"/>
    </w:pPr>
    <w:rPr>
      <w:rFonts w:ascii="Century Gothic" w:hAnsi="Century Gothic"/>
      <w:color w:val="993300"/>
      <w:spacing w:val="20"/>
      <w:sz w:val="72"/>
      <w:szCs w:val="52"/>
    </w:rPr>
  </w:style>
  <w:style w:type="paragraph" w:styleId="Heading2">
    <w:name w:val="heading 2"/>
    <w:basedOn w:val="Normal"/>
    <w:next w:val="Normal"/>
    <w:qFormat/>
    <w:rsid w:val="00AF6343"/>
    <w:pPr>
      <w:spacing w:after="360"/>
      <w:jc w:val="center"/>
      <w:outlineLvl w:val="1"/>
    </w:pPr>
    <w:rPr>
      <w:rFonts w:ascii="Century Gothic" w:hAnsi="Century Gothic" w:cs="Arial"/>
      <w:color w:val="993300"/>
      <w:spacing w:val="10"/>
      <w:sz w:val="40"/>
      <w:szCs w:val="36"/>
    </w:rPr>
  </w:style>
  <w:style w:type="paragraph" w:styleId="Heading3">
    <w:name w:val="heading 3"/>
    <w:basedOn w:val="Heading1"/>
    <w:next w:val="Normal"/>
    <w:qFormat/>
    <w:rsid w:val="003012CE"/>
    <w:pPr>
      <w:spacing w:before="120" w:after="240"/>
      <w:outlineLvl w:val="2"/>
    </w:pPr>
    <w:rPr>
      <w:rFonts w:cs="Arial"/>
      <w:caps/>
      <w:color w:val="008080"/>
      <w:spacing w:val="10"/>
      <w:sz w:val="28"/>
      <w:szCs w:val="32"/>
    </w:rPr>
  </w:style>
  <w:style w:type="paragraph" w:styleId="Heading4">
    <w:name w:val="heading 4"/>
    <w:next w:val="Normal"/>
    <w:link w:val="Heading4Char"/>
    <w:qFormat/>
    <w:rsid w:val="00AF6343"/>
    <w:pPr>
      <w:spacing w:before="360" w:after="120"/>
      <w:outlineLvl w:val="3"/>
    </w:pPr>
    <w:rPr>
      <w:rFonts w:ascii="Century Gothic" w:hAnsi="Century Gothic" w:cs="Arial"/>
      <w:caps/>
      <w:color w:val="808000"/>
      <w:sz w:val="22"/>
      <w:szCs w:val="22"/>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4Char">
    <w:name w:val="Heading 4 Char"/>
    <w:link w:val="Heading4"/>
    <w:rsid w:val="00AF6343"/>
    <w:rPr>
      <w:rFonts w:ascii="Century Gothic" w:hAnsi="Century Gothic" w:cs="Arial"/>
      <w:caps/>
      <w:color w:val="808000"/>
      <w:sz w:val="22"/>
      <w:szCs w:val="22"/>
      <w:lang w:val="en-US" w:eastAsia="en-US" w:bidi="ar-SA"/>
    </w:rPr>
  </w:style>
  <w:style w:type="character" w:customStyle="1" w:styleId="BodyTextChar">
    <w:name w:val="Body Text Char"/>
    <w:link w:val="BodyText"/>
    <w:rsid w:val="00AF6343"/>
    <w:rPr>
      <w:rFonts w:ascii="Sylfaen" w:hAnsi="Sylfaen" w:cs="Arial"/>
      <w:sz w:val="22"/>
      <w:szCs w:val="22"/>
      <w:lang w:val="en-US" w:eastAsia="en-US" w:bidi="ar-SA"/>
    </w:rPr>
  </w:style>
  <w:style w:type="paragraph" w:styleId="BodyText">
    <w:name w:val="Body Text"/>
    <w:basedOn w:val="Normal"/>
    <w:link w:val="BodyTextChar"/>
    <w:rsid w:val="00AF6343"/>
    <w:pPr>
      <w:spacing w:after="240" w:line="240" w:lineRule="atLeast"/>
    </w:pPr>
    <w:rPr>
      <w:rFonts w:ascii="Sylfaen" w:hAnsi="Sylfaen" w:cs="Arial"/>
      <w:sz w:val="22"/>
      <w:szCs w:val="22"/>
    </w:rPr>
  </w:style>
  <w:style w:type="paragraph" w:customStyle="1" w:styleId="Address2">
    <w:name w:val="Address 2"/>
    <w:basedOn w:val="Normal"/>
    <w:rsid w:val="00AF6343"/>
    <w:pPr>
      <w:keepLines/>
      <w:spacing w:line="160" w:lineRule="atLeast"/>
      <w:jc w:val="center"/>
    </w:pPr>
    <w:rPr>
      <w:rFonts w:ascii="Sylfaen" w:hAnsi="Sylfaen"/>
      <w:sz w:val="20"/>
      <w:szCs w:val="20"/>
    </w:rPr>
  </w:style>
  <w:style w:type="paragraph" w:styleId="List">
    <w:name w:val="List"/>
    <w:basedOn w:val="Normal"/>
    <w:rsid w:val="00AF6343"/>
    <w:pPr>
      <w:keepLines/>
      <w:pBdr>
        <w:top w:val="single" w:sz="6" w:space="12" w:color="FFFFFF"/>
        <w:left w:val="single" w:sz="6" w:space="12" w:color="FFFFFF"/>
        <w:bottom w:val="single" w:sz="6" w:space="12" w:color="FFFFFF"/>
        <w:right w:val="single" w:sz="6" w:space="12" w:color="FFFFFF"/>
      </w:pBdr>
      <w:shd w:val="clear" w:color="FFFFFF" w:fill="auto"/>
      <w:spacing w:before="120" w:after="120" w:line="200" w:lineRule="atLeast"/>
      <w:ind w:left="245" w:right="245"/>
      <w:jc w:val="center"/>
    </w:pPr>
    <w:rPr>
      <w:rFonts w:ascii="Century Gothic" w:hAnsi="Century Gothic" w:cs="Arial"/>
      <w:i/>
      <w:iCs/>
      <w:sz w:val="22"/>
      <w:szCs w:val="22"/>
    </w:rPr>
  </w:style>
  <w:style w:type="paragraph" w:customStyle="1" w:styleId="highlightedtext">
    <w:name w:val="highlighted text"/>
    <w:basedOn w:val="Normal"/>
    <w:next w:val="Normal"/>
    <w:rsid w:val="00AF6343"/>
    <w:pPr>
      <w:pBdr>
        <w:left w:val="single" w:sz="6" w:space="9" w:color="FFFFFF"/>
        <w:right w:val="single" w:sz="6" w:space="31" w:color="FFFFFF"/>
      </w:pBdr>
      <w:shd w:val="solid" w:color="993300" w:fill="99CCFF"/>
      <w:spacing w:before="360" w:after="360"/>
      <w:ind w:left="144" w:right="864"/>
      <w:outlineLvl w:val="0"/>
    </w:pPr>
    <w:rPr>
      <w:rFonts w:ascii="Sylfaen" w:hAnsi="Sylfaen" w:cs="Arial"/>
      <w:i/>
      <w:color w:val="FFFFFF"/>
      <w:szCs w:val="22"/>
    </w:rPr>
  </w:style>
  <w:style w:type="paragraph" w:customStyle="1" w:styleId="Address1">
    <w:name w:val="Address 1"/>
    <w:rsid w:val="00AF6343"/>
    <w:rPr>
      <w:rFonts w:ascii="Century Gothic" w:hAnsi="Century Gothic" w:cs="Arial"/>
      <w:bCs/>
      <w:spacing w:val="10"/>
      <w:sz w:val="28"/>
      <w:szCs w:val="28"/>
      <w:lang w:val="en-US" w:eastAsia="en-US"/>
    </w:rPr>
  </w:style>
  <w:style w:type="paragraph" w:styleId="NormalWeb">
    <w:name w:val="Normal (Web)"/>
    <w:basedOn w:val="Normal"/>
    <w:uiPriority w:val="99"/>
    <w:rsid w:val="00216759"/>
    <w:pPr>
      <w:spacing w:before="100" w:beforeAutospacing="1" w:after="100" w:afterAutospacing="1"/>
    </w:pPr>
    <w:rPr>
      <w:rFonts w:ascii="Verdana" w:hAnsi="Verdana"/>
      <w:sz w:val="17"/>
      <w:szCs w:val="17"/>
    </w:rPr>
  </w:style>
  <w:style w:type="paragraph" w:styleId="BalloonText">
    <w:name w:val="Balloon Text"/>
    <w:basedOn w:val="Normal"/>
    <w:semiHidden/>
    <w:rsid w:val="00AB34DA"/>
    <w:rPr>
      <w:rFonts w:ascii="Tahoma" w:hAnsi="Tahoma" w:cs="Tahoma"/>
      <w:sz w:val="16"/>
      <w:szCs w:val="16"/>
    </w:rPr>
  </w:style>
  <w:style w:type="paragraph" w:customStyle="1" w:styleId="Tagline">
    <w:name w:val="Tagline"/>
    <w:rsid w:val="00AF6343"/>
    <w:pPr>
      <w:spacing w:after="240"/>
      <w:jc w:val="center"/>
    </w:pPr>
    <w:rPr>
      <w:rFonts w:ascii="Century Gothic" w:hAnsi="Century Gothic" w:cs="Arial"/>
      <w:caps/>
      <w:color w:val="808000"/>
      <w:sz w:val="22"/>
      <w:szCs w:val="22"/>
      <w:lang w:val="en-US" w:eastAsia="en-US"/>
    </w:rPr>
  </w:style>
  <w:style w:type="paragraph" w:styleId="Header">
    <w:name w:val="header"/>
    <w:basedOn w:val="Normal"/>
    <w:rsid w:val="00E178F9"/>
    <w:pPr>
      <w:tabs>
        <w:tab w:val="center" w:pos="4320"/>
        <w:tab w:val="right" w:pos="8640"/>
      </w:tabs>
    </w:pPr>
  </w:style>
  <w:style w:type="paragraph" w:styleId="Footer">
    <w:name w:val="footer"/>
    <w:basedOn w:val="Normal"/>
    <w:rsid w:val="00E178F9"/>
    <w:pPr>
      <w:tabs>
        <w:tab w:val="center" w:pos="4320"/>
        <w:tab w:val="right" w:pos="8640"/>
      </w:tabs>
    </w:pPr>
  </w:style>
  <w:style w:type="character" w:styleId="Hyperlink">
    <w:name w:val="Hyperlink"/>
    <w:uiPriority w:val="99"/>
    <w:unhideWhenUsed/>
    <w:rsid w:val="008E35F7"/>
    <w:rPr>
      <w:color w:val="0000FF"/>
      <w:u w:val="single"/>
    </w:rPr>
  </w:style>
  <w:style w:type="paragraph" w:customStyle="1" w:styleId="Default">
    <w:name w:val="Default"/>
    <w:rsid w:val="00D47AC6"/>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Heading2"/>
    <w:qFormat/>
    <w:rsid w:val="00AF6343"/>
    <w:pPr>
      <w:jc w:val="center"/>
      <w:outlineLvl w:val="0"/>
    </w:pPr>
    <w:rPr>
      <w:rFonts w:ascii="Century Gothic" w:hAnsi="Century Gothic"/>
      <w:color w:val="993300"/>
      <w:spacing w:val="20"/>
      <w:sz w:val="72"/>
      <w:szCs w:val="52"/>
    </w:rPr>
  </w:style>
  <w:style w:type="paragraph" w:styleId="Heading2">
    <w:name w:val="heading 2"/>
    <w:basedOn w:val="Normal"/>
    <w:next w:val="Normal"/>
    <w:qFormat/>
    <w:rsid w:val="00AF6343"/>
    <w:pPr>
      <w:spacing w:after="360"/>
      <w:jc w:val="center"/>
      <w:outlineLvl w:val="1"/>
    </w:pPr>
    <w:rPr>
      <w:rFonts w:ascii="Century Gothic" w:hAnsi="Century Gothic" w:cs="Arial"/>
      <w:color w:val="993300"/>
      <w:spacing w:val="10"/>
      <w:sz w:val="40"/>
      <w:szCs w:val="36"/>
    </w:rPr>
  </w:style>
  <w:style w:type="paragraph" w:styleId="Heading3">
    <w:name w:val="heading 3"/>
    <w:basedOn w:val="Heading1"/>
    <w:next w:val="Normal"/>
    <w:qFormat/>
    <w:rsid w:val="003012CE"/>
    <w:pPr>
      <w:spacing w:before="120" w:after="240"/>
      <w:outlineLvl w:val="2"/>
    </w:pPr>
    <w:rPr>
      <w:rFonts w:cs="Arial"/>
      <w:caps/>
      <w:color w:val="008080"/>
      <w:spacing w:val="10"/>
      <w:sz w:val="28"/>
      <w:szCs w:val="32"/>
    </w:rPr>
  </w:style>
  <w:style w:type="paragraph" w:styleId="Heading4">
    <w:name w:val="heading 4"/>
    <w:next w:val="Normal"/>
    <w:link w:val="Heading4Char"/>
    <w:qFormat/>
    <w:rsid w:val="00AF6343"/>
    <w:pPr>
      <w:spacing w:before="360" w:after="120"/>
      <w:outlineLvl w:val="3"/>
    </w:pPr>
    <w:rPr>
      <w:rFonts w:ascii="Century Gothic" w:hAnsi="Century Gothic" w:cs="Arial"/>
      <w:caps/>
      <w:color w:val="808000"/>
      <w:sz w:val="22"/>
      <w:szCs w:val="22"/>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4Char">
    <w:name w:val="Heading 4 Char"/>
    <w:link w:val="Heading4"/>
    <w:rsid w:val="00AF6343"/>
    <w:rPr>
      <w:rFonts w:ascii="Century Gothic" w:hAnsi="Century Gothic" w:cs="Arial"/>
      <w:caps/>
      <w:color w:val="808000"/>
      <w:sz w:val="22"/>
      <w:szCs w:val="22"/>
      <w:lang w:val="en-US" w:eastAsia="en-US" w:bidi="ar-SA"/>
    </w:rPr>
  </w:style>
  <w:style w:type="character" w:customStyle="1" w:styleId="BodyTextChar">
    <w:name w:val="Body Text Char"/>
    <w:link w:val="BodyText"/>
    <w:rsid w:val="00AF6343"/>
    <w:rPr>
      <w:rFonts w:ascii="Sylfaen" w:hAnsi="Sylfaen" w:cs="Arial"/>
      <w:sz w:val="22"/>
      <w:szCs w:val="22"/>
      <w:lang w:val="en-US" w:eastAsia="en-US" w:bidi="ar-SA"/>
    </w:rPr>
  </w:style>
  <w:style w:type="paragraph" w:styleId="BodyText">
    <w:name w:val="Body Text"/>
    <w:basedOn w:val="Normal"/>
    <w:link w:val="BodyTextChar"/>
    <w:rsid w:val="00AF6343"/>
    <w:pPr>
      <w:spacing w:after="240" w:line="240" w:lineRule="atLeast"/>
    </w:pPr>
    <w:rPr>
      <w:rFonts w:ascii="Sylfaen" w:hAnsi="Sylfaen" w:cs="Arial"/>
      <w:sz w:val="22"/>
      <w:szCs w:val="22"/>
    </w:rPr>
  </w:style>
  <w:style w:type="paragraph" w:customStyle="1" w:styleId="Address2">
    <w:name w:val="Address 2"/>
    <w:basedOn w:val="Normal"/>
    <w:rsid w:val="00AF6343"/>
    <w:pPr>
      <w:keepLines/>
      <w:spacing w:line="160" w:lineRule="atLeast"/>
      <w:jc w:val="center"/>
    </w:pPr>
    <w:rPr>
      <w:rFonts w:ascii="Sylfaen" w:hAnsi="Sylfaen"/>
      <w:sz w:val="20"/>
      <w:szCs w:val="20"/>
    </w:rPr>
  </w:style>
  <w:style w:type="paragraph" w:styleId="List">
    <w:name w:val="List"/>
    <w:basedOn w:val="Normal"/>
    <w:rsid w:val="00AF6343"/>
    <w:pPr>
      <w:keepLines/>
      <w:pBdr>
        <w:top w:val="single" w:sz="6" w:space="12" w:color="FFFFFF"/>
        <w:left w:val="single" w:sz="6" w:space="12" w:color="FFFFFF"/>
        <w:bottom w:val="single" w:sz="6" w:space="12" w:color="FFFFFF"/>
        <w:right w:val="single" w:sz="6" w:space="12" w:color="FFFFFF"/>
      </w:pBdr>
      <w:shd w:val="clear" w:color="FFFFFF" w:fill="auto"/>
      <w:spacing w:before="120" w:after="120" w:line="200" w:lineRule="atLeast"/>
      <w:ind w:left="245" w:right="245"/>
      <w:jc w:val="center"/>
    </w:pPr>
    <w:rPr>
      <w:rFonts w:ascii="Century Gothic" w:hAnsi="Century Gothic" w:cs="Arial"/>
      <w:i/>
      <w:iCs/>
      <w:sz w:val="22"/>
      <w:szCs w:val="22"/>
    </w:rPr>
  </w:style>
  <w:style w:type="paragraph" w:customStyle="1" w:styleId="highlightedtext">
    <w:name w:val="highlighted text"/>
    <w:basedOn w:val="Normal"/>
    <w:next w:val="Normal"/>
    <w:rsid w:val="00AF6343"/>
    <w:pPr>
      <w:pBdr>
        <w:left w:val="single" w:sz="6" w:space="9" w:color="FFFFFF"/>
        <w:right w:val="single" w:sz="6" w:space="31" w:color="FFFFFF"/>
      </w:pBdr>
      <w:shd w:val="solid" w:color="993300" w:fill="99CCFF"/>
      <w:spacing w:before="360" w:after="360"/>
      <w:ind w:left="144" w:right="864"/>
      <w:outlineLvl w:val="0"/>
    </w:pPr>
    <w:rPr>
      <w:rFonts w:ascii="Sylfaen" w:hAnsi="Sylfaen" w:cs="Arial"/>
      <w:i/>
      <w:color w:val="FFFFFF"/>
      <w:szCs w:val="22"/>
    </w:rPr>
  </w:style>
  <w:style w:type="paragraph" w:customStyle="1" w:styleId="Address1">
    <w:name w:val="Address 1"/>
    <w:rsid w:val="00AF6343"/>
    <w:rPr>
      <w:rFonts w:ascii="Century Gothic" w:hAnsi="Century Gothic" w:cs="Arial"/>
      <w:bCs/>
      <w:spacing w:val="10"/>
      <w:sz w:val="28"/>
      <w:szCs w:val="28"/>
      <w:lang w:val="en-US" w:eastAsia="en-US"/>
    </w:rPr>
  </w:style>
  <w:style w:type="paragraph" w:styleId="NormalWeb">
    <w:name w:val="Normal (Web)"/>
    <w:basedOn w:val="Normal"/>
    <w:uiPriority w:val="99"/>
    <w:rsid w:val="00216759"/>
    <w:pPr>
      <w:spacing w:before="100" w:beforeAutospacing="1" w:after="100" w:afterAutospacing="1"/>
    </w:pPr>
    <w:rPr>
      <w:rFonts w:ascii="Verdana" w:hAnsi="Verdana"/>
      <w:sz w:val="17"/>
      <w:szCs w:val="17"/>
    </w:rPr>
  </w:style>
  <w:style w:type="paragraph" w:styleId="BalloonText">
    <w:name w:val="Balloon Text"/>
    <w:basedOn w:val="Normal"/>
    <w:semiHidden/>
    <w:rsid w:val="00AB34DA"/>
    <w:rPr>
      <w:rFonts w:ascii="Tahoma" w:hAnsi="Tahoma" w:cs="Tahoma"/>
      <w:sz w:val="16"/>
      <w:szCs w:val="16"/>
    </w:rPr>
  </w:style>
  <w:style w:type="paragraph" w:customStyle="1" w:styleId="Tagline">
    <w:name w:val="Tagline"/>
    <w:rsid w:val="00AF6343"/>
    <w:pPr>
      <w:spacing w:after="240"/>
      <w:jc w:val="center"/>
    </w:pPr>
    <w:rPr>
      <w:rFonts w:ascii="Century Gothic" w:hAnsi="Century Gothic" w:cs="Arial"/>
      <w:caps/>
      <w:color w:val="808000"/>
      <w:sz w:val="22"/>
      <w:szCs w:val="22"/>
      <w:lang w:val="en-US" w:eastAsia="en-US"/>
    </w:rPr>
  </w:style>
  <w:style w:type="paragraph" w:styleId="Header">
    <w:name w:val="header"/>
    <w:basedOn w:val="Normal"/>
    <w:rsid w:val="00E178F9"/>
    <w:pPr>
      <w:tabs>
        <w:tab w:val="center" w:pos="4320"/>
        <w:tab w:val="right" w:pos="8640"/>
      </w:tabs>
    </w:pPr>
  </w:style>
  <w:style w:type="paragraph" w:styleId="Footer">
    <w:name w:val="footer"/>
    <w:basedOn w:val="Normal"/>
    <w:rsid w:val="00E178F9"/>
    <w:pPr>
      <w:tabs>
        <w:tab w:val="center" w:pos="4320"/>
        <w:tab w:val="right" w:pos="8640"/>
      </w:tabs>
    </w:pPr>
  </w:style>
  <w:style w:type="character" w:styleId="Hyperlink">
    <w:name w:val="Hyperlink"/>
    <w:uiPriority w:val="99"/>
    <w:unhideWhenUsed/>
    <w:rsid w:val="008E35F7"/>
    <w:rPr>
      <w:color w:val="0000FF"/>
      <w:u w:val="single"/>
    </w:rPr>
  </w:style>
  <w:style w:type="paragraph" w:customStyle="1" w:styleId="Default">
    <w:name w:val="Default"/>
    <w:rsid w:val="00D47AC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595595">
      <w:bodyDiv w:val="1"/>
      <w:marLeft w:val="0"/>
      <w:marRight w:val="0"/>
      <w:marTop w:val="0"/>
      <w:marBottom w:val="0"/>
      <w:divBdr>
        <w:top w:val="none" w:sz="0" w:space="0" w:color="auto"/>
        <w:left w:val="none" w:sz="0" w:space="0" w:color="auto"/>
        <w:bottom w:val="none" w:sz="0" w:space="0" w:color="auto"/>
        <w:right w:val="none" w:sz="0" w:space="0" w:color="auto"/>
      </w:divBdr>
      <w:divsChild>
        <w:div w:id="176889528">
          <w:marLeft w:val="0"/>
          <w:marRight w:val="0"/>
          <w:marTop w:val="0"/>
          <w:marBottom w:val="0"/>
          <w:divBdr>
            <w:top w:val="none" w:sz="0" w:space="0" w:color="auto"/>
            <w:left w:val="none" w:sz="0" w:space="0" w:color="auto"/>
            <w:bottom w:val="none" w:sz="0" w:space="0" w:color="auto"/>
            <w:right w:val="none" w:sz="0" w:space="0" w:color="auto"/>
          </w:divBdr>
        </w:div>
        <w:div w:id="177433942">
          <w:marLeft w:val="0"/>
          <w:marRight w:val="0"/>
          <w:marTop w:val="0"/>
          <w:marBottom w:val="0"/>
          <w:divBdr>
            <w:top w:val="none" w:sz="0" w:space="0" w:color="auto"/>
            <w:left w:val="none" w:sz="0" w:space="0" w:color="auto"/>
            <w:bottom w:val="none" w:sz="0" w:space="0" w:color="auto"/>
            <w:right w:val="none" w:sz="0" w:space="0" w:color="auto"/>
          </w:divBdr>
        </w:div>
        <w:div w:id="319383742">
          <w:marLeft w:val="0"/>
          <w:marRight w:val="0"/>
          <w:marTop w:val="0"/>
          <w:marBottom w:val="0"/>
          <w:divBdr>
            <w:top w:val="none" w:sz="0" w:space="0" w:color="auto"/>
            <w:left w:val="none" w:sz="0" w:space="0" w:color="auto"/>
            <w:bottom w:val="none" w:sz="0" w:space="0" w:color="auto"/>
            <w:right w:val="none" w:sz="0" w:space="0" w:color="auto"/>
          </w:divBdr>
        </w:div>
        <w:div w:id="591544639">
          <w:marLeft w:val="0"/>
          <w:marRight w:val="0"/>
          <w:marTop w:val="0"/>
          <w:marBottom w:val="0"/>
          <w:divBdr>
            <w:top w:val="none" w:sz="0" w:space="0" w:color="auto"/>
            <w:left w:val="none" w:sz="0" w:space="0" w:color="auto"/>
            <w:bottom w:val="none" w:sz="0" w:space="0" w:color="auto"/>
            <w:right w:val="none" w:sz="0" w:space="0" w:color="auto"/>
          </w:divBdr>
        </w:div>
        <w:div w:id="992875839">
          <w:marLeft w:val="0"/>
          <w:marRight w:val="0"/>
          <w:marTop w:val="0"/>
          <w:marBottom w:val="0"/>
          <w:divBdr>
            <w:top w:val="none" w:sz="0" w:space="0" w:color="auto"/>
            <w:left w:val="none" w:sz="0" w:space="0" w:color="auto"/>
            <w:bottom w:val="none" w:sz="0" w:space="0" w:color="auto"/>
            <w:right w:val="none" w:sz="0" w:space="0" w:color="auto"/>
          </w:divBdr>
        </w:div>
        <w:div w:id="1008217475">
          <w:marLeft w:val="0"/>
          <w:marRight w:val="0"/>
          <w:marTop w:val="0"/>
          <w:marBottom w:val="0"/>
          <w:divBdr>
            <w:top w:val="none" w:sz="0" w:space="0" w:color="auto"/>
            <w:left w:val="none" w:sz="0" w:space="0" w:color="auto"/>
            <w:bottom w:val="none" w:sz="0" w:space="0" w:color="auto"/>
            <w:right w:val="none" w:sz="0" w:space="0" w:color="auto"/>
          </w:divBdr>
        </w:div>
        <w:div w:id="1260337595">
          <w:marLeft w:val="0"/>
          <w:marRight w:val="0"/>
          <w:marTop w:val="0"/>
          <w:marBottom w:val="0"/>
          <w:divBdr>
            <w:top w:val="none" w:sz="0" w:space="0" w:color="auto"/>
            <w:left w:val="none" w:sz="0" w:space="0" w:color="auto"/>
            <w:bottom w:val="none" w:sz="0" w:space="0" w:color="auto"/>
            <w:right w:val="none" w:sz="0" w:space="0" w:color="auto"/>
          </w:divBdr>
        </w:div>
        <w:div w:id="1317539837">
          <w:marLeft w:val="0"/>
          <w:marRight w:val="0"/>
          <w:marTop w:val="0"/>
          <w:marBottom w:val="0"/>
          <w:divBdr>
            <w:top w:val="none" w:sz="0" w:space="0" w:color="auto"/>
            <w:left w:val="none" w:sz="0" w:space="0" w:color="auto"/>
            <w:bottom w:val="none" w:sz="0" w:space="0" w:color="auto"/>
            <w:right w:val="none" w:sz="0" w:space="0" w:color="auto"/>
          </w:divBdr>
        </w:div>
        <w:div w:id="1351031249">
          <w:marLeft w:val="0"/>
          <w:marRight w:val="0"/>
          <w:marTop w:val="0"/>
          <w:marBottom w:val="0"/>
          <w:divBdr>
            <w:top w:val="none" w:sz="0" w:space="0" w:color="auto"/>
            <w:left w:val="none" w:sz="0" w:space="0" w:color="auto"/>
            <w:bottom w:val="none" w:sz="0" w:space="0" w:color="auto"/>
            <w:right w:val="none" w:sz="0" w:space="0" w:color="auto"/>
          </w:divBdr>
        </w:div>
        <w:div w:id="1497530069">
          <w:marLeft w:val="0"/>
          <w:marRight w:val="0"/>
          <w:marTop w:val="0"/>
          <w:marBottom w:val="0"/>
          <w:divBdr>
            <w:top w:val="none" w:sz="0" w:space="0" w:color="auto"/>
            <w:left w:val="none" w:sz="0" w:space="0" w:color="auto"/>
            <w:bottom w:val="none" w:sz="0" w:space="0" w:color="auto"/>
            <w:right w:val="none" w:sz="0" w:space="0" w:color="auto"/>
          </w:divBdr>
        </w:div>
        <w:div w:id="1569653470">
          <w:marLeft w:val="0"/>
          <w:marRight w:val="0"/>
          <w:marTop w:val="0"/>
          <w:marBottom w:val="0"/>
          <w:divBdr>
            <w:top w:val="none" w:sz="0" w:space="0" w:color="auto"/>
            <w:left w:val="none" w:sz="0" w:space="0" w:color="auto"/>
            <w:bottom w:val="none" w:sz="0" w:space="0" w:color="auto"/>
            <w:right w:val="none" w:sz="0" w:space="0" w:color="auto"/>
          </w:divBdr>
        </w:div>
        <w:div w:id="1645506079">
          <w:marLeft w:val="0"/>
          <w:marRight w:val="0"/>
          <w:marTop w:val="0"/>
          <w:marBottom w:val="0"/>
          <w:divBdr>
            <w:top w:val="none" w:sz="0" w:space="0" w:color="auto"/>
            <w:left w:val="none" w:sz="0" w:space="0" w:color="auto"/>
            <w:bottom w:val="none" w:sz="0" w:space="0" w:color="auto"/>
            <w:right w:val="none" w:sz="0" w:space="0" w:color="auto"/>
          </w:divBdr>
        </w:div>
        <w:div w:id="1691056606">
          <w:marLeft w:val="0"/>
          <w:marRight w:val="0"/>
          <w:marTop w:val="0"/>
          <w:marBottom w:val="0"/>
          <w:divBdr>
            <w:top w:val="none" w:sz="0" w:space="0" w:color="auto"/>
            <w:left w:val="none" w:sz="0" w:space="0" w:color="auto"/>
            <w:bottom w:val="none" w:sz="0" w:space="0" w:color="auto"/>
            <w:right w:val="none" w:sz="0" w:space="0" w:color="auto"/>
          </w:divBdr>
        </w:div>
        <w:div w:id="1779525124">
          <w:marLeft w:val="0"/>
          <w:marRight w:val="0"/>
          <w:marTop w:val="0"/>
          <w:marBottom w:val="0"/>
          <w:divBdr>
            <w:top w:val="none" w:sz="0" w:space="0" w:color="auto"/>
            <w:left w:val="none" w:sz="0" w:space="0" w:color="auto"/>
            <w:bottom w:val="none" w:sz="0" w:space="0" w:color="auto"/>
            <w:right w:val="none" w:sz="0" w:space="0" w:color="auto"/>
          </w:divBdr>
        </w:div>
        <w:div w:id="1886720983">
          <w:marLeft w:val="0"/>
          <w:marRight w:val="0"/>
          <w:marTop w:val="0"/>
          <w:marBottom w:val="0"/>
          <w:divBdr>
            <w:top w:val="none" w:sz="0" w:space="0" w:color="auto"/>
            <w:left w:val="none" w:sz="0" w:space="0" w:color="auto"/>
            <w:bottom w:val="none" w:sz="0" w:space="0" w:color="auto"/>
            <w:right w:val="none" w:sz="0" w:space="0" w:color="auto"/>
          </w:divBdr>
        </w:div>
        <w:div w:id="2100980656">
          <w:marLeft w:val="0"/>
          <w:marRight w:val="0"/>
          <w:marTop w:val="0"/>
          <w:marBottom w:val="0"/>
          <w:divBdr>
            <w:top w:val="none" w:sz="0" w:space="0" w:color="auto"/>
            <w:left w:val="none" w:sz="0" w:space="0" w:color="auto"/>
            <w:bottom w:val="none" w:sz="0" w:space="0" w:color="auto"/>
            <w:right w:val="none" w:sz="0" w:space="0" w:color="auto"/>
          </w:divBdr>
        </w:div>
        <w:div w:id="2123647020">
          <w:marLeft w:val="0"/>
          <w:marRight w:val="0"/>
          <w:marTop w:val="0"/>
          <w:marBottom w:val="0"/>
          <w:divBdr>
            <w:top w:val="none" w:sz="0" w:space="0" w:color="auto"/>
            <w:left w:val="none" w:sz="0" w:space="0" w:color="auto"/>
            <w:bottom w:val="none" w:sz="0" w:space="0" w:color="auto"/>
            <w:right w:val="none" w:sz="0" w:space="0" w:color="auto"/>
          </w:divBdr>
        </w:div>
      </w:divsChild>
    </w:div>
    <w:div w:id="916792870">
      <w:bodyDiv w:val="1"/>
      <w:marLeft w:val="0"/>
      <w:marRight w:val="0"/>
      <w:marTop w:val="0"/>
      <w:marBottom w:val="0"/>
      <w:divBdr>
        <w:top w:val="none" w:sz="0" w:space="0" w:color="auto"/>
        <w:left w:val="none" w:sz="0" w:space="0" w:color="auto"/>
        <w:bottom w:val="none" w:sz="0" w:space="0" w:color="auto"/>
        <w:right w:val="none" w:sz="0" w:space="0" w:color="auto"/>
      </w:divBdr>
    </w:div>
    <w:div w:id="1782265032">
      <w:bodyDiv w:val="1"/>
      <w:marLeft w:val="0"/>
      <w:marRight w:val="0"/>
      <w:marTop w:val="0"/>
      <w:marBottom w:val="0"/>
      <w:divBdr>
        <w:top w:val="none" w:sz="0" w:space="0" w:color="auto"/>
        <w:left w:val="none" w:sz="0" w:space="0" w:color="auto"/>
        <w:bottom w:val="none" w:sz="0" w:space="0" w:color="auto"/>
        <w:right w:val="none" w:sz="0" w:space="0" w:color="auto"/>
      </w:divBdr>
    </w:div>
    <w:div w:id="1835947128">
      <w:bodyDiv w:val="1"/>
      <w:marLeft w:val="0"/>
      <w:marRight w:val="0"/>
      <w:marTop w:val="0"/>
      <w:marBottom w:val="0"/>
      <w:divBdr>
        <w:top w:val="none" w:sz="0" w:space="0" w:color="auto"/>
        <w:left w:val="none" w:sz="0" w:space="0" w:color="auto"/>
        <w:bottom w:val="none" w:sz="0" w:space="0" w:color="auto"/>
        <w:right w:val="none" w:sz="0" w:space="0" w:color="auto"/>
      </w:divBdr>
      <w:divsChild>
        <w:div w:id="20517377">
          <w:marLeft w:val="0"/>
          <w:marRight w:val="0"/>
          <w:marTop w:val="0"/>
          <w:marBottom w:val="0"/>
          <w:divBdr>
            <w:top w:val="none" w:sz="0" w:space="0" w:color="auto"/>
            <w:left w:val="none" w:sz="0" w:space="0" w:color="auto"/>
            <w:bottom w:val="none" w:sz="0" w:space="0" w:color="auto"/>
            <w:right w:val="none" w:sz="0" w:space="0" w:color="auto"/>
          </w:divBdr>
        </w:div>
        <w:div w:id="52824056">
          <w:marLeft w:val="0"/>
          <w:marRight w:val="0"/>
          <w:marTop w:val="0"/>
          <w:marBottom w:val="0"/>
          <w:divBdr>
            <w:top w:val="none" w:sz="0" w:space="0" w:color="auto"/>
            <w:left w:val="none" w:sz="0" w:space="0" w:color="auto"/>
            <w:bottom w:val="none" w:sz="0" w:space="0" w:color="auto"/>
            <w:right w:val="none" w:sz="0" w:space="0" w:color="auto"/>
          </w:divBdr>
        </w:div>
        <w:div w:id="104469026">
          <w:marLeft w:val="0"/>
          <w:marRight w:val="0"/>
          <w:marTop w:val="0"/>
          <w:marBottom w:val="0"/>
          <w:divBdr>
            <w:top w:val="none" w:sz="0" w:space="0" w:color="auto"/>
            <w:left w:val="none" w:sz="0" w:space="0" w:color="auto"/>
            <w:bottom w:val="none" w:sz="0" w:space="0" w:color="auto"/>
            <w:right w:val="none" w:sz="0" w:space="0" w:color="auto"/>
          </w:divBdr>
        </w:div>
        <w:div w:id="169686632">
          <w:marLeft w:val="0"/>
          <w:marRight w:val="0"/>
          <w:marTop w:val="0"/>
          <w:marBottom w:val="0"/>
          <w:divBdr>
            <w:top w:val="none" w:sz="0" w:space="0" w:color="auto"/>
            <w:left w:val="none" w:sz="0" w:space="0" w:color="auto"/>
            <w:bottom w:val="none" w:sz="0" w:space="0" w:color="auto"/>
            <w:right w:val="none" w:sz="0" w:space="0" w:color="auto"/>
          </w:divBdr>
        </w:div>
        <w:div w:id="216402779">
          <w:marLeft w:val="0"/>
          <w:marRight w:val="0"/>
          <w:marTop w:val="0"/>
          <w:marBottom w:val="0"/>
          <w:divBdr>
            <w:top w:val="none" w:sz="0" w:space="0" w:color="auto"/>
            <w:left w:val="none" w:sz="0" w:space="0" w:color="auto"/>
            <w:bottom w:val="none" w:sz="0" w:space="0" w:color="auto"/>
            <w:right w:val="none" w:sz="0" w:space="0" w:color="auto"/>
          </w:divBdr>
        </w:div>
        <w:div w:id="232130421">
          <w:marLeft w:val="0"/>
          <w:marRight w:val="0"/>
          <w:marTop w:val="0"/>
          <w:marBottom w:val="0"/>
          <w:divBdr>
            <w:top w:val="none" w:sz="0" w:space="0" w:color="auto"/>
            <w:left w:val="none" w:sz="0" w:space="0" w:color="auto"/>
            <w:bottom w:val="none" w:sz="0" w:space="0" w:color="auto"/>
            <w:right w:val="none" w:sz="0" w:space="0" w:color="auto"/>
          </w:divBdr>
        </w:div>
        <w:div w:id="236669924">
          <w:marLeft w:val="0"/>
          <w:marRight w:val="0"/>
          <w:marTop w:val="0"/>
          <w:marBottom w:val="0"/>
          <w:divBdr>
            <w:top w:val="none" w:sz="0" w:space="0" w:color="auto"/>
            <w:left w:val="none" w:sz="0" w:space="0" w:color="auto"/>
            <w:bottom w:val="none" w:sz="0" w:space="0" w:color="auto"/>
            <w:right w:val="none" w:sz="0" w:space="0" w:color="auto"/>
          </w:divBdr>
        </w:div>
        <w:div w:id="277297546">
          <w:marLeft w:val="0"/>
          <w:marRight w:val="0"/>
          <w:marTop w:val="0"/>
          <w:marBottom w:val="0"/>
          <w:divBdr>
            <w:top w:val="none" w:sz="0" w:space="0" w:color="auto"/>
            <w:left w:val="none" w:sz="0" w:space="0" w:color="auto"/>
            <w:bottom w:val="none" w:sz="0" w:space="0" w:color="auto"/>
            <w:right w:val="none" w:sz="0" w:space="0" w:color="auto"/>
          </w:divBdr>
        </w:div>
        <w:div w:id="298345515">
          <w:marLeft w:val="0"/>
          <w:marRight w:val="0"/>
          <w:marTop w:val="0"/>
          <w:marBottom w:val="0"/>
          <w:divBdr>
            <w:top w:val="none" w:sz="0" w:space="0" w:color="auto"/>
            <w:left w:val="none" w:sz="0" w:space="0" w:color="auto"/>
            <w:bottom w:val="none" w:sz="0" w:space="0" w:color="auto"/>
            <w:right w:val="none" w:sz="0" w:space="0" w:color="auto"/>
          </w:divBdr>
        </w:div>
        <w:div w:id="343636350">
          <w:marLeft w:val="0"/>
          <w:marRight w:val="0"/>
          <w:marTop w:val="0"/>
          <w:marBottom w:val="0"/>
          <w:divBdr>
            <w:top w:val="none" w:sz="0" w:space="0" w:color="auto"/>
            <w:left w:val="none" w:sz="0" w:space="0" w:color="auto"/>
            <w:bottom w:val="none" w:sz="0" w:space="0" w:color="auto"/>
            <w:right w:val="none" w:sz="0" w:space="0" w:color="auto"/>
          </w:divBdr>
        </w:div>
        <w:div w:id="466509664">
          <w:marLeft w:val="0"/>
          <w:marRight w:val="0"/>
          <w:marTop w:val="0"/>
          <w:marBottom w:val="0"/>
          <w:divBdr>
            <w:top w:val="none" w:sz="0" w:space="0" w:color="auto"/>
            <w:left w:val="none" w:sz="0" w:space="0" w:color="auto"/>
            <w:bottom w:val="none" w:sz="0" w:space="0" w:color="auto"/>
            <w:right w:val="none" w:sz="0" w:space="0" w:color="auto"/>
          </w:divBdr>
        </w:div>
        <w:div w:id="619839829">
          <w:marLeft w:val="0"/>
          <w:marRight w:val="0"/>
          <w:marTop w:val="0"/>
          <w:marBottom w:val="0"/>
          <w:divBdr>
            <w:top w:val="none" w:sz="0" w:space="0" w:color="auto"/>
            <w:left w:val="none" w:sz="0" w:space="0" w:color="auto"/>
            <w:bottom w:val="none" w:sz="0" w:space="0" w:color="auto"/>
            <w:right w:val="none" w:sz="0" w:space="0" w:color="auto"/>
          </w:divBdr>
        </w:div>
        <w:div w:id="629630850">
          <w:marLeft w:val="0"/>
          <w:marRight w:val="0"/>
          <w:marTop w:val="0"/>
          <w:marBottom w:val="0"/>
          <w:divBdr>
            <w:top w:val="none" w:sz="0" w:space="0" w:color="auto"/>
            <w:left w:val="none" w:sz="0" w:space="0" w:color="auto"/>
            <w:bottom w:val="none" w:sz="0" w:space="0" w:color="auto"/>
            <w:right w:val="none" w:sz="0" w:space="0" w:color="auto"/>
          </w:divBdr>
        </w:div>
        <w:div w:id="726421585">
          <w:marLeft w:val="0"/>
          <w:marRight w:val="0"/>
          <w:marTop w:val="0"/>
          <w:marBottom w:val="0"/>
          <w:divBdr>
            <w:top w:val="none" w:sz="0" w:space="0" w:color="auto"/>
            <w:left w:val="none" w:sz="0" w:space="0" w:color="auto"/>
            <w:bottom w:val="none" w:sz="0" w:space="0" w:color="auto"/>
            <w:right w:val="none" w:sz="0" w:space="0" w:color="auto"/>
          </w:divBdr>
        </w:div>
        <w:div w:id="771360064">
          <w:marLeft w:val="0"/>
          <w:marRight w:val="0"/>
          <w:marTop w:val="0"/>
          <w:marBottom w:val="0"/>
          <w:divBdr>
            <w:top w:val="none" w:sz="0" w:space="0" w:color="auto"/>
            <w:left w:val="none" w:sz="0" w:space="0" w:color="auto"/>
            <w:bottom w:val="none" w:sz="0" w:space="0" w:color="auto"/>
            <w:right w:val="none" w:sz="0" w:space="0" w:color="auto"/>
          </w:divBdr>
        </w:div>
        <w:div w:id="788740016">
          <w:marLeft w:val="0"/>
          <w:marRight w:val="0"/>
          <w:marTop w:val="0"/>
          <w:marBottom w:val="0"/>
          <w:divBdr>
            <w:top w:val="none" w:sz="0" w:space="0" w:color="auto"/>
            <w:left w:val="none" w:sz="0" w:space="0" w:color="auto"/>
            <w:bottom w:val="none" w:sz="0" w:space="0" w:color="auto"/>
            <w:right w:val="none" w:sz="0" w:space="0" w:color="auto"/>
          </w:divBdr>
        </w:div>
        <w:div w:id="836311819">
          <w:marLeft w:val="0"/>
          <w:marRight w:val="0"/>
          <w:marTop w:val="0"/>
          <w:marBottom w:val="0"/>
          <w:divBdr>
            <w:top w:val="none" w:sz="0" w:space="0" w:color="auto"/>
            <w:left w:val="none" w:sz="0" w:space="0" w:color="auto"/>
            <w:bottom w:val="none" w:sz="0" w:space="0" w:color="auto"/>
            <w:right w:val="none" w:sz="0" w:space="0" w:color="auto"/>
          </w:divBdr>
        </w:div>
        <w:div w:id="853613502">
          <w:marLeft w:val="0"/>
          <w:marRight w:val="0"/>
          <w:marTop w:val="0"/>
          <w:marBottom w:val="0"/>
          <w:divBdr>
            <w:top w:val="none" w:sz="0" w:space="0" w:color="auto"/>
            <w:left w:val="none" w:sz="0" w:space="0" w:color="auto"/>
            <w:bottom w:val="none" w:sz="0" w:space="0" w:color="auto"/>
            <w:right w:val="none" w:sz="0" w:space="0" w:color="auto"/>
          </w:divBdr>
        </w:div>
        <w:div w:id="917977813">
          <w:marLeft w:val="0"/>
          <w:marRight w:val="0"/>
          <w:marTop w:val="0"/>
          <w:marBottom w:val="0"/>
          <w:divBdr>
            <w:top w:val="none" w:sz="0" w:space="0" w:color="auto"/>
            <w:left w:val="none" w:sz="0" w:space="0" w:color="auto"/>
            <w:bottom w:val="none" w:sz="0" w:space="0" w:color="auto"/>
            <w:right w:val="none" w:sz="0" w:space="0" w:color="auto"/>
          </w:divBdr>
        </w:div>
        <w:div w:id="935208743">
          <w:marLeft w:val="0"/>
          <w:marRight w:val="0"/>
          <w:marTop w:val="0"/>
          <w:marBottom w:val="0"/>
          <w:divBdr>
            <w:top w:val="none" w:sz="0" w:space="0" w:color="auto"/>
            <w:left w:val="none" w:sz="0" w:space="0" w:color="auto"/>
            <w:bottom w:val="none" w:sz="0" w:space="0" w:color="auto"/>
            <w:right w:val="none" w:sz="0" w:space="0" w:color="auto"/>
          </w:divBdr>
        </w:div>
        <w:div w:id="1100683619">
          <w:marLeft w:val="0"/>
          <w:marRight w:val="0"/>
          <w:marTop w:val="0"/>
          <w:marBottom w:val="0"/>
          <w:divBdr>
            <w:top w:val="none" w:sz="0" w:space="0" w:color="auto"/>
            <w:left w:val="none" w:sz="0" w:space="0" w:color="auto"/>
            <w:bottom w:val="none" w:sz="0" w:space="0" w:color="auto"/>
            <w:right w:val="none" w:sz="0" w:space="0" w:color="auto"/>
          </w:divBdr>
        </w:div>
        <w:div w:id="1101222499">
          <w:marLeft w:val="0"/>
          <w:marRight w:val="0"/>
          <w:marTop w:val="0"/>
          <w:marBottom w:val="0"/>
          <w:divBdr>
            <w:top w:val="none" w:sz="0" w:space="0" w:color="auto"/>
            <w:left w:val="none" w:sz="0" w:space="0" w:color="auto"/>
            <w:bottom w:val="none" w:sz="0" w:space="0" w:color="auto"/>
            <w:right w:val="none" w:sz="0" w:space="0" w:color="auto"/>
          </w:divBdr>
        </w:div>
        <w:div w:id="1116287602">
          <w:marLeft w:val="0"/>
          <w:marRight w:val="0"/>
          <w:marTop w:val="0"/>
          <w:marBottom w:val="0"/>
          <w:divBdr>
            <w:top w:val="none" w:sz="0" w:space="0" w:color="auto"/>
            <w:left w:val="none" w:sz="0" w:space="0" w:color="auto"/>
            <w:bottom w:val="none" w:sz="0" w:space="0" w:color="auto"/>
            <w:right w:val="none" w:sz="0" w:space="0" w:color="auto"/>
          </w:divBdr>
        </w:div>
        <w:div w:id="1249460170">
          <w:marLeft w:val="0"/>
          <w:marRight w:val="0"/>
          <w:marTop w:val="0"/>
          <w:marBottom w:val="0"/>
          <w:divBdr>
            <w:top w:val="none" w:sz="0" w:space="0" w:color="auto"/>
            <w:left w:val="none" w:sz="0" w:space="0" w:color="auto"/>
            <w:bottom w:val="none" w:sz="0" w:space="0" w:color="auto"/>
            <w:right w:val="none" w:sz="0" w:space="0" w:color="auto"/>
          </w:divBdr>
        </w:div>
        <w:div w:id="1312563150">
          <w:marLeft w:val="0"/>
          <w:marRight w:val="0"/>
          <w:marTop w:val="0"/>
          <w:marBottom w:val="0"/>
          <w:divBdr>
            <w:top w:val="none" w:sz="0" w:space="0" w:color="auto"/>
            <w:left w:val="none" w:sz="0" w:space="0" w:color="auto"/>
            <w:bottom w:val="none" w:sz="0" w:space="0" w:color="auto"/>
            <w:right w:val="none" w:sz="0" w:space="0" w:color="auto"/>
          </w:divBdr>
        </w:div>
        <w:div w:id="1313169936">
          <w:marLeft w:val="0"/>
          <w:marRight w:val="0"/>
          <w:marTop w:val="0"/>
          <w:marBottom w:val="0"/>
          <w:divBdr>
            <w:top w:val="none" w:sz="0" w:space="0" w:color="auto"/>
            <w:left w:val="none" w:sz="0" w:space="0" w:color="auto"/>
            <w:bottom w:val="none" w:sz="0" w:space="0" w:color="auto"/>
            <w:right w:val="none" w:sz="0" w:space="0" w:color="auto"/>
          </w:divBdr>
        </w:div>
        <w:div w:id="1453750564">
          <w:marLeft w:val="0"/>
          <w:marRight w:val="0"/>
          <w:marTop w:val="0"/>
          <w:marBottom w:val="0"/>
          <w:divBdr>
            <w:top w:val="none" w:sz="0" w:space="0" w:color="auto"/>
            <w:left w:val="none" w:sz="0" w:space="0" w:color="auto"/>
            <w:bottom w:val="none" w:sz="0" w:space="0" w:color="auto"/>
            <w:right w:val="none" w:sz="0" w:space="0" w:color="auto"/>
          </w:divBdr>
        </w:div>
        <w:div w:id="1481114755">
          <w:marLeft w:val="0"/>
          <w:marRight w:val="0"/>
          <w:marTop w:val="0"/>
          <w:marBottom w:val="0"/>
          <w:divBdr>
            <w:top w:val="none" w:sz="0" w:space="0" w:color="auto"/>
            <w:left w:val="none" w:sz="0" w:space="0" w:color="auto"/>
            <w:bottom w:val="none" w:sz="0" w:space="0" w:color="auto"/>
            <w:right w:val="none" w:sz="0" w:space="0" w:color="auto"/>
          </w:divBdr>
        </w:div>
        <w:div w:id="1554584479">
          <w:marLeft w:val="0"/>
          <w:marRight w:val="0"/>
          <w:marTop w:val="0"/>
          <w:marBottom w:val="0"/>
          <w:divBdr>
            <w:top w:val="none" w:sz="0" w:space="0" w:color="auto"/>
            <w:left w:val="none" w:sz="0" w:space="0" w:color="auto"/>
            <w:bottom w:val="none" w:sz="0" w:space="0" w:color="auto"/>
            <w:right w:val="none" w:sz="0" w:space="0" w:color="auto"/>
          </w:divBdr>
        </w:div>
        <w:div w:id="1612933012">
          <w:marLeft w:val="0"/>
          <w:marRight w:val="0"/>
          <w:marTop w:val="0"/>
          <w:marBottom w:val="0"/>
          <w:divBdr>
            <w:top w:val="none" w:sz="0" w:space="0" w:color="auto"/>
            <w:left w:val="none" w:sz="0" w:space="0" w:color="auto"/>
            <w:bottom w:val="none" w:sz="0" w:space="0" w:color="auto"/>
            <w:right w:val="none" w:sz="0" w:space="0" w:color="auto"/>
          </w:divBdr>
        </w:div>
        <w:div w:id="1684668645">
          <w:marLeft w:val="0"/>
          <w:marRight w:val="0"/>
          <w:marTop w:val="0"/>
          <w:marBottom w:val="0"/>
          <w:divBdr>
            <w:top w:val="none" w:sz="0" w:space="0" w:color="auto"/>
            <w:left w:val="none" w:sz="0" w:space="0" w:color="auto"/>
            <w:bottom w:val="none" w:sz="0" w:space="0" w:color="auto"/>
            <w:right w:val="none" w:sz="0" w:space="0" w:color="auto"/>
          </w:divBdr>
        </w:div>
        <w:div w:id="1796748031">
          <w:marLeft w:val="0"/>
          <w:marRight w:val="0"/>
          <w:marTop w:val="0"/>
          <w:marBottom w:val="0"/>
          <w:divBdr>
            <w:top w:val="none" w:sz="0" w:space="0" w:color="auto"/>
            <w:left w:val="none" w:sz="0" w:space="0" w:color="auto"/>
            <w:bottom w:val="none" w:sz="0" w:space="0" w:color="auto"/>
            <w:right w:val="none" w:sz="0" w:space="0" w:color="auto"/>
          </w:divBdr>
        </w:div>
        <w:div w:id="1914389521">
          <w:marLeft w:val="0"/>
          <w:marRight w:val="0"/>
          <w:marTop w:val="0"/>
          <w:marBottom w:val="0"/>
          <w:divBdr>
            <w:top w:val="none" w:sz="0" w:space="0" w:color="auto"/>
            <w:left w:val="none" w:sz="0" w:space="0" w:color="auto"/>
            <w:bottom w:val="none" w:sz="0" w:space="0" w:color="auto"/>
            <w:right w:val="none" w:sz="0" w:space="0" w:color="auto"/>
          </w:divBdr>
        </w:div>
        <w:div w:id="2005623532">
          <w:marLeft w:val="0"/>
          <w:marRight w:val="0"/>
          <w:marTop w:val="0"/>
          <w:marBottom w:val="0"/>
          <w:divBdr>
            <w:top w:val="none" w:sz="0" w:space="0" w:color="auto"/>
            <w:left w:val="none" w:sz="0" w:space="0" w:color="auto"/>
            <w:bottom w:val="none" w:sz="0" w:space="0" w:color="auto"/>
            <w:right w:val="none" w:sz="0" w:space="0" w:color="auto"/>
          </w:divBdr>
        </w:div>
        <w:div w:id="2100786606">
          <w:marLeft w:val="0"/>
          <w:marRight w:val="0"/>
          <w:marTop w:val="0"/>
          <w:marBottom w:val="0"/>
          <w:divBdr>
            <w:top w:val="none" w:sz="0" w:space="0" w:color="auto"/>
            <w:left w:val="none" w:sz="0" w:space="0" w:color="auto"/>
            <w:bottom w:val="none" w:sz="0" w:space="0" w:color="auto"/>
            <w:right w:val="none" w:sz="0" w:space="0" w:color="auto"/>
          </w:divBdr>
        </w:div>
        <w:div w:id="2113821098">
          <w:marLeft w:val="0"/>
          <w:marRight w:val="0"/>
          <w:marTop w:val="0"/>
          <w:marBottom w:val="0"/>
          <w:divBdr>
            <w:top w:val="none" w:sz="0" w:space="0" w:color="auto"/>
            <w:left w:val="none" w:sz="0" w:space="0" w:color="auto"/>
            <w:bottom w:val="none" w:sz="0" w:space="0" w:color="auto"/>
            <w:right w:val="none" w:sz="0" w:space="0" w:color="auto"/>
          </w:divBdr>
        </w:div>
        <w:div w:id="2131507948">
          <w:marLeft w:val="0"/>
          <w:marRight w:val="0"/>
          <w:marTop w:val="0"/>
          <w:marBottom w:val="0"/>
          <w:divBdr>
            <w:top w:val="none" w:sz="0" w:space="0" w:color="auto"/>
            <w:left w:val="none" w:sz="0" w:space="0" w:color="auto"/>
            <w:bottom w:val="none" w:sz="0" w:space="0" w:color="auto"/>
            <w:right w:val="none" w:sz="0" w:space="0" w:color="auto"/>
          </w:divBdr>
        </w:div>
      </w:divsChild>
    </w:div>
    <w:div w:id="1859812965">
      <w:bodyDiv w:val="1"/>
      <w:marLeft w:val="0"/>
      <w:marRight w:val="0"/>
      <w:marTop w:val="0"/>
      <w:marBottom w:val="0"/>
      <w:divBdr>
        <w:top w:val="none" w:sz="0" w:space="0" w:color="auto"/>
        <w:left w:val="none" w:sz="0" w:space="0" w:color="auto"/>
        <w:bottom w:val="none" w:sz="0" w:space="0" w:color="auto"/>
        <w:right w:val="none" w:sz="0" w:space="0" w:color="auto"/>
      </w:divBdr>
      <w:divsChild>
        <w:div w:id="111827486">
          <w:marLeft w:val="0"/>
          <w:marRight w:val="0"/>
          <w:marTop w:val="0"/>
          <w:marBottom w:val="0"/>
          <w:divBdr>
            <w:top w:val="none" w:sz="0" w:space="0" w:color="auto"/>
            <w:left w:val="none" w:sz="0" w:space="0" w:color="auto"/>
            <w:bottom w:val="none" w:sz="0" w:space="0" w:color="auto"/>
            <w:right w:val="none" w:sz="0" w:space="0" w:color="auto"/>
          </w:divBdr>
        </w:div>
        <w:div w:id="270288636">
          <w:marLeft w:val="0"/>
          <w:marRight w:val="0"/>
          <w:marTop w:val="0"/>
          <w:marBottom w:val="0"/>
          <w:divBdr>
            <w:top w:val="none" w:sz="0" w:space="0" w:color="auto"/>
            <w:left w:val="none" w:sz="0" w:space="0" w:color="auto"/>
            <w:bottom w:val="none" w:sz="0" w:space="0" w:color="auto"/>
            <w:right w:val="none" w:sz="0" w:space="0" w:color="auto"/>
          </w:divBdr>
        </w:div>
        <w:div w:id="334770617">
          <w:marLeft w:val="0"/>
          <w:marRight w:val="0"/>
          <w:marTop w:val="0"/>
          <w:marBottom w:val="0"/>
          <w:divBdr>
            <w:top w:val="none" w:sz="0" w:space="0" w:color="auto"/>
            <w:left w:val="none" w:sz="0" w:space="0" w:color="auto"/>
            <w:bottom w:val="none" w:sz="0" w:space="0" w:color="auto"/>
            <w:right w:val="none" w:sz="0" w:space="0" w:color="auto"/>
          </w:divBdr>
        </w:div>
        <w:div w:id="422922423">
          <w:marLeft w:val="0"/>
          <w:marRight w:val="0"/>
          <w:marTop w:val="0"/>
          <w:marBottom w:val="0"/>
          <w:divBdr>
            <w:top w:val="none" w:sz="0" w:space="0" w:color="auto"/>
            <w:left w:val="none" w:sz="0" w:space="0" w:color="auto"/>
            <w:bottom w:val="none" w:sz="0" w:space="0" w:color="auto"/>
            <w:right w:val="none" w:sz="0" w:space="0" w:color="auto"/>
          </w:divBdr>
        </w:div>
        <w:div w:id="440147336">
          <w:marLeft w:val="0"/>
          <w:marRight w:val="0"/>
          <w:marTop w:val="0"/>
          <w:marBottom w:val="0"/>
          <w:divBdr>
            <w:top w:val="none" w:sz="0" w:space="0" w:color="auto"/>
            <w:left w:val="none" w:sz="0" w:space="0" w:color="auto"/>
            <w:bottom w:val="none" w:sz="0" w:space="0" w:color="auto"/>
            <w:right w:val="none" w:sz="0" w:space="0" w:color="auto"/>
          </w:divBdr>
        </w:div>
        <w:div w:id="476266380">
          <w:marLeft w:val="0"/>
          <w:marRight w:val="0"/>
          <w:marTop w:val="0"/>
          <w:marBottom w:val="0"/>
          <w:divBdr>
            <w:top w:val="none" w:sz="0" w:space="0" w:color="auto"/>
            <w:left w:val="none" w:sz="0" w:space="0" w:color="auto"/>
            <w:bottom w:val="none" w:sz="0" w:space="0" w:color="auto"/>
            <w:right w:val="none" w:sz="0" w:space="0" w:color="auto"/>
          </w:divBdr>
        </w:div>
        <w:div w:id="511645220">
          <w:marLeft w:val="0"/>
          <w:marRight w:val="0"/>
          <w:marTop w:val="0"/>
          <w:marBottom w:val="0"/>
          <w:divBdr>
            <w:top w:val="none" w:sz="0" w:space="0" w:color="auto"/>
            <w:left w:val="none" w:sz="0" w:space="0" w:color="auto"/>
            <w:bottom w:val="none" w:sz="0" w:space="0" w:color="auto"/>
            <w:right w:val="none" w:sz="0" w:space="0" w:color="auto"/>
          </w:divBdr>
        </w:div>
        <w:div w:id="632827694">
          <w:marLeft w:val="0"/>
          <w:marRight w:val="0"/>
          <w:marTop w:val="0"/>
          <w:marBottom w:val="0"/>
          <w:divBdr>
            <w:top w:val="none" w:sz="0" w:space="0" w:color="auto"/>
            <w:left w:val="none" w:sz="0" w:space="0" w:color="auto"/>
            <w:bottom w:val="none" w:sz="0" w:space="0" w:color="auto"/>
            <w:right w:val="none" w:sz="0" w:space="0" w:color="auto"/>
          </w:divBdr>
        </w:div>
        <w:div w:id="642538383">
          <w:marLeft w:val="0"/>
          <w:marRight w:val="0"/>
          <w:marTop w:val="0"/>
          <w:marBottom w:val="0"/>
          <w:divBdr>
            <w:top w:val="none" w:sz="0" w:space="0" w:color="auto"/>
            <w:left w:val="none" w:sz="0" w:space="0" w:color="auto"/>
            <w:bottom w:val="none" w:sz="0" w:space="0" w:color="auto"/>
            <w:right w:val="none" w:sz="0" w:space="0" w:color="auto"/>
          </w:divBdr>
          <w:divsChild>
            <w:div w:id="935135343">
              <w:marLeft w:val="0"/>
              <w:marRight w:val="0"/>
              <w:marTop w:val="0"/>
              <w:marBottom w:val="0"/>
              <w:divBdr>
                <w:top w:val="none" w:sz="0" w:space="0" w:color="auto"/>
                <w:left w:val="none" w:sz="0" w:space="0" w:color="auto"/>
                <w:bottom w:val="none" w:sz="0" w:space="0" w:color="auto"/>
                <w:right w:val="none" w:sz="0" w:space="0" w:color="auto"/>
              </w:divBdr>
              <w:divsChild>
                <w:div w:id="51121194">
                  <w:marLeft w:val="0"/>
                  <w:marRight w:val="0"/>
                  <w:marTop w:val="0"/>
                  <w:marBottom w:val="0"/>
                  <w:divBdr>
                    <w:top w:val="none" w:sz="0" w:space="0" w:color="auto"/>
                    <w:left w:val="none" w:sz="0" w:space="0" w:color="auto"/>
                    <w:bottom w:val="none" w:sz="0" w:space="0" w:color="auto"/>
                    <w:right w:val="none" w:sz="0" w:space="0" w:color="auto"/>
                  </w:divBdr>
                </w:div>
                <w:div w:id="66925413">
                  <w:marLeft w:val="0"/>
                  <w:marRight w:val="0"/>
                  <w:marTop w:val="0"/>
                  <w:marBottom w:val="0"/>
                  <w:divBdr>
                    <w:top w:val="none" w:sz="0" w:space="0" w:color="auto"/>
                    <w:left w:val="none" w:sz="0" w:space="0" w:color="auto"/>
                    <w:bottom w:val="none" w:sz="0" w:space="0" w:color="auto"/>
                    <w:right w:val="none" w:sz="0" w:space="0" w:color="auto"/>
                  </w:divBdr>
                </w:div>
                <w:div w:id="91824027">
                  <w:marLeft w:val="0"/>
                  <w:marRight w:val="0"/>
                  <w:marTop w:val="0"/>
                  <w:marBottom w:val="0"/>
                  <w:divBdr>
                    <w:top w:val="none" w:sz="0" w:space="0" w:color="auto"/>
                    <w:left w:val="none" w:sz="0" w:space="0" w:color="auto"/>
                    <w:bottom w:val="none" w:sz="0" w:space="0" w:color="auto"/>
                    <w:right w:val="none" w:sz="0" w:space="0" w:color="auto"/>
                  </w:divBdr>
                </w:div>
                <w:div w:id="197595537">
                  <w:marLeft w:val="0"/>
                  <w:marRight w:val="0"/>
                  <w:marTop w:val="0"/>
                  <w:marBottom w:val="0"/>
                  <w:divBdr>
                    <w:top w:val="none" w:sz="0" w:space="0" w:color="auto"/>
                    <w:left w:val="none" w:sz="0" w:space="0" w:color="auto"/>
                    <w:bottom w:val="none" w:sz="0" w:space="0" w:color="auto"/>
                    <w:right w:val="none" w:sz="0" w:space="0" w:color="auto"/>
                  </w:divBdr>
                </w:div>
                <w:div w:id="282001651">
                  <w:marLeft w:val="0"/>
                  <w:marRight w:val="0"/>
                  <w:marTop w:val="0"/>
                  <w:marBottom w:val="0"/>
                  <w:divBdr>
                    <w:top w:val="none" w:sz="0" w:space="0" w:color="auto"/>
                    <w:left w:val="none" w:sz="0" w:space="0" w:color="auto"/>
                    <w:bottom w:val="none" w:sz="0" w:space="0" w:color="auto"/>
                    <w:right w:val="none" w:sz="0" w:space="0" w:color="auto"/>
                  </w:divBdr>
                </w:div>
                <w:div w:id="309479721">
                  <w:marLeft w:val="0"/>
                  <w:marRight w:val="0"/>
                  <w:marTop w:val="0"/>
                  <w:marBottom w:val="0"/>
                  <w:divBdr>
                    <w:top w:val="none" w:sz="0" w:space="0" w:color="auto"/>
                    <w:left w:val="none" w:sz="0" w:space="0" w:color="auto"/>
                    <w:bottom w:val="none" w:sz="0" w:space="0" w:color="auto"/>
                    <w:right w:val="none" w:sz="0" w:space="0" w:color="auto"/>
                  </w:divBdr>
                </w:div>
                <w:div w:id="327448035">
                  <w:marLeft w:val="0"/>
                  <w:marRight w:val="0"/>
                  <w:marTop w:val="0"/>
                  <w:marBottom w:val="0"/>
                  <w:divBdr>
                    <w:top w:val="none" w:sz="0" w:space="0" w:color="auto"/>
                    <w:left w:val="none" w:sz="0" w:space="0" w:color="auto"/>
                    <w:bottom w:val="none" w:sz="0" w:space="0" w:color="auto"/>
                    <w:right w:val="none" w:sz="0" w:space="0" w:color="auto"/>
                  </w:divBdr>
                </w:div>
                <w:div w:id="367414514">
                  <w:marLeft w:val="0"/>
                  <w:marRight w:val="0"/>
                  <w:marTop w:val="0"/>
                  <w:marBottom w:val="0"/>
                  <w:divBdr>
                    <w:top w:val="none" w:sz="0" w:space="0" w:color="auto"/>
                    <w:left w:val="none" w:sz="0" w:space="0" w:color="auto"/>
                    <w:bottom w:val="none" w:sz="0" w:space="0" w:color="auto"/>
                    <w:right w:val="none" w:sz="0" w:space="0" w:color="auto"/>
                  </w:divBdr>
                </w:div>
                <w:div w:id="375351176">
                  <w:marLeft w:val="0"/>
                  <w:marRight w:val="0"/>
                  <w:marTop w:val="0"/>
                  <w:marBottom w:val="0"/>
                  <w:divBdr>
                    <w:top w:val="none" w:sz="0" w:space="0" w:color="auto"/>
                    <w:left w:val="none" w:sz="0" w:space="0" w:color="auto"/>
                    <w:bottom w:val="none" w:sz="0" w:space="0" w:color="auto"/>
                    <w:right w:val="none" w:sz="0" w:space="0" w:color="auto"/>
                  </w:divBdr>
                </w:div>
                <w:div w:id="432477928">
                  <w:marLeft w:val="0"/>
                  <w:marRight w:val="0"/>
                  <w:marTop w:val="0"/>
                  <w:marBottom w:val="0"/>
                  <w:divBdr>
                    <w:top w:val="none" w:sz="0" w:space="0" w:color="auto"/>
                    <w:left w:val="none" w:sz="0" w:space="0" w:color="auto"/>
                    <w:bottom w:val="none" w:sz="0" w:space="0" w:color="auto"/>
                    <w:right w:val="none" w:sz="0" w:space="0" w:color="auto"/>
                  </w:divBdr>
                </w:div>
                <w:div w:id="467361515">
                  <w:marLeft w:val="0"/>
                  <w:marRight w:val="0"/>
                  <w:marTop w:val="0"/>
                  <w:marBottom w:val="0"/>
                  <w:divBdr>
                    <w:top w:val="none" w:sz="0" w:space="0" w:color="auto"/>
                    <w:left w:val="none" w:sz="0" w:space="0" w:color="auto"/>
                    <w:bottom w:val="none" w:sz="0" w:space="0" w:color="auto"/>
                    <w:right w:val="none" w:sz="0" w:space="0" w:color="auto"/>
                  </w:divBdr>
                </w:div>
                <w:div w:id="649283644">
                  <w:marLeft w:val="0"/>
                  <w:marRight w:val="0"/>
                  <w:marTop w:val="0"/>
                  <w:marBottom w:val="0"/>
                  <w:divBdr>
                    <w:top w:val="none" w:sz="0" w:space="0" w:color="auto"/>
                    <w:left w:val="none" w:sz="0" w:space="0" w:color="auto"/>
                    <w:bottom w:val="none" w:sz="0" w:space="0" w:color="auto"/>
                    <w:right w:val="none" w:sz="0" w:space="0" w:color="auto"/>
                  </w:divBdr>
                </w:div>
                <w:div w:id="690226233">
                  <w:marLeft w:val="0"/>
                  <w:marRight w:val="0"/>
                  <w:marTop w:val="0"/>
                  <w:marBottom w:val="0"/>
                  <w:divBdr>
                    <w:top w:val="none" w:sz="0" w:space="0" w:color="auto"/>
                    <w:left w:val="none" w:sz="0" w:space="0" w:color="auto"/>
                    <w:bottom w:val="none" w:sz="0" w:space="0" w:color="auto"/>
                    <w:right w:val="none" w:sz="0" w:space="0" w:color="auto"/>
                  </w:divBdr>
                </w:div>
                <w:div w:id="952172777">
                  <w:marLeft w:val="0"/>
                  <w:marRight w:val="0"/>
                  <w:marTop w:val="0"/>
                  <w:marBottom w:val="0"/>
                  <w:divBdr>
                    <w:top w:val="none" w:sz="0" w:space="0" w:color="auto"/>
                    <w:left w:val="none" w:sz="0" w:space="0" w:color="auto"/>
                    <w:bottom w:val="none" w:sz="0" w:space="0" w:color="auto"/>
                    <w:right w:val="none" w:sz="0" w:space="0" w:color="auto"/>
                  </w:divBdr>
                </w:div>
                <w:div w:id="982808311">
                  <w:marLeft w:val="0"/>
                  <w:marRight w:val="0"/>
                  <w:marTop w:val="0"/>
                  <w:marBottom w:val="0"/>
                  <w:divBdr>
                    <w:top w:val="none" w:sz="0" w:space="0" w:color="auto"/>
                    <w:left w:val="none" w:sz="0" w:space="0" w:color="auto"/>
                    <w:bottom w:val="none" w:sz="0" w:space="0" w:color="auto"/>
                    <w:right w:val="none" w:sz="0" w:space="0" w:color="auto"/>
                  </w:divBdr>
                </w:div>
                <w:div w:id="1158840210">
                  <w:marLeft w:val="0"/>
                  <w:marRight w:val="0"/>
                  <w:marTop w:val="0"/>
                  <w:marBottom w:val="0"/>
                  <w:divBdr>
                    <w:top w:val="none" w:sz="0" w:space="0" w:color="auto"/>
                    <w:left w:val="none" w:sz="0" w:space="0" w:color="auto"/>
                    <w:bottom w:val="none" w:sz="0" w:space="0" w:color="auto"/>
                    <w:right w:val="none" w:sz="0" w:space="0" w:color="auto"/>
                  </w:divBdr>
                </w:div>
                <w:div w:id="1286083067">
                  <w:marLeft w:val="0"/>
                  <w:marRight w:val="0"/>
                  <w:marTop w:val="0"/>
                  <w:marBottom w:val="0"/>
                  <w:divBdr>
                    <w:top w:val="none" w:sz="0" w:space="0" w:color="auto"/>
                    <w:left w:val="none" w:sz="0" w:space="0" w:color="auto"/>
                    <w:bottom w:val="none" w:sz="0" w:space="0" w:color="auto"/>
                    <w:right w:val="none" w:sz="0" w:space="0" w:color="auto"/>
                  </w:divBdr>
                </w:div>
                <w:div w:id="1305505473">
                  <w:marLeft w:val="0"/>
                  <w:marRight w:val="0"/>
                  <w:marTop w:val="0"/>
                  <w:marBottom w:val="0"/>
                  <w:divBdr>
                    <w:top w:val="none" w:sz="0" w:space="0" w:color="auto"/>
                    <w:left w:val="none" w:sz="0" w:space="0" w:color="auto"/>
                    <w:bottom w:val="none" w:sz="0" w:space="0" w:color="auto"/>
                    <w:right w:val="none" w:sz="0" w:space="0" w:color="auto"/>
                  </w:divBdr>
                </w:div>
                <w:div w:id="1368870107">
                  <w:marLeft w:val="0"/>
                  <w:marRight w:val="0"/>
                  <w:marTop w:val="0"/>
                  <w:marBottom w:val="0"/>
                  <w:divBdr>
                    <w:top w:val="none" w:sz="0" w:space="0" w:color="auto"/>
                    <w:left w:val="none" w:sz="0" w:space="0" w:color="auto"/>
                    <w:bottom w:val="none" w:sz="0" w:space="0" w:color="auto"/>
                    <w:right w:val="none" w:sz="0" w:space="0" w:color="auto"/>
                  </w:divBdr>
                </w:div>
                <w:div w:id="1396929352">
                  <w:marLeft w:val="0"/>
                  <w:marRight w:val="0"/>
                  <w:marTop w:val="0"/>
                  <w:marBottom w:val="0"/>
                  <w:divBdr>
                    <w:top w:val="none" w:sz="0" w:space="0" w:color="auto"/>
                    <w:left w:val="none" w:sz="0" w:space="0" w:color="auto"/>
                    <w:bottom w:val="none" w:sz="0" w:space="0" w:color="auto"/>
                    <w:right w:val="none" w:sz="0" w:space="0" w:color="auto"/>
                  </w:divBdr>
                </w:div>
                <w:div w:id="1494418929">
                  <w:marLeft w:val="0"/>
                  <w:marRight w:val="0"/>
                  <w:marTop w:val="0"/>
                  <w:marBottom w:val="0"/>
                  <w:divBdr>
                    <w:top w:val="none" w:sz="0" w:space="0" w:color="auto"/>
                    <w:left w:val="none" w:sz="0" w:space="0" w:color="auto"/>
                    <w:bottom w:val="none" w:sz="0" w:space="0" w:color="auto"/>
                    <w:right w:val="none" w:sz="0" w:space="0" w:color="auto"/>
                  </w:divBdr>
                </w:div>
                <w:div w:id="1565487951">
                  <w:marLeft w:val="0"/>
                  <w:marRight w:val="0"/>
                  <w:marTop w:val="0"/>
                  <w:marBottom w:val="0"/>
                  <w:divBdr>
                    <w:top w:val="none" w:sz="0" w:space="0" w:color="auto"/>
                    <w:left w:val="none" w:sz="0" w:space="0" w:color="auto"/>
                    <w:bottom w:val="none" w:sz="0" w:space="0" w:color="auto"/>
                    <w:right w:val="none" w:sz="0" w:space="0" w:color="auto"/>
                  </w:divBdr>
                </w:div>
                <w:div w:id="1588538037">
                  <w:marLeft w:val="0"/>
                  <w:marRight w:val="0"/>
                  <w:marTop w:val="0"/>
                  <w:marBottom w:val="0"/>
                  <w:divBdr>
                    <w:top w:val="none" w:sz="0" w:space="0" w:color="auto"/>
                    <w:left w:val="none" w:sz="0" w:space="0" w:color="auto"/>
                    <w:bottom w:val="none" w:sz="0" w:space="0" w:color="auto"/>
                    <w:right w:val="none" w:sz="0" w:space="0" w:color="auto"/>
                  </w:divBdr>
                </w:div>
                <w:div w:id="1590188597">
                  <w:marLeft w:val="0"/>
                  <w:marRight w:val="0"/>
                  <w:marTop w:val="0"/>
                  <w:marBottom w:val="0"/>
                  <w:divBdr>
                    <w:top w:val="none" w:sz="0" w:space="0" w:color="auto"/>
                    <w:left w:val="none" w:sz="0" w:space="0" w:color="auto"/>
                    <w:bottom w:val="none" w:sz="0" w:space="0" w:color="auto"/>
                    <w:right w:val="none" w:sz="0" w:space="0" w:color="auto"/>
                  </w:divBdr>
                </w:div>
                <w:div w:id="1622111649">
                  <w:marLeft w:val="0"/>
                  <w:marRight w:val="0"/>
                  <w:marTop w:val="0"/>
                  <w:marBottom w:val="0"/>
                  <w:divBdr>
                    <w:top w:val="none" w:sz="0" w:space="0" w:color="auto"/>
                    <w:left w:val="none" w:sz="0" w:space="0" w:color="auto"/>
                    <w:bottom w:val="none" w:sz="0" w:space="0" w:color="auto"/>
                    <w:right w:val="none" w:sz="0" w:space="0" w:color="auto"/>
                  </w:divBdr>
                </w:div>
                <w:div w:id="1630165668">
                  <w:marLeft w:val="0"/>
                  <w:marRight w:val="0"/>
                  <w:marTop w:val="0"/>
                  <w:marBottom w:val="0"/>
                  <w:divBdr>
                    <w:top w:val="none" w:sz="0" w:space="0" w:color="auto"/>
                    <w:left w:val="none" w:sz="0" w:space="0" w:color="auto"/>
                    <w:bottom w:val="none" w:sz="0" w:space="0" w:color="auto"/>
                    <w:right w:val="none" w:sz="0" w:space="0" w:color="auto"/>
                  </w:divBdr>
                </w:div>
                <w:div w:id="1741757305">
                  <w:marLeft w:val="0"/>
                  <w:marRight w:val="0"/>
                  <w:marTop w:val="0"/>
                  <w:marBottom w:val="0"/>
                  <w:divBdr>
                    <w:top w:val="none" w:sz="0" w:space="0" w:color="auto"/>
                    <w:left w:val="none" w:sz="0" w:space="0" w:color="auto"/>
                    <w:bottom w:val="none" w:sz="0" w:space="0" w:color="auto"/>
                    <w:right w:val="none" w:sz="0" w:space="0" w:color="auto"/>
                  </w:divBdr>
                </w:div>
                <w:div w:id="1868710329">
                  <w:marLeft w:val="0"/>
                  <w:marRight w:val="0"/>
                  <w:marTop w:val="0"/>
                  <w:marBottom w:val="0"/>
                  <w:divBdr>
                    <w:top w:val="none" w:sz="0" w:space="0" w:color="auto"/>
                    <w:left w:val="none" w:sz="0" w:space="0" w:color="auto"/>
                    <w:bottom w:val="none" w:sz="0" w:space="0" w:color="auto"/>
                    <w:right w:val="none" w:sz="0" w:space="0" w:color="auto"/>
                  </w:divBdr>
                </w:div>
                <w:div w:id="1871795733">
                  <w:marLeft w:val="0"/>
                  <w:marRight w:val="0"/>
                  <w:marTop w:val="0"/>
                  <w:marBottom w:val="0"/>
                  <w:divBdr>
                    <w:top w:val="none" w:sz="0" w:space="0" w:color="auto"/>
                    <w:left w:val="none" w:sz="0" w:space="0" w:color="auto"/>
                    <w:bottom w:val="none" w:sz="0" w:space="0" w:color="auto"/>
                    <w:right w:val="none" w:sz="0" w:space="0" w:color="auto"/>
                  </w:divBdr>
                </w:div>
                <w:div w:id="1900557666">
                  <w:marLeft w:val="0"/>
                  <w:marRight w:val="0"/>
                  <w:marTop w:val="0"/>
                  <w:marBottom w:val="0"/>
                  <w:divBdr>
                    <w:top w:val="none" w:sz="0" w:space="0" w:color="auto"/>
                    <w:left w:val="none" w:sz="0" w:space="0" w:color="auto"/>
                    <w:bottom w:val="none" w:sz="0" w:space="0" w:color="auto"/>
                    <w:right w:val="none" w:sz="0" w:space="0" w:color="auto"/>
                  </w:divBdr>
                </w:div>
                <w:div w:id="1986930300">
                  <w:marLeft w:val="0"/>
                  <w:marRight w:val="0"/>
                  <w:marTop w:val="0"/>
                  <w:marBottom w:val="0"/>
                  <w:divBdr>
                    <w:top w:val="none" w:sz="0" w:space="0" w:color="auto"/>
                    <w:left w:val="none" w:sz="0" w:space="0" w:color="auto"/>
                    <w:bottom w:val="none" w:sz="0" w:space="0" w:color="auto"/>
                    <w:right w:val="none" w:sz="0" w:space="0" w:color="auto"/>
                  </w:divBdr>
                </w:div>
                <w:div w:id="2003316056">
                  <w:marLeft w:val="0"/>
                  <w:marRight w:val="0"/>
                  <w:marTop w:val="0"/>
                  <w:marBottom w:val="0"/>
                  <w:divBdr>
                    <w:top w:val="none" w:sz="0" w:space="0" w:color="auto"/>
                    <w:left w:val="none" w:sz="0" w:space="0" w:color="auto"/>
                    <w:bottom w:val="none" w:sz="0" w:space="0" w:color="auto"/>
                    <w:right w:val="none" w:sz="0" w:space="0" w:color="auto"/>
                  </w:divBdr>
                </w:div>
                <w:div w:id="2036419113">
                  <w:marLeft w:val="0"/>
                  <w:marRight w:val="0"/>
                  <w:marTop w:val="0"/>
                  <w:marBottom w:val="0"/>
                  <w:divBdr>
                    <w:top w:val="none" w:sz="0" w:space="0" w:color="auto"/>
                    <w:left w:val="none" w:sz="0" w:space="0" w:color="auto"/>
                    <w:bottom w:val="none" w:sz="0" w:space="0" w:color="auto"/>
                    <w:right w:val="none" w:sz="0" w:space="0" w:color="auto"/>
                  </w:divBdr>
                </w:div>
                <w:div w:id="2112313671">
                  <w:marLeft w:val="0"/>
                  <w:marRight w:val="0"/>
                  <w:marTop w:val="0"/>
                  <w:marBottom w:val="0"/>
                  <w:divBdr>
                    <w:top w:val="none" w:sz="0" w:space="0" w:color="auto"/>
                    <w:left w:val="none" w:sz="0" w:space="0" w:color="auto"/>
                    <w:bottom w:val="none" w:sz="0" w:space="0" w:color="auto"/>
                    <w:right w:val="none" w:sz="0" w:space="0" w:color="auto"/>
                  </w:divBdr>
                </w:div>
                <w:div w:id="2125880179">
                  <w:marLeft w:val="0"/>
                  <w:marRight w:val="0"/>
                  <w:marTop w:val="0"/>
                  <w:marBottom w:val="0"/>
                  <w:divBdr>
                    <w:top w:val="none" w:sz="0" w:space="0" w:color="auto"/>
                    <w:left w:val="none" w:sz="0" w:space="0" w:color="auto"/>
                    <w:bottom w:val="none" w:sz="0" w:space="0" w:color="auto"/>
                    <w:right w:val="none" w:sz="0" w:space="0" w:color="auto"/>
                  </w:divBdr>
                </w:div>
                <w:div w:id="214735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59428">
          <w:marLeft w:val="0"/>
          <w:marRight w:val="0"/>
          <w:marTop w:val="0"/>
          <w:marBottom w:val="0"/>
          <w:divBdr>
            <w:top w:val="none" w:sz="0" w:space="0" w:color="auto"/>
            <w:left w:val="none" w:sz="0" w:space="0" w:color="auto"/>
            <w:bottom w:val="none" w:sz="0" w:space="0" w:color="auto"/>
            <w:right w:val="none" w:sz="0" w:space="0" w:color="auto"/>
          </w:divBdr>
        </w:div>
        <w:div w:id="1014385055">
          <w:marLeft w:val="0"/>
          <w:marRight w:val="0"/>
          <w:marTop w:val="0"/>
          <w:marBottom w:val="0"/>
          <w:divBdr>
            <w:top w:val="none" w:sz="0" w:space="0" w:color="auto"/>
            <w:left w:val="none" w:sz="0" w:space="0" w:color="auto"/>
            <w:bottom w:val="none" w:sz="0" w:space="0" w:color="auto"/>
            <w:right w:val="none" w:sz="0" w:space="0" w:color="auto"/>
          </w:divBdr>
        </w:div>
        <w:div w:id="1416823985">
          <w:marLeft w:val="0"/>
          <w:marRight w:val="0"/>
          <w:marTop w:val="0"/>
          <w:marBottom w:val="0"/>
          <w:divBdr>
            <w:top w:val="none" w:sz="0" w:space="0" w:color="auto"/>
            <w:left w:val="none" w:sz="0" w:space="0" w:color="auto"/>
            <w:bottom w:val="none" w:sz="0" w:space="0" w:color="auto"/>
            <w:right w:val="none" w:sz="0" w:space="0" w:color="auto"/>
          </w:divBdr>
        </w:div>
        <w:div w:id="1936475988">
          <w:marLeft w:val="0"/>
          <w:marRight w:val="0"/>
          <w:marTop w:val="0"/>
          <w:marBottom w:val="0"/>
          <w:divBdr>
            <w:top w:val="none" w:sz="0" w:space="0" w:color="auto"/>
            <w:left w:val="none" w:sz="0" w:space="0" w:color="auto"/>
            <w:bottom w:val="none" w:sz="0" w:space="0" w:color="auto"/>
            <w:right w:val="none" w:sz="0" w:space="0" w:color="auto"/>
          </w:divBdr>
        </w:div>
        <w:div w:id="1944727579">
          <w:marLeft w:val="0"/>
          <w:marRight w:val="0"/>
          <w:marTop w:val="0"/>
          <w:marBottom w:val="0"/>
          <w:divBdr>
            <w:top w:val="none" w:sz="0" w:space="0" w:color="auto"/>
            <w:left w:val="none" w:sz="0" w:space="0" w:color="auto"/>
            <w:bottom w:val="none" w:sz="0" w:space="0" w:color="auto"/>
            <w:right w:val="none" w:sz="0" w:space="0" w:color="auto"/>
          </w:divBdr>
        </w:div>
        <w:div w:id="1948343633">
          <w:marLeft w:val="0"/>
          <w:marRight w:val="0"/>
          <w:marTop w:val="0"/>
          <w:marBottom w:val="0"/>
          <w:divBdr>
            <w:top w:val="none" w:sz="0" w:space="0" w:color="auto"/>
            <w:left w:val="none" w:sz="0" w:space="0" w:color="auto"/>
            <w:bottom w:val="none" w:sz="0" w:space="0" w:color="auto"/>
            <w:right w:val="none" w:sz="0" w:space="0" w:color="auto"/>
          </w:divBdr>
        </w:div>
        <w:div w:id="2022316740">
          <w:marLeft w:val="0"/>
          <w:marRight w:val="0"/>
          <w:marTop w:val="0"/>
          <w:marBottom w:val="0"/>
          <w:divBdr>
            <w:top w:val="none" w:sz="0" w:space="0" w:color="auto"/>
            <w:left w:val="none" w:sz="0" w:space="0" w:color="auto"/>
            <w:bottom w:val="none" w:sz="0" w:space="0" w:color="auto"/>
            <w:right w:val="none" w:sz="0" w:space="0" w:color="auto"/>
          </w:divBdr>
        </w:div>
      </w:divsChild>
    </w:div>
    <w:div w:id="1993564192">
      <w:bodyDiv w:val="1"/>
      <w:marLeft w:val="0"/>
      <w:marRight w:val="0"/>
      <w:marTop w:val="0"/>
      <w:marBottom w:val="0"/>
      <w:divBdr>
        <w:top w:val="none" w:sz="0" w:space="0" w:color="auto"/>
        <w:left w:val="none" w:sz="0" w:space="0" w:color="auto"/>
        <w:bottom w:val="none" w:sz="0" w:space="0" w:color="auto"/>
        <w:right w:val="none" w:sz="0" w:space="0" w:color="auto"/>
      </w:divBdr>
      <w:divsChild>
        <w:div w:id="154154589">
          <w:marLeft w:val="0"/>
          <w:marRight w:val="0"/>
          <w:marTop w:val="0"/>
          <w:marBottom w:val="0"/>
          <w:divBdr>
            <w:top w:val="none" w:sz="0" w:space="0" w:color="auto"/>
            <w:left w:val="none" w:sz="0" w:space="0" w:color="auto"/>
            <w:bottom w:val="none" w:sz="0" w:space="0" w:color="auto"/>
            <w:right w:val="none" w:sz="0" w:space="0" w:color="auto"/>
          </w:divBdr>
        </w:div>
        <w:div w:id="244339888">
          <w:marLeft w:val="0"/>
          <w:marRight w:val="0"/>
          <w:marTop w:val="0"/>
          <w:marBottom w:val="0"/>
          <w:divBdr>
            <w:top w:val="none" w:sz="0" w:space="0" w:color="auto"/>
            <w:left w:val="none" w:sz="0" w:space="0" w:color="auto"/>
            <w:bottom w:val="none" w:sz="0" w:space="0" w:color="auto"/>
            <w:right w:val="none" w:sz="0" w:space="0" w:color="auto"/>
          </w:divBdr>
        </w:div>
        <w:div w:id="279457279">
          <w:marLeft w:val="0"/>
          <w:marRight w:val="0"/>
          <w:marTop w:val="0"/>
          <w:marBottom w:val="0"/>
          <w:divBdr>
            <w:top w:val="none" w:sz="0" w:space="0" w:color="auto"/>
            <w:left w:val="none" w:sz="0" w:space="0" w:color="auto"/>
            <w:bottom w:val="none" w:sz="0" w:space="0" w:color="auto"/>
            <w:right w:val="none" w:sz="0" w:space="0" w:color="auto"/>
          </w:divBdr>
        </w:div>
        <w:div w:id="452137997">
          <w:marLeft w:val="0"/>
          <w:marRight w:val="0"/>
          <w:marTop w:val="0"/>
          <w:marBottom w:val="0"/>
          <w:divBdr>
            <w:top w:val="none" w:sz="0" w:space="0" w:color="auto"/>
            <w:left w:val="none" w:sz="0" w:space="0" w:color="auto"/>
            <w:bottom w:val="none" w:sz="0" w:space="0" w:color="auto"/>
            <w:right w:val="none" w:sz="0" w:space="0" w:color="auto"/>
          </w:divBdr>
        </w:div>
        <w:div w:id="664942978">
          <w:marLeft w:val="0"/>
          <w:marRight w:val="0"/>
          <w:marTop w:val="0"/>
          <w:marBottom w:val="0"/>
          <w:divBdr>
            <w:top w:val="none" w:sz="0" w:space="0" w:color="auto"/>
            <w:left w:val="none" w:sz="0" w:space="0" w:color="auto"/>
            <w:bottom w:val="none" w:sz="0" w:space="0" w:color="auto"/>
            <w:right w:val="none" w:sz="0" w:space="0" w:color="auto"/>
          </w:divBdr>
        </w:div>
        <w:div w:id="703479838">
          <w:marLeft w:val="0"/>
          <w:marRight w:val="0"/>
          <w:marTop w:val="0"/>
          <w:marBottom w:val="0"/>
          <w:divBdr>
            <w:top w:val="none" w:sz="0" w:space="0" w:color="auto"/>
            <w:left w:val="none" w:sz="0" w:space="0" w:color="auto"/>
            <w:bottom w:val="none" w:sz="0" w:space="0" w:color="auto"/>
            <w:right w:val="none" w:sz="0" w:space="0" w:color="auto"/>
          </w:divBdr>
        </w:div>
        <w:div w:id="713967300">
          <w:marLeft w:val="0"/>
          <w:marRight w:val="0"/>
          <w:marTop w:val="0"/>
          <w:marBottom w:val="0"/>
          <w:divBdr>
            <w:top w:val="none" w:sz="0" w:space="0" w:color="auto"/>
            <w:left w:val="none" w:sz="0" w:space="0" w:color="auto"/>
            <w:bottom w:val="none" w:sz="0" w:space="0" w:color="auto"/>
            <w:right w:val="none" w:sz="0" w:space="0" w:color="auto"/>
          </w:divBdr>
        </w:div>
        <w:div w:id="1108281978">
          <w:marLeft w:val="0"/>
          <w:marRight w:val="0"/>
          <w:marTop w:val="0"/>
          <w:marBottom w:val="0"/>
          <w:divBdr>
            <w:top w:val="none" w:sz="0" w:space="0" w:color="auto"/>
            <w:left w:val="none" w:sz="0" w:space="0" w:color="auto"/>
            <w:bottom w:val="none" w:sz="0" w:space="0" w:color="auto"/>
            <w:right w:val="none" w:sz="0" w:space="0" w:color="auto"/>
          </w:divBdr>
        </w:div>
        <w:div w:id="1125387209">
          <w:marLeft w:val="0"/>
          <w:marRight w:val="0"/>
          <w:marTop w:val="0"/>
          <w:marBottom w:val="0"/>
          <w:divBdr>
            <w:top w:val="none" w:sz="0" w:space="0" w:color="auto"/>
            <w:left w:val="none" w:sz="0" w:space="0" w:color="auto"/>
            <w:bottom w:val="none" w:sz="0" w:space="0" w:color="auto"/>
            <w:right w:val="none" w:sz="0" w:space="0" w:color="auto"/>
          </w:divBdr>
        </w:div>
        <w:div w:id="1192064166">
          <w:marLeft w:val="0"/>
          <w:marRight w:val="0"/>
          <w:marTop w:val="0"/>
          <w:marBottom w:val="0"/>
          <w:divBdr>
            <w:top w:val="none" w:sz="0" w:space="0" w:color="auto"/>
            <w:left w:val="none" w:sz="0" w:space="0" w:color="auto"/>
            <w:bottom w:val="none" w:sz="0" w:space="0" w:color="auto"/>
            <w:right w:val="none" w:sz="0" w:space="0" w:color="auto"/>
          </w:divBdr>
        </w:div>
        <w:div w:id="1230850273">
          <w:marLeft w:val="0"/>
          <w:marRight w:val="0"/>
          <w:marTop w:val="0"/>
          <w:marBottom w:val="0"/>
          <w:divBdr>
            <w:top w:val="none" w:sz="0" w:space="0" w:color="auto"/>
            <w:left w:val="none" w:sz="0" w:space="0" w:color="auto"/>
            <w:bottom w:val="none" w:sz="0" w:space="0" w:color="auto"/>
            <w:right w:val="none" w:sz="0" w:space="0" w:color="auto"/>
          </w:divBdr>
        </w:div>
        <w:div w:id="1245065783">
          <w:marLeft w:val="0"/>
          <w:marRight w:val="0"/>
          <w:marTop w:val="0"/>
          <w:marBottom w:val="0"/>
          <w:divBdr>
            <w:top w:val="none" w:sz="0" w:space="0" w:color="auto"/>
            <w:left w:val="none" w:sz="0" w:space="0" w:color="auto"/>
            <w:bottom w:val="none" w:sz="0" w:space="0" w:color="auto"/>
            <w:right w:val="none" w:sz="0" w:space="0" w:color="auto"/>
          </w:divBdr>
        </w:div>
        <w:div w:id="1316179802">
          <w:marLeft w:val="0"/>
          <w:marRight w:val="0"/>
          <w:marTop w:val="0"/>
          <w:marBottom w:val="0"/>
          <w:divBdr>
            <w:top w:val="none" w:sz="0" w:space="0" w:color="auto"/>
            <w:left w:val="none" w:sz="0" w:space="0" w:color="auto"/>
            <w:bottom w:val="none" w:sz="0" w:space="0" w:color="auto"/>
            <w:right w:val="none" w:sz="0" w:space="0" w:color="auto"/>
          </w:divBdr>
        </w:div>
        <w:div w:id="1418283119">
          <w:marLeft w:val="0"/>
          <w:marRight w:val="0"/>
          <w:marTop w:val="0"/>
          <w:marBottom w:val="0"/>
          <w:divBdr>
            <w:top w:val="none" w:sz="0" w:space="0" w:color="auto"/>
            <w:left w:val="none" w:sz="0" w:space="0" w:color="auto"/>
            <w:bottom w:val="none" w:sz="0" w:space="0" w:color="auto"/>
            <w:right w:val="none" w:sz="0" w:space="0" w:color="auto"/>
          </w:divBdr>
        </w:div>
        <w:div w:id="1560021902">
          <w:marLeft w:val="0"/>
          <w:marRight w:val="0"/>
          <w:marTop w:val="0"/>
          <w:marBottom w:val="0"/>
          <w:divBdr>
            <w:top w:val="none" w:sz="0" w:space="0" w:color="auto"/>
            <w:left w:val="none" w:sz="0" w:space="0" w:color="auto"/>
            <w:bottom w:val="none" w:sz="0" w:space="0" w:color="auto"/>
            <w:right w:val="none" w:sz="0" w:space="0" w:color="auto"/>
          </w:divBdr>
        </w:div>
        <w:div w:id="1689062172">
          <w:marLeft w:val="0"/>
          <w:marRight w:val="0"/>
          <w:marTop w:val="0"/>
          <w:marBottom w:val="0"/>
          <w:divBdr>
            <w:top w:val="none" w:sz="0" w:space="0" w:color="auto"/>
            <w:left w:val="none" w:sz="0" w:space="0" w:color="auto"/>
            <w:bottom w:val="none" w:sz="0" w:space="0" w:color="auto"/>
            <w:right w:val="none" w:sz="0" w:space="0" w:color="auto"/>
          </w:divBdr>
        </w:div>
        <w:div w:id="1692611855">
          <w:marLeft w:val="0"/>
          <w:marRight w:val="0"/>
          <w:marTop w:val="0"/>
          <w:marBottom w:val="0"/>
          <w:divBdr>
            <w:top w:val="none" w:sz="0" w:space="0" w:color="auto"/>
            <w:left w:val="none" w:sz="0" w:space="0" w:color="auto"/>
            <w:bottom w:val="none" w:sz="0" w:space="0" w:color="auto"/>
            <w:right w:val="none" w:sz="0" w:space="0" w:color="auto"/>
          </w:divBdr>
        </w:div>
        <w:div w:id="1705330846">
          <w:marLeft w:val="0"/>
          <w:marRight w:val="0"/>
          <w:marTop w:val="0"/>
          <w:marBottom w:val="0"/>
          <w:divBdr>
            <w:top w:val="none" w:sz="0" w:space="0" w:color="auto"/>
            <w:left w:val="none" w:sz="0" w:space="0" w:color="auto"/>
            <w:bottom w:val="none" w:sz="0" w:space="0" w:color="auto"/>
            <w:right w:val="none" w:sz="0" w:space="0" w:color="auto"/>
          </w:divBdr>
        </w:div>
        <w:div w:id="1758358224">
          <w:marLeft w:val="0"/>
          <w:marRight w:val="0"/>
          <w:marTop w:val="0"/>
          <w:marBottom w:val="0"/>
          <w:divBdr>
            <w:top w:val="none" w:sz="0" w:space="0" w:color="auto"/>
            <w:left w:val="none" w:sz="0" w:space="0" w:color="auto"/>
            <w:bottom w:val="none" w:sz="0" w:space="0" w:color="auto"/>
            <w:right w:val="none" w:sz="0" w:space="0" w:color="auto"/>
          </w:divBdr>
        </w:div>
        <w:div w:id="1795824851">
          <w:marLeft w:val="0"/>
          <w:marRight w:val="0"/>
          <w:marTop w:val="0"/>
          <w:marBottom w:val="0"/>
          <w:divBdr>
            <w:top w:val="none" w:sz="0" w:space="0" w:color="auto"/>
            <w:left w:val="none" w:sz="0" w:space="0" w:color="auto"/>
            <w:bottom w:val="none" w:sz="0" w:space="0" w:color="auto"/>
            <w:right w:val="none" w:sz="0" w:space="0" w:color="auto"/>
          </w:divBdr>
        </w:div>
        <w:div w:id="1883053894">
          <w:marLeft w:val="0"/>
          <w:marRight w:val="0"/>
          <w:marTop w:val="0"/>
          <w:marBottom w:val="0"/>
          <w:divBdr>
            <w:top w:val="none" w:sz="0" w:space="0" w:color="auto"/>
            <w:left w:val="none" w:sz="0" w:space="0" w:color="auto"/>
            <w:bottom w:val="none" w:sz="0" w:space="0" w:color="auto"/>
            <w:right w:val="none" w:sz="0" w:space="0" w:color="auto"/>
          </w:divBdr>
        </w:div>
        <w:div w:id="2054772328">
          <w:marLeft w:val="0"/>
          <w:marRight w:val="0"/>
          <w:marTop w:val="0"/>
          <w:marBottom w:val="0"/>
          <w:divBdr>
            <w:top w:val="none" w:sz="0" w:space="0" w:color="auto"/>
            <w:left w:val="none" w:sz="0" w:space="0" w:color="auto"/>
            <w:bottom w:val="none" w:sz="0" w:space="0" w:color="auto"/>
            <w:right w:val="none" w:sz="0" w:space="0" w:color="auto"/>
          </w:divBdr>
        </w:div>
        <w:div w:id="2063021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6.jpeg"/><Relationship Id="rId3" Type="http://schemas.microsoft.com/office/2007/relationships/stylesWithEffects" Target="stylesWithEffects.xml"/><Relationship Id="rId21" Type="http://schemas.openxmlformats.org/officeDocument/2006/relationships/hyperlink" Target="http://www.quadringprimary.co.uk" TargetMode="External"/><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http://izquotes.com/quotes-pictures/quote-feedback-is-the-breakfast-of-champions-ken-blanchard-19009.jpg" TargetMode="External"/><Relationship Id="rId33" Type="http://schemas.openxmlformats.org/officeDocument/2006/relationships/image" Target="media/image23.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www.quadringprimary.co.uk" TargetMode="External"/><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image" Target="media/image18.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3.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mes\AppData\Roaming\Microsoft\Templates\Travel%20brochur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Travel brochure</Template>
  <TotalTime>0</TotalTime>
  <Pages>1</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28</CharactersWithSpaces>
  <SharedDoc>false</SharedDoc>
  <HLinks>
    <vt:vector size="12" baseType="variant">
      <vt:variant>
        <vt:i4>22</vt:i4>
      </vt:variant>
      <vt:variant>
        <vt:i4>0</vt:i4>
      </vt:variant>
      <vt:variant>
        <vt:i4>0</vt:i4>
      </vt:variant>
      <vt:variant>
        <vt:i4>5</vt:i4>
      </vt:variant>
      <vt:variant>
        <vt:lpwstr>http://www.quadringprimary.co.uk/</vt:lpwstr>
      </vt:variant>
      <vt:variant>
        <vt:lpwstr/>
      </vt:variant>
      <vt:variant>
        <vt:i4>5832781</vt:i4>
      </vt:variant>
      <vt:variant>
        <vt:i4>-1</vt:i4>
      </vt:variant>
      <vt:variant>
        <vt:i4>1133</vt:i4>
      </vt:variant>
      <vt:variant>
        <vt:i4>1</vt:i4>
      </vt:variant>
      <vt:variant>
        <vt:lpwstr>http://izquotes.com/quotes-pictures/quote-feedback-is-the-breakfast-of-champions-ken-blanchard-19009.jpg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3</cp:revision>
  <cp:lastPrinted>2016-01-26T11:16:00Z</cp:lastPrinted>
  <dcterms:created xsi:type="dcterms:W3CDTF">2016-02-07T15:41:00Z</dcterms:created>
  <dcterms:modified xsi:type="dcterms:W3CDTF">2016-02-07T15:42:00Z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TC010517211033</vt:lpwstr>
  </property>
</Properties>
</file>