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950" w:rsidRDefault="00002950">
      <w:pPr>
        <w:rPr>
          <w:noProof/>
          <w:lang w:eastAsia="en-GB"/>
        </w:rPr>
      </w:pPr>
    </w:p>
    <w:p w:rsidR="00002950" w:rsidRPr="00002950" w:rsidRDefault="00002950" w:rsidP="00002950">
      <w:pPr>
        <w:jc w:val="center"/>
        <w:rPr>
          <w:b/>
          <w:noProof/>
          <w:u w:val="single"/>
          <w:lang w:eastAsia="en-GB"/>
        </w:rPr>
      </w:pPr>
      <w:r w:rsidRPr="00002950">
        <w:rPr>
          <w:b/>
          <w:noProof/>
          <w:u w:val="single"/>
          <w:lang w:eastAsia="en-GB"/>
        </w:rPr>
        <w:t>12 to 24 hour time extension</w:t>
      </w:r>
    </w:p>
    <w:p w:rsidR="00002950" w:rsidRDefault="00002950">
      <w:r>
        <w:rPr>
          <w:noProof/>
          <w:lang w:eastAsia="en-GB"/>
        </w:rPr>
        <w:drawing>
          <wp:inline distT="0" distB="0" distL="0" distR="0" wp14:anchorId="6636EEEB" wp14:editId="60187D21">
            <wp:extent cx="5731510" cy="20980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2CA" w:rsidRPr="00002950" w:rsidRDefault="00002950" w:rsidP="00002950">
      <w:pPr>
        <w:tabs>
          <w:tab w:val="left" w:pos="6075"/>
        </w:tabs>
      </w:pPr>
      <w:r>
        <w:tab/>
      </w:r>
      <w:r>
        <w:rPr>
          <w:noProof/>
          <w:lang w:eastAsia="en-GB"/>
        </w:rPr>
        <w:drawing>
          <wp:inline distT="0" distB="0" distL="0" distR="0" wp14:anchorId="19DC95AC" wp14:editId="6A03C106">
            <wp:extent cx="5731510" cy="131826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02CA" w:rsidRPr="000029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950"/>
    <w:rsid w:val="00002950"/>
    <w:rsid w:val="0036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7BB757-686F-4B2E-8041-98F45A752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 Owls</dc:creator>
  <cp:keywords/>
  <dc:description/>
  <cp:lastModifiedBy>Barn Owls</cp:lastModifiedBy>
  <cp:revision>1</cp:revision>
  <dcterms:created xsi:type="dcterms:W3CDTF">2021-06-24T07:25:00Z</dcterms:created>
  <dcterms:modified xsi:type="dcterms:W3CDTF">2021-06-24T07:27:00Z</dcterms:modified>
</cp:coreProperties>
</file>