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41C" w:rsidRDefault="00E7241C" w:rsidP="00E7241C">
      <w:pPr>
        <w:pStyle w:val="BodyText"/>
        <w:spacing w:before="2"/>
        <w:rPr>
          <w:sz w:val="27"/>
        </w:rPr>
      </w:pPr>
      <w:r>
        <w:rPr>
          <w:noProof/>
          <w:position w:val="-1"/>
        </w:rPr>
        <mc:AlternateContent>
          <mc:Choice Requires="wps">
            <w:drawing>
              <wp:anchor distT="0" distB="0" distL="114300" distR="114300" simplePos="0" relativeHeight="251663360" behindDoc="1" locked="0" layoutInCell="1" allowOverlap="1">
                <wp:simplePos x="0" y="0"/>
                <wp:positionH relativeFrom="column">
                  <wp:posOffset>-535305</wp:posOffset>
                </wp:positionH>
                <wp:positionV relativeFrom="paragraph">
                  <wp:posOffset>15875</wp:posOffset>
                </wp:positionV>
                <wp:extent cx="9984740" cy="1565275"/>
                <wp:effectExtent l="13970" t="15875" r="12065"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4740" cy="1565275"/>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rsidR="00E7241C" w:rsidRPr="000B7B44" w:rsidRDefault="00E7241C" w:rsidP="00E7241C">
                            <w:pPr>
                              <w:spacing w:before="65"/>
                              <w:ind w:left="113"/>
                              <w:rPr>
                                <w:b/>
                              </w:rPr>
                            </w:pPr>
                            <w:r w:rsidRPr="000B7B44">
                              <w:rPr>
                                <w:b/>
                                <w:color w:val="D53362"/>
                              </w:rPr>
                              <w:t>Intent</w:t>
                            </w:r>
                          </w:p>
                          <w:p w:rsidR="00E7241C" w:rsidRDefault="00E7241C" w:rsidP="00E7241C">
                            <w:pPr>
                              <w:pStyle w:val="BodyText"/>
                              <w:spacing w:line="259" w:lineRule="auto"/>
                              <w:ind w:left="113" w:right="107"/>
                              <w:jc w:val="both"/>
                            </w:pPr>
                            <w:r>
                              <w:rPr>
                                <w:color w:val="232322"/>
                              </w:rPr>
                              <w:t>It</w:t>
                            </w:r>
                            <w:r>
                              <w:rPr>
                                <w:color w:val="232322"/>
                                <w:spacing w:val="-8"/>
                              </w:rPr>
                              <w:t xml:space="preserve"> </w:t>
                            </w:r>
                            <w:r>
                              <w:rPr>
                                <w:color w:val="232322"/>
                              </w:rPr>
                              <w:t>is</w:t>
                            </w:r>
                            <w:r>
                              <w:rPr>
                                <w:color w:val="232322"/>
                                <w:spacing w:val="-7"/>
                              </w:rPr>
                              <w:t xml:space="preserve"> </w:t>
                            </w:r>
                            <w:r>
                              <w:rPr>
                                <w:color w:val="232322"/>
                              </w:rPr>
                              <w:t>our</w:t>
                            </w:r>
                            <w:r>
                              <w:rPr>
                                <w:color w:val="232322"/>
                                <w:spacing w:val="-7"/>
                              </w:rPr>
                              <w:t xml:space="preserve"> </w:t>
                            </w:r>
                            <w:r>
                              <w:rPr>
                                <w:color w:val="232322"/>
                              </w:rPr>
                              <w:t>intention</w:t>
                            </w:r>
                            <w:r>
                              <w:rPr>
                                <w:color w:val="232322"/>
                                <w:spacing w:val="-8"/>
                              </w:rPr>
                              <w:t xml:space="preserve"> </w:t>
                            </w:r>
                            <w:r>
                              <w:rPr>
                                <w:color w:val="232322"/>
                              </w:rPr>
                              <w:t>in</w:t>
                            </w:r>
                            <w:r>
                              <w:rPr>
                                <w:color w:val="232322"/>
                                <w:spacing w:val="-7"/>
                              </w:rPr>
                              <w:t xml:space="preserve"> </w:t>
                            </w:r>
                            <w:r>
                              <w:rPr>
                                <w:color w:val="232322"/>
                              </w:rPr>
                              <w:t>Science</w:t>
                            </w:r>
                            <w:r>
                              <w:rPr>
                                <w:color w:val="232322"/>
                                <w:spacing w:val="-7"/>
                              </w:rPr>
                              <w:t xml:space="preserve"> </w:t>
                            </w:r>
                            <w:r>
                              <w:rPr>
                                <w:color w:val="232322"/>
                              </w:rPr>
                              <w:t>to</w:t>
                            </w:r>
                            <w:r>
                              <w:rPr>
                                <w:color w:val="232322"/>
                                <w:spacing w:val="-7"/>
                              </w:rPr>
                              <w:t xml:space="preserve"> </w:t>
                            </w:r>
                            <w:r>
                              <w:rPr>
                                <w:color w:val="232322"/>
                              </w:rPr>
                              <w:t>develop</w:t>
                            </w:r>
                            <w:r>
                              <w:rPr>
                                <w:color w:val="232322"/>
                                <w:spacing w:val="-7"/>
                              </w:rPr>
                              <w:t xml:space="preserve"> </w:t>
                            </w:r>
                            <w:r>
                              <w:rPr>
                                <w:color w:val="232322"/>
                              </w:rPr>
                              <w:t>in</w:t>
                            </w:r>
                            <w:r>
                              <w:rPr>
                                <w:color w:val="232322"/>
                                <w:spacing w:val="-7"/>
                              </w:rPr>
                              <w:t xml:space="preserve"> </w:t>
                            </w:r>
                            <w:r>
                              <w:rPr>
                                <w:color w:val="232322"/>
                              </w:rPr>
                              <w:t>all</w:t>
                            </w:r>
                            <w:r>
                              <w:rPr>
                                <w:color w:val="232322"/>
                                <w:spacing w:val="-7"/>
                              </w:rPr>
                              <w:t xml:space="preserve"> </w:t>
                            </w:r>
                            <w:r>
                              <w:rPr>
                                <w:color w:val="232322"/>
                              </w:rPr>
                              <w:t>young</w:t>
                            </w:r>
                            <w:r>
                              <w:rPr>
                                <w:color w:val="232322"/>
                                <w:spacing w:val="-8"/>
                              </w:rPr>
                              <w:t xml:space="preserve"> </w:t>
                            </w:r>
                            <w:r>
                              <w:rPr>
                                <w:color w:val="232322"/>
                              </w:rPr>
                              <w:t>people</w:t>
                            </w:r>
                            <w:r>
                              <w:rPr>
                                <w:color w:val="232322"/>
                                <w:spacing w:val="-7"/>
                              </w:rPr>
                              <w:t xml:space="preserve"> </w:t>
                            </w:r>
                            <w:r>
                              <w:rPr>
                                <w:color w:val="232322"/>
                              </w:rPr>
                              <w:t>a</w:t>
                            </w:r>
                            <w:r>
                              <w:rPr>
                                <w:color w:val="232322"/>
                                <w:spacing w:val="-7"/>
                              </w:rPr>
                              <w:t xml:space="preserve"> </w:t>
                            </w:r>
                            <w:r>
                              <w:rPr>
                                <w:color w:val="232322"/>
                              </w:rPr>
                              <w:t>lifelong</w:t>
                            </w:r>
                            <w:r>
                              <w:rPr>
                                <w:color w:val="232322"/>
                                <w:spacing w:val="-7"/>
                              </w:rPr>
                              <w:t xml:space="preserve"> </w:t>
                            </w:r>
                            <w:r>
                              <w:rPr>
                                <w:color w:val="232322"/>
                              </w:rPr>
                              <w:t>curiosity</w:t>
                            </w:r>
                            <w:r>
                              <w:rPr>
                                <w:color w:val="232322"/>
                                <w:spacing w:val="-7"/>
                              </w:rPr>
                              <w:t xml:space="preserve"> </w:t>
                            </w:r>
                            <w:r>
                              <w:rPr>
                                <w:color w:val="232322"/>
                              </w:rPr>
                              <w:t>and</w:t>
                            </w:r>
                            <w:r>
                              <w:rPr>
                                <w:color w:val="232322"/>
                                <w:spacing w:val="-8"/>
                              </w:rPr>
                              <w:t xml:space="preserve"> </w:t>
                            </w:r>
                            <w:r>
                              <w:rPr>
                                <w:color w:val="232322"/>
                              </w:rPr>
                              <w:t>interest</w:t>
                            </w:r>
                            <w:r>
                              <w:rPr>
                                <w:color w:val="232322"/>
                                <w:spacing w:val="-7"/>
                              </w:rPr>
                              <w:t xml:space="preserve"> </w:t>
                            </w:r>
                            <w:r>
                              <w:rPr>
                                <w:color w:val="232322"/>
                              </w:rPr>
                              <w:t>in</w:t>
                            </w:r>
                            <w:r>
                              <w:rPr>
                                <w:color w:val="232322"/>
                                <w:spacing w:val="-7"/>
                              </w:rPr>
                              <w:t xml:space="preserve"> </w:t>
                            </w:r>
                            <w:r>
                              <w:rPr>
                                <w:color w:val="232322"/>
                              </w:rPr>
                              <w:t>the</w:t>
                            </w:r>
                            <w:r>
                              <w:rPr>
                                <w:color w:val="232322"/>
                                <w:spacing w:val="-7"/>
                              </w:rPr>
                              <w:t xml:space="preserve"> </w:t>
                            </w:r>
                            <w:r>
                              <w:rPr>
                                <w:color w:val="232322"/>
                              </w:rPr>
                              <w:t>sciences.</w:t>
                            </w:r>
                            <w:r>
                              <w:rPr>
                                <w:color w:val="232322"/>
                                <w:spacing w:val="-7"/>
                              </w:rPr>
                              <w:t xml:space="preserve"> </w:t>
                            </w:r>
                            <w:r>
                              <w:rPr>
                                <w:color w:val="232322"/>
                              </w:rPr>
                              <w:t>When</w:t>
                            </w:r>
                            <w:r>
                              <w:rPr>
                                <w:color w:val="232322"/>
                                <w:spacing w:val="-8"/>
                              </w:rPr>
                              <w:t xml:space="preserve"> </w:t>
                            </w:r>
                            <w:r>
                              <w:rPr>
                                <w:color w:val="232322"/>
                              </w:rPr>
                              <w:t>planning</w:t>
                            </w:r>
                            <w:r>
                              <w:rPr>
                                <w:color w:val="232322"/>
                                <w:spacing w:val="-8"/>
                              </w:rPr>
                              <w:t xml:space="preserve"> </w:t>
                            </w:r>
                            <w:r>
                              <w:rPr>
                                <w:color w:val="232322"/>
                              </w:rPr>
                              <w:t>for</w:t>
                            </w:r>
                            <w:r>
                              <w:rPr>
                                <w:color w:val="232322"/>
                                <w:spacing w:val="-7"/>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curriculum,</w:t>
                            </w:r>
                            <w:r>
                              <w:rPr>
                                <w:color w:val="232322"/>
                                <w:spacing w:val="-7"/>
                              </w:rPr>
                              <w:t xml:space="preserve"> </w:t>
                            </w:r>
                            <w:r>
                              <w:rPr>
                                <w:color w:val="232322"/>
                              </w:rPr>
                              <w:t>we</w:t>
                            </w:r>
                            <w:r>
                              <w:rPr>
                                <w:color w:val="232322"/>
                                <w:spacing w:val="-8"/>
                              </w:rPr>
                              <w:t xml:space="preserve"> </w:t>
                            </w:r>
                            <w:r>
                              <w:rPr>
                                <w:color w:val="232322"/>
                              </w:rPr>
                              <w:t>intend</w:t>
                            </w:r>
                            <w:r>
                              <w:rPr>
                                <w:color w:val="232322"/>
                                <w:spacing w:val="-7"/>
                              </w:rPr>
                              <w:t xml:space="preserve"> </w:t>
                            </w:r>
                            <w:r>
                              <w:rPr>
                                <w:color w:val="232322"/>
                              </w:rPr>
                              <w:t>for</w:t>
                            </w:r>
                            <w:r>
                              <w:rPr>
                                <w:color w:val="232322"/>
                                <w:spacing w:val="-7"/>
                              </w:rPr>
                              <w:t xml:space="preserve"> </w:t>
                            </w:r>
                            <w:r>
                              <w:rPr>
                                <w:color w:val="232322"/>
                              </w:rPr>
                              <w:t>children to</w:t>
                            </w:r>
                            <w:r>
                              <w:rPr>
                                <w:color w:val="232322"/>
                                <w:spacing w:val="-10"/>
                              </w:rPr>
                              <w:t xml:space="preserve"> </w:t>
                            </w:r>
                            <w:r>
                              <w:rPr>
                                <w:color w:val="232322"/>
                              </w:rPr>
                              <w:t>have</w:t>
                            </w:r>
                            <w:r>
                              <w:rPr>
                                <w:color w:val="232322"/>
                                <w:spacing w:val="-9"/>
                              </w:rPr>
                              <w:t xml:space="preserve"> </w:t>
                            </w:r>
                            <w:r>
                              <w:rPr>
                                <w:color w:val="232322"/>
                              </w:rPr>
                              <w:t>the</w:t>
                            </w:r>
                            <w:r>
                              <w:rPr>
                                <w:color w:val="232322"/>
                                <w:spacing w:val="-10"/>
                              </w:rPr>
                              <w:t xml:space="preserve"> </w:t>
                            </w:r>
                            <w:r>
                              <w:rPr>
                                <w:color w:val="232322"/>
                              </w:rPr>
                              <w:t>opportunity,</w:t>
                            </w:r>
                            <w:r>
                              <w:rPr>
                                <w:color w:val="232322"/>
                                <w:spacing w:val="-9"/>
                              </w:rPr>
                              <w:t xml:space="preserve"> </w:t>
                            </w:r>
                            <w:r>
                              <w:rPr>
                                <w:color w:val="232322"/>
                              </w:rPr>
                              <w:t>wherever</w:t>
                            </w:r>
                            <w:r>
                              <w:rPr>
                                <w:color w:val="232322"/>
                                <w:spacing w:val="-10"/>
                              </w:rPr>
                              <w:t xml:space="preserve"> </w:t>
                            </w:r>
                            <w:r>
                              <w:rPr>
                                <w:color w:val="232322"/>
                              </w:rPr>
                              <w:t>possible,</w:t>
                            </w:r>
                            <w:r>
                              <w:rPr>
                                <w:color w:val="232322"/>
                                <w:spacing w:val="-9"/>
                              </w:rPr>
                              <w:t xml:space="preserve"> </w:t>
                            </w:r>
                            <w:r>
                              <w:rPr>
                                <w:color w:val="232322"/>
                              </w:rPr>
                              <w:t>to</w:t>
                            </w:r>
                            <w:r>
                              <w:rPr>
                                <w:color w:val="232322"/>
                                <w:spacing w:val="-10"/>
                              </w:rPr>
                              <w:t xml:space="preserve"> </w:t>
                            </w:r>
                            <w:r>
                              <w:rPr>
                                <w:color w:val="232322"/>
                              </w:rPr>
                              <w:t>learn</w:t>
                            </w:r>
                            <w:r>
                              <w:rPr>
                                <w:color w:val="232322"/>
                                <w:spacing w:val="-9"/>
                              </w:rPr>
                              <w:t xml:space="preserve"> </w:t>
                            </w:r>
                            <w:r>
                              <w:rPr>
                                <w:color w:val="232322"/>
                              </w:rPr>
                              <w:t>through</w:t>
                            </w:r>
                            <w:r>
                              <w:rPr>
                                <w:color w:val="232322"/>
                                <w:spacing w:val="-10"/>
                              </w:rPr>
                              <w:t xml:space="preserve"> </w:t>
                            </w:r>
                            <w:r>
                              <w:rPr>
                                <w:color w:val="232322"/>
                              </w:rPr>
                              <w:t>varied</w:t>
                            </w:r>
                            <w:r>
                              <w:rPr>
                                <w:color w:val="232322"/>
                                <w:spacing w:val="-9"/>
                              </w:rPr>
                              <w:t xml:space="preserve"> </w:t>
                            </w:r>
                            <w:r>
                              <w:rPr>
                                <w:color w:val="232322"/>
                              </w:rPr>
                              <w:t>systematic</w:t>
                            </w:r>
                            <w:r>
                              <w:rPr>
                                <w:color w:val="232322"/>
                                <w:spacing w:val="-10"/>
                              </w:rPr>
                              <w:t xml:space="preserve"> </w:t>
                            </w:r>
                            <w:r>
                              <w:rPr>
                                <w:color w:val="232322"/>
                              </w:rPr>
                              <w:t>investigations,</w:t>
                            </w:r>
                            <w:r>
                              <w:rPr>
                                <w:color w:val="232322"/>
                                <w:spacing w:val="-9"/>
                              </w:rPr>
                              <w:t xml:space="preserve"> </w:t>
                            </w:r>
                            <w:r>
                              <w:rPr>
                                <w:color w:val="232322"/>
                              </w:rPr>
                              <w:t>leading</w:t>
                            </w:r>
                            <w:r>
                              <w:rPr>
                                <w:color w:val="232322"/>
                                <w:spacing w:val="-10"/>
                              </w:rPr>
                              <w:t xml:space="preserve"> </w:t>
                            </w:r>
                            <w:r>
                              <w:rPr>
                                <w:color w:val="232322"/>
                              </w:rPr>
                              <w:t>to</w:t>
                            </w:r>
                            <w:r>
                              <w:rPr>
                                <w:color w:val="232322"/>
                                <w:spacing w:val="-9"/>
                              </w:rPr>
                              <w:t xml:space="preserve"> </w:t>
                            </w:r>
                            <w:r>
                              <w:rPr>
                                <w:color w:val="232322"/>
                              </w:rPr>
                              <w:t>them</w:t>
                            </w:r>
                            <w:r>
                              <w:rPr>
                                <w:color w:val="232322"/>
                                <w:spacing w:val="-10"/>
                              </w:rPr>
                              <w:t xml:space="preserve"> </w:t>
                            </w:r>
                            <w:r>
                              <w:rPr>
                                <w:color w:val="232322"/>
                              </w:rPr>
                              <w:t>being</w:t>
                            </w:r>
                            <w:r>
                              <w:rPr>
                                <w:color w:val="232322"/>
                                <w:spacing w:val="-9"/>
                              </w:rPr>
                              <w:t xml:space="preserve"> </w:t>
                            </w:r>
                            <w:r>
                              <w:rPr>
                                <w:color w:val="232322"/>
                              </w:rPr>
                              <w:t>equipped</w:t>
                            </w:r>
                            <w:r>
                              <w:rPr>
                                <w:color w:val="232322"/>
                                <w:spacing w:val="-10"/>
                              </w:rPr>
                              <w:t xml:space="preserve"> </w:t>
                            </w:r>
                            <w:r>
                              <w:rPr>
                                <w:color w:val="232322"/>
                              </w:rPr>
                              <w:t>for</w:t>
                            </w:r>
                            <w:r>
                              <w:rPr>
                                <w:color w:val="232322"/>
                                <w:spacing w:val="-9"/>
                              </w:rPr>
                              <w:t xml:space="preserve"> </w:t>
                            </w:r>
                            <w:r>
                              <w:rPr>
                                <w:color w:val="232322"/>
                              </w:rPr>
                              <w:t>life</w:t>
                            </w:r>
                            <w:r>
                              <w:rPr>
                                <w:color w:val="232322"/>
                                <w:spacing w:val="-10"/>
                              </w:rPr>
                              <w:t xml:space="preserve"> </w:t>
                            </w:r>
                            <w:r>
                              <w:rPr>
                                <w:color w:val="232322"/>
                              </w:rPr>
                              <w:t>to</w:t>
                            </w:r>
                            <w:r>
                              <w:rPr>
                                <w:color w:val="232322"/>
                                <w:spacing w:val="-9"/>
                              </w:rPr>
                              <w:t xml:space="preserve"> </w:t>
                            </w:r>
                            <w:r>
                              <w:rPr>
                                <w:color w:val="232322"/>
                              </w:rPr>
                              <w:t>ask</w:t>
                            </w:r>
                            <w:r>
                              <w:rPr>
                                <w:color w:val="232322"/>
                                <w:spacing w:val="-9"/>
                              </w:rPr>
                              <w:t xml:space="preserve"> </w:t>
                            </w:r>
                            <w:r>
                              <w:rPr>
                                <w:color w:val="232322"/>
                              </w:rPr>
                              <w:t>and</w:t>
                            </w:r>
                            <w:r>
                              <w:rPr>
                                <w:color w:val="232322"/>
                                <w:spacing w:val="-10"/>
                              </w:rPr>
                              <w:t xml:space="preserve"> </w:t>
                            </w:r>
                            <w:r>
                              <w:rPr>
                                <w:color w:val="232322"/>
                              </w:rPr>
                              <w:t>answer</w:t>
                            </w:r>
                            <w:r>
                              <w:rPr>
                                <w:color w:val="232322"/>
                                <w:spacing w:val="-9"/>
                              </w:rPr>
                              <w:t xml:space="preserve"> </w:t>
                            </w:r>
                            <w:r>
                              <w:rPr>
                                <w:color w:val="232322"/>
                              </w:rPr>
                              <w:t>scientific</w:t>
                            </w:r>
                            <w:r>
                              <w:rPr>
                                <w:color w:val="232322"/>
                                <w:spacing w:val="-10"/>
                              </w:rPr>
                              <w:t xml:space="preserve"> </w:t>
                            </w:r>
                            <w:r>
                              <w:rPr>
                                <w:color w:val="232322"/>
                              </w:rPr>
                              <w:t>questions</w:t>
                            </w:r>
                            <w:r>
                              <w:rPr>
                                <w:color w:val="232322"/>
                                <w:spacing w:val="-9"/>
                              </w:rPr>
                              <w:t xml:space="preserve"> </w:t>
                            </w:r>
                            <w:r>
                              <w:rPr>
                                <w:color w:val="232322"/>
                              </w:rPr>
                              <w:t>about the world around them. As children progress through the year groups, they build on their skills in working scientifically, as well as on their scientific knowledge, as they develop greater</w:t>
                            </w:r>
                            <w:r>
                              <w:rPr>
                                <w:color w:val="232322"/>
                                <w:spacing w:val="-18"/>
                              </w:rPr>
                              <w:t xml:space="preserve"> </w:t>
                            </w:r>
                            <w:r>
                              <w:rPr>
                                <w:color w:val="232322"/>
                              </w:rPr>
                              <w:t>independence</w:t>
                            </w:r>
                            <w:r>
                              <w:rPr>
                                <w:color w:val="232322"/>
                                <w:spacing w:val="-17"/>
                              </w:rPr>
                              <w:t xml:space="preserve"> </w:t>
                            </w:r>
                            <w:r>
                              <w:rPr>
                                <w:color w:val="232322"/>
                              </w:rPr>
                              <w:t>in</w:t>
                            </w:r>
                            <w:r>
                              <w:rPr>
                                <w:color w:val="232322"/>
                                <w:spacing w:val="-17"/>
                              </w:rPr>
                              <w:t xml:space="preserve"> </w:t>
                            </w:r>
                            <w:r>
                              <w:rPr>
                                <w:color w:val="232322"/>
                              </w:rPr>
                              <w:t>planning</w:t>
                            </w:r>
                            <w:r>
                              <w:rPr>
                                <w:color w:val="232322"/>
                                <w:spacing w:val="-17"/>
                              </w:rPr>
                              <w:t xml:space="preserve"> </w:t>
                            </w:r>
                            <w:r>
                              <w:rPr>
                                <w:color w:val="232322"/>
                              </w:rPr>
                              <w:t>and</w:t>
                            </w:r>
                            <w:r>
                              <w:rPr>
                                <w:color w:val="232322"/>
                                <w:spacing w:val="-17"/>
                              </w:rPr>
                              <w:t xml:space="preserve"> </w:t>
                            </w:r>
                            <w:r>
                              <w:rPr>
                                <w:color w:val="232322"/>
                              </w:rPr>
                              <w:t>carrying</w:t>
                            </w:r>
                            <w:r>
                              <w:rPr>
                                <w:color w:val="232322"/>
                                <w:spacing w:val="-17"/>
                              </w:rPr>
                              <w:t xml:space="preserve"> </w:t>
                            </w:r>
                            <w:r>
                              <w:rPr>
                                <w:color w:val="232322"/>
                              </w:rPr>
                              <w:t>out</w:t>
                            </w:r>
                            <w:r>
                              <w:rPr>
                                <w:color w:val="232322"/>
                                <w:spacing w:val="-17"/>
                              </w:rPr>
                              <w:t xml:space="preserve"> </w:t>
                            </w:r>
                            <w:r>
                              <w:rPr>
                                <w:color w:val="232322"/>
                              </w:rPr>
                              <w:t>fair</w:t>
                            </w:r>
                            <w:r>
                              <w:rPr>
                                <w:color w:val="232322"/>
                                <w:spacing w:val="-17"/>
                              </w:rPr>
                              <w:t xml:space="preserve"> </w:t>
                            </w:r>
                            <w:r>
                              <w:rPr>
                                <w:color w:val="232322"/>
                              </w:rPr>
                              <w:t>and</w:t>
                            </w:r>
                            <w:r>
                              <w:rPr>
                                <w:color w:val="232322"/>
                                <w:spacing w:val="-18"/>
                              </w:rPr>
                              <w:t xml:space="preserve"> </w:t>
                            </w:r>
                            <w:r>
                              <w:rPr>
                                <w:color w:val="232322"/>
                              </w:rPr>
                              <w:t>comparative</w:t>
                            </w:r>
                            <w:r>
                              <w:rPr>
                                <w:color w:val="232322"/>
                                <w:spacing w:val="-17"/>
                              </w:rPr>
                              <w:t xml:space="preserve"> </w:t>
                            </w:r>
                            <w:r>
                              <w:rPr>
                                <w:color w:val="232322"/>
                              </w:rPr>
                              <w:t>tests</w:t>
                            </w:r>
                            <w:r>
                              <w:rPr>
                                <w:color w:val="232322"/>
                                <w:spacing w:val="-17"/>
                              </w:rPr>
                              <w:t xml:space="preserve"> </w:t>
                            </w:r>
                            <w:r>
                              <w:rPr>
                                <w:color w:val="232322"/>
                              </w:rPr>
                              <w:t>to</w:t>
                            </w:r>
                            <w:r>
                              <w:rPr>
                                <w:color w:val="232322"/>
                                <w:spacing w:val="-17"/>
                              </w:rPr>
                              <w:t xml:space="preserve"> </w:t>
                            </w:r>
                            <w:r>
                              <w:rPr>
                                <w:color w:val="232322"/>
                              </w:rPr>
                              <w:t>answer</w:t>
                            </w:r>
                            <w:r>
                              <w:rPr>
                                <w:color w:val="232322"/>
                                <w:spacing w:val="-17"/>
                              </w:rPr>
                              <w:t xml:space="preserve"> </w:t>
                            </w:r>
                            <w:r>
                              <w:rPr>
                                <w:color w:val="232322"/>
                              </w:rPr>
                              <w:t>a</w:t>
                            </w:r>
                            <w:r>
                              <w:rPr>
                                <w:color w:val="232322"/>
                                <w:spacing w:val="-17"/>
                              </w:rPr>
                              <w:t xml:space="preserve"> </w:t>
                            </w:r>
                            <w:r>
                              <w:rPr>
                                <w:color w:val="232322"/>
                              </w:rPr>
                              <w:t>range</w:t>
                            </w:r>
                            <w:r>
                              <w:rPr>
                                <w:color w:val="232322"/>
                                <w:spacing w:val="-17"/>
                              </w:rPr>
                              <w:t xml:space="preserve"> </w:t>
                            </w:r>
                            <w:r>
                              <w:rPr>
                                <w:color w:val="232322"/>
                              </w:rPr>
                              <w:t>of</w:t>
                            </w:r>
                            <w:r>
                              <w:rPr>
                                <w:color w:val="232322"/>
                                <w:spacing w:val="-17"/>
                              </w:rPr>
                              <w:t xml:space="preserve"> </w:t>
                            </w:r>
                            <w:r>
                              <w:rPr>
                                <w:color w:val="232322"/>
                              </w:rPr>
                              <w:t>scientific</w:t>
                            </w:r>
                            <w:r>
                              <w:rPr>
                                <w:color w:val="232322"/>
                                <w:spacing w:val="-18"/>
                              </w:rPr>
                              <w:t xml:space="preserve"> </w:t>
                            </w:r>
                            <w:r>
                              <w:rPr>
                                <w:color w:val="232322"/>
                              </w:rPr>
                              <w:t>questions.</w:t>
                            </w:r>
                            <w:r>
                              <w:rPr>
                                <w:color w:val="232322"/>
                                <w:spacing w:val="-17"/>
                              </w:rPr>
                              <w:t xml:space="preserve"> </w:t>
                            </w:r>
                            <w:r>
                              <w:rPr>
                                <w:color w:val="232322"/>
                              </w:rPr>
                              <w:t>Each</w:t>
                            </w:r>
                            <w:r>
                              <w:rPr>
                                <w:color w:val="232322"/>
                                <w:spacing w:val="-17"/>
                              </w:rPr>
                              <w:t xml:space="preserve"> </w:t>
                            </w:r>
                            <w:r>
                              <w:rPr>
                                <w:color w:val="232322"/>
                              </w:rPr>
                              <w:t>unit</w:t>
                            </w:r>
                            <w:r>
                              <w:rPr>
                                <w:color w:val="232322"/>
                                <w:spacing w:val="-17"/>
                              </w:rPr>
                              <w:t xml:space="preserve"> </w:t>
                            </w:r>
                            <w:r>
                              <w:rPr>
                                <w:color w:val="232322"/>
                              </w:rPr>
                              <w:t>has</w:t>
                            </w:r>
                            <w:r>
                              <w:rPr>
                                <w:color w:val="232322"/>
                                <w:spacing w:val="-17"/>
                              </w:rPr>
                              <w:t xml:space="preserve"> </w:t>
                            </w:r>
                            <w:r>
                              <w:rPr>
                                <w:color w:val="232322"/>
                              </w:rPr>
                              <w:t>an</w:t>
                            </w:r>
                            <w:r>
                              <w:rPr>
                                <w:color w:val="232322"/>
                                <w:spacing w:val="-17"/>
                              </w:rPr>
                              <w:t xml:space="preserve"> </w:t>
                            </w:r>
                            <w:r>
                              <w:rPr>
                                <w:color w:val="232322"/>
                              </w:rPr>
                              <w:t>accompanying</w:t>
                            </w:r>
                            <w:r>
                              <w:rPr>
                                <w:color w:val="232322"/>
                                <w:spacing w:val="-17"/>
                              </w:rPr>
                              <w:t xml:space="preserve"> </w:t>
                            </w:r>
                            <w:r>
                              <w:rPr>
                                <w:color w:val="232322"/>
                              </w:rPr>
                              <w:t>knowledge</w:t>
                            </w:r>
                            <w:r>
                              <w:rPr>
                                <w:color w:val="232322"/>
                                <w:spacing w:val="-18"/>
                              </w:rPr>
                              <w:t xml:space="preserve"> </w:t>
                            </w:r>
                            <w:proofErr w:type="spellStart"/>
                            <w:r>
                              <w:rPr>
                                <w:color w:val="232322"/>
                              </w:rPr>
                              <w:t>organiser</w:t>
                            </w:r>
                            <w:proofErr w:type="spellEnd"/>
                            <w:r>
                              <w:rPr>
                                <w:color w:val="232322"/>
                              </w:rPr>
                              <w:t xml:space="preserve"> which can be used to help reinforce the key knowledge for each unit as set out in the science national curriculum. The knowledge </w:t>
                            </w:r>
                            <w:proofErr w:type="spellStart"/>
                            <w:r>
                              <w:rPr>
                                <w:color w:val="232322"/>
                              </w:rPr>
                              <w:t>organisers</w:t>
                            </w:r>
                            <w:proofErr w:type="spellEnd"/>
                            <w:r>
                              <w:rPr>
                                <w:color w:val="232322"/>
                              </w:rPr>
                              <w:t xml:space="preserve"> help children to consolidate and retain</w:t>
                            </w:r>
                            <w:r>
                              <w:rPr>
                                <w:color w:val="232322"/>
                                <w:spacing w:val="-9"/>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knowledge</w:t>
                            </w:r>
                            <w:r>
                              <w:rPr>
                                <w:color w:val="232322"/>
                                <w:spacing w:val="-8"/>
                              </w:rPr>
                              <w:t xml:space="preserve"> </w:t>
                            </w:r>
                            <w:r>
                              <w:rPr>
                                <w:color w:val="232322"/>
                              </w:rPr>
                              <w:t>they</w:t>
                            </w:r>
                            <w:r>
                              <w:rPr>
                                <w:color w:val="232322"/>
                                <w:spacing w:val="-8"/>
                              </w:rPr>
                              <w:t xml:space="preserve"> </w:t>
                            </w:r>
                            <w:r>
                              <w:rPr>
                                <w:color w:val="232322"/>
                              </w:rPr>
                              <w:t>have</w:t>
                            </w:r>
                            <w:r>
                              <w:rPr>
                                <w:color w:val="232322"/>
                                <w:spacing w:val="-8"/>
                              </w:rPr>
                              <w:t xml:space="preserve"> </w:t>
                            </w:r>
                            <w:r>
                              <w:rPr>
                                <w:color w:val="232322"/>
                              </w:rPr>
                              <w:t>learnt</w:t>
                            </w:r>
                            <w:r>
                              <w:rPr>
                                <w:color w:val="232322"/>
                                <w:spacing w:val="-9"/>
                              </w:rPr>
                              <w:t xml:space="preserve"> </w:t>
                            </w:r>
                            <w:r>
                              <w:rPr>
                                <w:color w:val="232322"/>
                              </w:rPr>
                              <w:t>and</w:t>
                            </w:r>
                            <w:r>
                              <w:rPr>
                                <w:color w:val="232322"/>
                                <w:spacing w:val="-8"/>
                              </w:rPr>
                              <w:t xml:space="preserve"> </w:t>
                            </w:r>
                            <w:r>
                              <w:rPr>
                                <w:color w:val="232322"/>
                              </w:rPr>
                              <w:t>also</w:t>
                            </w:r>
                            <w:r>
                              <w:rPr>
                                <w:color w:val="232322"/>
                                <w:spacing w:val="-8"/>
                              </w:rPr>
                              <w:t xml:space="preserve"> </w:t>
                            </w:r>
                            <w:r>
                              <w:rPr>
                                <w:color w:val="232322"/>
                              </w:rPr>
                              <w:t>reinforce</w:t>
                            </w:r>
                            <w:r>
                              <w:rPr>
                                <w:color w:val="232322"/>
                                <w:spacing w:val="-8"/>
                              </w:rPr>
                              <w:t xml:space="preserve"> </w:t>
                            </w:r>
                            <w:r>
                              <w:rPr>
                                <w:color w:val="232322"/>
                              </w:rPr>
                              <w:t>key</w:t>
                            </w:r>
                            <w:r>
                              <w:rPr>
                                <w:color w:val="232322"/>
                                <w:spacing w:val="-8"/>
                              </w:rPr>
                              <w:t xml:space="preserve"> </w:t>
                            </w:r>
                            <w:r>
                              <w:rPr>
                                <w:color w:val="232322"/>
                              </w:rPr>
                              <w:t>scientific</w:t>
                            </w:r>
                            <w:r>
                              <w:rPr>
                                <w:color w:val="232322"/>
                                <w:spacing w:val="-8"/>
                              </w:rPr>
                              <w:t xml:space="preserve"> </w:t>
                            </w:r>
                            <w:r>
                              <w:rPr>
                                <w:color w:val="232322"/>
                              </w:rPr>
                              <w:t>vocabulary</w:t>
                            </w:r>
                            <w:r>
                              <w:rPr>
                                <w:color w:val="232322"/>
                                <w:spacing w:val="-9"/>
                              </w:rPr>
                              <w:t xml:space="preserve"> </w:t>
                            </w:r>
                            <w:r>
                              <w:rPr>
                                <w:color w:val="232322"/>
                              </w:rPr>
                              <w:t>from</w:t>
                            </w:r>
                            <w:r>
                              <w:rPr>
                                <w:color w:val="232322"/>
                                <w:spacing w:val="-8"/>
                              </w:rPr>
                              <w:t xml:space="preserve"> </w:t>
                            </w:r>
                            <w:r>
                              <w:rPr>
                                <w:color w:val="232322"/>
                              </w:rPr>
                              <w:t>each</w:t>
                            </w:r>
                            <w:r>
                              <w:rPr>
                                <w:color w:val="232322"/>
                                <w:spacing w:val="-8"/>
                              </w:rPr>
                              <w:t xml:space="preserve"> </w:t>
                            </w:r>
                            <w:r>
                              <w:rPr>
                                <w:color w:val="232322"/>
                              </w:rPr>
                              <w:t>unit.</w:t>
                            </w:r>
                            <w:r>
                              <w:rPr>
                                <w:color w:val="232322"/>
                                <w:spacing w:val="-12"/>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scheme</w:t>
                            </w:r>
                            <w:r>
                              <w:rPr>
                                <w:color w:val="232322"/>
                                <w:spacing w:val="-8"/>
                              </w:rPr>
                              <w:t xml:space="preserve"> </w:t>
                            </w:r>
                            <w:r>
                              <w:rPr>
                                <w:color w:val="232322"/>
                              </w:rPr>
                              <w:t>of</w:t>
                            </w:r>
                            <w:r>
                              <w:rPr>
                                <w:color w:val="232322"/>
                                <w:spacing w:val="-9"/>
                              </w:rPr>
                              <w:t xml:space="preserve"> </w:t>
                            </w:r>
                            <w:r>
                              <w:rPr>
                                <w:color w:val="232322"/>
                              </w:rPr>
                              <w:t>work</w:t>
                            </w:r>
                            <w:r>
                              <w:rPr>
                                <w:color w:val="232322"/>
                                <w:spacing w:val="-8"/>
                              </w:rPr>
                              <w:t xml:space="preserve"> </w:t>
                            </w:r>
                            <w:r>
                              <w:rPr>
                                <w:color w:val="232322"/>
                              </w:rPr>
                              <w:t>ensures</w:t>
                            </w:r>
                            <w:r>
                              <w:rPr>
                                <w:color w:val="232322"/>
                                <w:spacing w:val="-8"/>
                              </w:rPr>
                              <w:t xml:space="preserve"> </w:t>
                            </w:r>
                            <w:r>
                              <w:rPr>
                                <w:color w:val="232322"/>
                              </w:rPr>
                              <w:t>that</w:t>
                            </w:r>
                            <w:r>
                              <w:rPr>
                                <w:color w:val="232322"/>
                                <w:spacing w:val="-8"/>
                              </w:rPr>
                              <w:t xml:space="preserve"> </w:t>
                            </w:r>
                            <w:r>
                              <w:rPr>
                                <w:color w:val="232322"/>
                              </w:rPr>
                              <w:t>children</w:t>
                            </w:r>
                            <w:r>
                              <w:rPr>
                                <w:color w:val="232322"/>
                                <w:spacing w:val="-8"/>
                              </w:rPr>
                              <w:t xml:space="preserve"> </w:t>
                            </w:r>
                            <w:r>
                              <w:rPr>
                                <w:color w:val="232322"/>
                              </w:rPr>
                              <w:t>have</w:t>
                            </w:r>
                            <w:r>
                              <w:rPr>
                                <w:color w:val="232322"/>
                                <w:spacing w:val="-8"/>
                              </w:rPr>
                              <w:t xml:space="preserve"> </w:t>
                            </w:r>
                            <w:r>
                              <w:rPr>
                                <w:color w:val="232322"/>
                              </w:rPr>
                              <w:t>a</w:t>
                            </w:r>
                            <w:r>
                              <w:rPr>
                                <w:color w:val="232322"/>
                                <w:spacing w:val="-9"/>
                              </w:rPr>
                              <w:t xml:space="preserve"> </w:t>
                            </w:r>
                            <w:r>
                              <w:rPr>
                                <w:color w:val="232322"/>
                              </w:rPr>
                              <w:t>varied, progressive</w:t>
                            </w:r>
                            <w:r>
                              <w:rPr>
                                <w:color w:val="232322"/>
                                <w:spacing w:val="-6"/>
                              </w:rPr>
                              <w:t xml:space="preserve"> </w:t>
                            </w:r>
                            <w:r>
                              <w:rPr>
                                <w:color w:val="232322"/>
                              </w:rPr>
                              <w:t>and</w:t>
                            </w:r>
                            <w:r>
                              <w:rPr>
                                <w:color w:val="232322"/>
                                <w:spacing w:val="-5"/>
                              </w:rPr>
                              <w:t xml:space="preserve"> </w:t>
                            </w:r>
                            <w:r>
                              <w:rPr>
                                <w:color w:val="232322"/>
                              </w:rPr>
                              <w:t>well-mapped-out</w:t>
                            </w:r>
                            <w:r>
                              <w:rPr>
                                <w:color w:val="232322"/>
                                <w:spacing w:val="-5"/>
                              </w:rPr>
                              <w:t xml:space="preserve"> </w:t>
                            </w:r>
                            <w:r>
                              <w:rPr>
                                <w:color w:val="232322"/>
                              </w:rPr>
                              <w:t>science</w:t>
                            </w:r>
                            <w:r>
                              <w:rPr>
                                <w:color w:val="232322"/>
                                <w:spacing w:val="-6"/>
                              </w:rPr>
                              <w:t xml:space="preserve"> </w:t>
                            </w:r>
                            <w:r>
                              <w:rPr>
                                <w:color w:val="232322"/>
                              </w:rPr>
                              <w:t>curriculum</w:t>
                            </w:r>
                            <w:r>
                              <w:rPr>
                                <w:color w:val="232322"/>
                                <w:spacing w:val="-5"/>
                              </w:rPr>
                              <w:t xml:space="preserve"> </w:t>
                            </w:r>
                            <w:r>
                              <w:rPr>
                                <w:color w:val="232322"/>
                              </w:rPr>
                              <w:t>that</w:t>
                            </w:r>
                            <w:r>
                              <w:rPr>
                                <w:color w:val="232322"/>
                                <w:spacing w:val="-5"/>
                              </w:rPr>
                              <w:t xml:space="preserve"> </w:t>
                            </w:r>
                            <w:r>
                              <w:rPr>
                                <w:color w:val="232322"/>
                              </w:rPr>
                              <w:t>provides</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5"/>
                              </w:rPr>
                              <w:t xml:space="preserve"> </w:t>
                            </w:r>
                            <w:r>
                              <w:rPr>
                                <w:color w:val="232322"/>
                              </w:rPr>
                              <w:t>for</w:t>
                            </w:r>
                            <w:r>
                              <w:rPr>
                                <w:color w:val="232322"/>
                                <w:spacing w:val="-6"/>
                              </w:rPr>
                              <w:t xml:space="preserve"> </w:t>
                            </w:r>
                            <w:r>
                              <w:rPr>
                                <w:color w:val="232322"/>
                              </w:rPr>
                              <w:t>progression</w:t>
                            </w:r>
                            <w:r>
                              <w:rPr>
                                <w:color w:val="232322"/>
                                <w:spacing w:val="-5"/>
                              </w:rPr>
                              <w:t xml:space="preserve"> </w:t>
                            </w:r>
                            <w:r>
                              <w:rPr>
                                <w:color w:val="232322"/>
                              </w:rPr>
                              <w:t>across</w:t>
                            </w:r>
                            <w:r>
                              <w:rPr>
                                <w:color w:val="232322"/>
                                <w:spacing w:val="-5"/>
                              </w:rPr>
                              <w:t xml:space="preserve"> </w:t>
                            </w:r>
                            <w:r>
                              <w:rPr>
                                <w:color w:val="232322"/>
                              </w:rPr>
                              <w:t>the</w:t>
                            </w:r>
                            <w:r>
                              <w:rPr>
                                <w:color w:val="232322"/>
                                <w:spacing w:val="-6"/>
                              </w:rPr>
                              <w:t xml:space="preserve"> </w:t>
                            </w:r>
                            <w:r>
                              <w:rPr>
                                <w:color w:val="232322"/>
                              </w:rPr>
                              <w:t>full</w:t>
                            </w:r>
                            <w:r>
                              <w:rPr>
                                <w:color w:val="232322"/>
                                <w:spacing w:val="-5"/>
                              </w:rPr>
                              <w:t xml:space="preserve"> </w:t>
                            </w:r>
                            <w:r>
                              <w:rPr>
                                <w:color w:val="232322"/>
                              </w:rPr>
                              <w:t>breadth</w:t>
                            </w:r>
                            <w:r>
                              <w:rPr>
                                <w:color w:val="232322"/>
                                <w:spacing w:val="-5"/>
                              </w:rPr>
                              <w:t xml:space="preserve"> </w:t>
                            </w:r>
                            <w:r>
                              <w:rPr>
                                <w:color w:val="232322"/>
                              </w:rPr>
                              <w:t>of</w:t>
                            </w:r>
                            <w:r>
                              <w:rPr>
                                <w:color w:val="232322"/>
                                <w:spacing w:val="-6"/>
                              </w:rPr>
                              <w:t xml:space="preserve"> </w:t>
                            </w:r>
                            <w:r>
                              <w:rPr>
                                <w:color w:val="232322"/>
                              </w:rPr>
                              <w:t>the</w:t>
                            </w:r>
                            <w:r>
                              <w:rPr>
                                <w:color w:val="232322"/>
                                <w:spacing w:val="-5"/>
                              </w:rPr>
                              <w:t xml:space="preserve"> </w:t>
                            </w:r>
                            <w:r>
                              <w:rPr>
                                <w:color w:val="232322"/>
                              </w:rPr>
                              <w:t>science</w:t>
                            </w:r>
                            <w:r>
                              <w:rPr>
                                <w:color w:val="232322"/>
                                <w:spacing w:val="-5"/>
                              </w:rPr>
                              <w:t xml:space="preserve"> </w:t>
                            </w:r>
                            <w:r>
                              <w:rPr>
                                <w:color w:val="232322"/>
                              </w:rPr>
                              <w:t>national</w:t>
                            </w:r>
                            <w:r>
                              <w:rPr>
                                <w:color w:val="232322"/>
                                <w:spacing w:val="-6"/>
                              </w:rPr>
                              <w:t xml:space="preserve"> </w:t>
                            </w:r>
                            <w:r>
                              <w:rPr>
                                <w:color w:val="232322"/>
                              </w:rPr>
                              <w:t>curriculum</w:t>
                            </w:r>
                            <w:r>
                              <w:rPr>
                                <w:color w:val="232322"/>
                                <w:spacing w:val="-5"/>
                              </w:rPr>
                              <w:t xml:space="preserve"> </w:t>
                            </w:r>
                            <w:r>
                              <w:rPr>
                                <w:color w:val="232322"/>
                              </w:rPr>
                              <w:t>for</w:t>
                            </w:r>
                            <w:r>
                              <w:rPr>
                                <w:color w:val="232322"/>
                                <w:spacing w:val="-5"/>
                              </w:rPr>
                              <w:t xml:space="preserve"> </w:t>
                            </w:r>
                            <w:r>
                              <w:rPr>
                                <w:color w:val="232322"/>
                              </w:rPr>
                              <w:t>KS1</w:t>
                            </w:r>
                            <w:r>
                              <w:rPr>
                                <w:color w:val="232322"/>
                                <w:spacing w:val="-6"/>
                              </w:rPr>
                              <w:t xml:space="preserve"> </w:t>
                            </w:r>
                            <w:r>
                              <w:rPr>
                                <w:color w:val="232322"/>
                              </w:rPr>
                              <w:t>and</w:t>
                            </w:r>
                            <w:r>
                              <w:rPr>
                                <w:color w:val="232322"/>
                                <w:spacing w:val="-5"/>
                              </w:rPr>
                              <w:t xml:space="preserve"> </w:t>
                            </w:r>
                            <w:r>
                              <w:rPr>
                                <w:color w:val="232322"/>
                              </w:rPr>
                              <w:t>KS2.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15pt;margin-top:1.25pt;width:786.2pt;height:123.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" filled="f" strokecolor="#f3a5c6" strokeweight="1.5pt">
                <v:textbox inset="0,0,0,0">
                  <w:txbxContent>
                    <w:p w:rsidR="00E7241C" w:rsidRPr="000B7B44" w:rsidRDefault="00E7241C" w:rsidP="00E7241C">
                      <w:pPr>
                        <w:spacing w:before="65"/>
                        <w:ind w:left="113"/>
                        <w:rPr>
                          <w:b/>
                        </w:rPr>
                      </w:pPr>
                      <w:r w:rsidRPr="000B7B44">
                        <w:rPr>
                          <w:b/>
                          <w:color w:val="D53362"/>
                        </w:rPr>
                        <w:t>Intent</w:t>
                      </w:r>
                    </w:p>
                    <w:p w:rsidR="00E7241C" w:rsidRDefault="00E7241C" w:rsidP="00E7241C">
                      <w:pPr>
                        <w:pStyle w:val="BodyText"/>
                        <w:spacing w:line="259" w:lineRule="auto"/>
                        <w:ind w:left="113" w:right="107"/>
                        <w:jc w:val="both"/>
                      </w:pPr>
                      <w:r>
                        <w:rPr>
                          <w:color w:val="232322"/>
                        </w:rPr>
                        <w:t>It</w:t>
                      </w:r>
                      <w:r>
                        <w:rPr>
                          <w:color w:val="232322"/>
                          <w:spacing w:val="-8"/>
                        </w:rPr>
                        <w:t xml:space="preserve"> </w:t>
                      </w:r>
                      <w:r>
                        <w:rPr>
                          <w:color w:val="232322"/>
                        </w:rPr>
                        <w:t>is</w:t>
                      </w:r>
                      <w:r>
                        <w:rPr>
                          <w:color w:val="232322"/>
                          <w:spacing w:val="-7"/>
                        </w:rPr>
                        <w:t xml:space="preserve"> </w:t>
                      </w:r>
                      <w:r>
                        <w:rPr>
                          <w:color w:val="232322"/>
                        </w:rPr>
                        <w:t>our</w:t>
                      </w:r>
                      <w:r>
                        <w:rPr>
                          <w:color w:val="232322"/>
                          <w:spacing w:val="-7"/>
                        </w:rPr>
                        <w:t xml:space="preserve"> </w:t>
                      </w:r>
                      <w:r>
                        <w:rPr>
                          <w:color w:val="232322"/>
                        </w:rPr>
                        <w:t>intention</w:t>
                      </w:r>
                      <w:r>
                        <w:rPr>
                          <w:color w:val="232322"/>
                          <w:spacing w:val="-8"/>
                        </w:rPr>
                        <w:t xml:space="preserve"> </w:t>
                      </w:r>
                      <w:r>
                        <w:rPr>
                          <w:color w:val="232322"/>
                        </w:rPr>
                        <w:t>in</w:t>
                      </w:r>
                      <w:r>
                        <w:rPr>
                          <w:color w:val="232322"/>
                          <w:spacing w:val="-7"/>
                        </w:rPr>
                        <w:t xml:space="preserve"> </w:t>
                      </w:r>
                      <w:r>
                        <w:rPr>
                          <w:color w:val="232322"/>
                        </w:rPr>
                        <w:t>Science</w:t>
                      </w:r>
                      <w:r>
                        <w:rPr>
                          <w:color w:val="232322"/>
                          <w:spacing w:val="-7"/>
                        </w:rPr>
                        <w:t xml:space="preserve"> </w:t>
                      </w:r>
                      <w:r>
                        <w:rPr>
                          <w:color w:val="232322"/>
                        </w:rPr>
                        <w:t>to</w:t>
                      </w:r>
                      <w:r>
                        <w:rPr>
                          <w:color w:val="232322"/>
                          <w:spacing w:val="-7"/>
                        </w:rPr>
                        <w:t xml:space="preserve"> </w:t>
                      </w:r>
                      <w:r>
                        <w:rPr>
                          <w:color w:val="232322"/>
                        </w:rPr>
                        <w:t>develop</w:t>
                      </w:r>
                      <w:r>
                        <w:rPr>
                          <w:color w:val="232322"/>
                          <w:spacing w:val="-7"/>
                        </w:rPr>
                        <w:t xml:space="preserve"> </w:t>
                      </w:r>
                      <w:r>
                        <w:rPr>
                          <w:color w:val="232322"/>
                        </w:rPr>
                        <w:t>in</w:t>
                      </w:r>
                      <w:r>
                        <w:rPr>
                          <w:color w:val="232322"/>
                          <w:spacing w:val="-7"/>
                        </w:rPr>
                        <w:t xml:space="preserve"> </w:t>
                      </w:r>
                      <w:r>
                        <w:rPr>
                          <w:color w:val="232322"/>
                        </w:rPr>
                        <w:t>all</w:t>
                      </w:r>
                      <w:r>
                        <w:rPr>
                          <w:color w:val="232322"/>
                          <w:spacing w:val="-7"/>
                        </w:rPr>
                        <w:t xml:space="preserve"> </w:t>
                      </w:r>
                      <w:r>
                        <w:rPr>
                          <w:color w:val="232322"/>
                        </w:rPr>
                        <w:t>young</w:t>
                      </w:r>
                      <w:r>
                        <w:rPr>
                          <w:color w:val="232322"/>
                          <w:spacing w:val="-8"/>
                        </w:rPr>
                        <w:t xml:space="preserve"> </w:t>
                      </w:r>
                      <w:r>
                        <w:rPr>
                          <w:color w:val="232322"/>
                        </w:rPr>
                        <w:t>people</w:t>
                      </w:r>
                      <w:r>
                        <w:rPr>
                          <w:color w:val="232322"/>
                          <w:spacing w:val="-7"/>
                        </w:rPr>
                        <w:t xml:space="preserve"> </w:t>
                      </w:r>
                      <w:r>
                        <w:rPr>
                          <w:color w:val="232322"/>
                        </w:rPr>
                        <w:t>a</w:t>
                      </w:r>
                      <w:r>
                        <w:rPr>
                          <w:color w:val="232322"/>
                          <w:spacing w:val="-7"/>
                        </w:rPr>
                        <w:t xml:space="preserve"> </w:t>
                      </w:r>
                      <w:r>
                        <w:rPr>
                          <w:color w:val="232322"/>
                        </w:rPr>
                        <w:t>lifelong</w:t>
                      </w:r>
                      <w:r>
                        <w:rPr>
                          <w:color w:val="232322"/>
                          <w:spacing w:val="-7"/>
                        </w:rPr>
                        <w:t xml:space="preserve"> </w:t>
                      </w:r>
                      <w:r>
                        <w:rPr>
                          <w:color w:val="232322"/>
                        </w:rPr>
                        <w:t>curiosity</w:t>
                      </w:r>
                      <w:r>
                        <w:rPr>
                          <w:color w:val="232322"/>
                          <w:spacing w:val="-7"/>
                        </w:rPr>
                        <w:t xml:space="preserve"> </w:t>
                      </w:r>
                      <w:r>
                        <w:rPr>
                          <w:color w:val="232322"/>
                        </w:rPr>
                        <w:t>and</w:t>
                      </w:r>
                      <w:r>
                        <w:rPr>
                          <w:color w:val="232322"/>
                          <w:spacing w:val="-8"/>
                        </w:rPr>
                        <w:t xml:space="preserve"> </w:t>
                      </w:r>
                      <w:r>
                        <w:rPr>
                          <w:color w:val="232322"/>
                        </w:rPr>
                        <w:t>interest</w:t>
                      </w:r>
                      <w:r>
                        <w:rPr>
                          <w:color w:val="232322"/>
                          <w:spacing w:val="-7"/>
                        </w:rPr>
                        <w:t xml:space="preserve"> </w:t>
                      </w:r>
                      <w:r>
                        <w:rPr>
                          <w:color w:val="232322"/>
                        </w:rPr>
                        <w:t>in</w:t>
                      </w:r>
                      <w:r>
                        <w:rPr>
                          <w:color w:val="232322"/>
                          <w:spacing w:val="-7"/>
                        </w:rPr>
                        <w:t xml:space="preserve"> </w:t>
                      </w:r>
                      <w:r>
                        <w:rPr>
                          <w:color w:val="232322"/>
                        </w:rPr>
                        <w:t>the</w:t>
                      </w:r>
                      <w:r>
                        <w:rPr>
                          <w:color w:val="232322"/>
                          <w:spacing w:val="-7"/>
                        </w:rPr>
                        <w:t xml:space="preserve"> </w:t>
                      </w:r>
                      <w:r>
                        <w:rPr>
                          <w:color w:val="232322"/>
                        </w:rPr>
                        <w:t>sciences.</w:t>
                      </w:r>
                      <w:r>
                        <w:rPr>
                          <w:color w:val="232322"/>
                          <w:spacing w:val="-7"/>
                        </w:rPr>
                        <w:t xml:space="preserve"> </w:t>
                      </w:r>
                      <w:r>
                        <w:rPr>
                          <w:color w:val="232322"/>
                        </w:rPr>
                        <w:t>When</w:t>
                      </w:r>
                      <w:r>
                        <w:rPr>
                          <w:color w:val="232322"/>
                          <w:spacing w:val="-8"/>
                        </w:rPr>
                        <w:t xml:space="preserve"> </w:t>
                      </w:r>
                      <w:r>
                        <w:rPr>
                          <w:color w:val="232322"/>
                        </w:rPr>
                        <w:t>planning</w:t>
                      </w:r>
                      <w:r>
                        <w:rPr>
                          <w:color w:val="232322"/>
                          <w:spacing w:val="-8"/>
                        </w:rPr>
                        <w:t xml:space="preserve"> </w:t>
                      </w:r>
                      <w:r>
                        <w:rPr>
                          <w:color w:val="232322"/>
                        </w:rPr>
                        <w:t>for</w:t>
                      </w:r>
                      <w:r>
                        <w:rPr>
                          <w:color w:val="232322"/>
                          <w:spacing w:val="-7"/>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curriculum,</w:t>
                      </w:r>
                      <w:r>
                        <w:rPr>
                          <w:color w:val="232322"/>
                          <w:spacing w:val="-7"/>
                        </w:rPr>
                        <w:t xml:space="preserve"> </w:t>
                      </w:r>
                      <w:r>
                        <w:rPr>
                          <w:color w:val="232322"/>
                        </w:rPr>
                        <w:t>we</w:t>
                      </w:r>
                      <w:r>
                        <w:rPr>
                          <w:color w:val="232322"/>
                          <w:spacing w:val="-8"/>
                        </w:rPr>
                        <w:t xml:space="preserve"> </w:t>
                      </w:r>
                      <w:r>
                        <w:rPr>
                          <w:color w:val="232322"/>
                        </w:rPr>
                        <w:t>intend</w:t>
                      </w:r>
                      <w:r>
                        <w:rPr>
                          <w:color w:val="232322"/>
                          <w:spacing w:val="-7"/>
                        </w:rPr>
                        <w:t xml:space="preserve"> </w:t>
                      </w:r>
                      <w:r>
                        <w:rPr>
                          <w:color w:val="232322"/>
                        </w:rPr>
                        <w:t>for</w:t>
                      </w:r>
                      <w:r>
                        <w:rPr>
                          <w:color w:val="232322"/>
                          <w:spacing w:val="-7"/>
                        </w:rPr>
                        <w:t xml:space="preserve"> </w:t>
                      </w:r>
                      <w:r>
                        <w:rPr>
                          <w:color w:val="232322"/>
                        </w:rPr>
                        <w:t>children to</w:t>
                      </w:r>
                      <w:r>
                        <w:rPr>
                          <w:color w:val="232322"/>
                          <w:spacing w:val="-10"/>
                        </w:rPr>
                        <w:t xml:space="preserve"> </w:t>
                      </w:r>
                      <w:r>
                        <w:rPr>
                          <w:color w:val="232322"/>
                        </w:rPr>
                        <w:t>have</w:t>
                      </w:r>
                      <w:r>
                        <w:rPr>
                          <w:color w:val="232322"/>
                          <w:spacing w:val="-9"/>
                        </w:rPr>
                        <w:t xml:space="preserve"> </w:t>
                      </w:r>
                      <w:r>
                        <w:rPr>
                          <w:color w:val="232322"/>
                        </w:rPr>
                        <w:t>the</w:t>
                      </w:r>
                      <w:r>
                        <w:rPr>
                          <w:color w:val="232322"/>
                          <w:spacing w:val="-10"/>
                        </w:rPr>
                        <w:t xml:space="preserve"> </w:t>
                      </w:r>
                      <w:r>
                        <w:rPr>
                          <w:color w:val="232322"/>
                        </w:rPr>
                        <w:t>opportunity,</w:t>
                      </w:r>
                      <w:r>
                        <w:rPr>
                          <w:color w:val="232322"/>
                          <w:spacing w:val="-9"/>
                        </w:rPr>
                        <w:t xml:space="preserve"> </w:t>
                      </w:r>
                      <w:r>
                        <w:rPr>
                          <w:color w:val="232322"/>
                        </w:rPr>
                        <w:t>wherever</w:t>
                      </w:r>
                      <w:r>
                        <w:rPr>
                          <w:color w:val="232322"/>
                          <w:spacing w:val="-10"/>
                        </w:rPr>
                        <w:t xml:space="preserve"> </w:t>
                      </w:r>
                      <w:r>
                        <w:rPr>
                          <w:color w:val="232322"/>
                        </w:rPr>
                        <w:t>possible,</w:t>
                      </w:r>
                      <w:r>
                        <w:rPr>
                          <w:color w:val="232322"/>
                          <w:spacing w:val="-9"/>
                        </w:rPr>
                        <w:t xml:space="preserve"> </w:t>
                      </w:r>
                      <w:r>
                        <w:rPr>
                          <w:color w:val="232322"/>
                        </w:rPr>
                        <w:t>to</w:t>
                      </w:r>
                      <w:r>
                        <w:rPr>
                          <w:color w:val="232322"/>
                          <w:spacing w:val="-10"/>
                        </w:rPr>
                        <w:t xml:space="preserve"> </w:t>
                      </w:r>
                      <w:r>
                        <w:rPr>
                          <w:color w:val="232322"/>
                        </w:rPr>
                        <w:t>learn</w:t>
                      </w:r>
                      <w:r>
                        <w:rPr>
                          <w:color w:val="232322"/>
                          <w:spacing w:val="-9"/>
                        </w:rPr>
                        <w:t xml:space="preserve"> </w:t>
                      </w:r>
                      <w:r>
                        <w:rPr>
                          <w:color w:val="232322"/>
                        </w:rPr>
                        <w:t>through</w:t>
                      </w:r>
                      <w:r>
                        <w:rPr>
                          <w:color w:val="232322"/>
                          <w:spacing w:val="-10"/>
                        </w:rPr>
                        <w:t xml:space="preserve"> </w:t>
                      </w:r>
                      <w:r>
                        <w:rPr>
                          <w:color w:val="232322"/>
                        </w:rPr>
                        <w:t>varied</w:t>
                      </w:r>
                      <w:r>
                        <w:rPr>
                          <w:color w:val="232322"/>
                          <w:spacing w:val="-9"/>
                        </w:rPr>
                        <w:t xml:space="preserve"> </w:t>
                      </w:r>
                      <w:r>
                        <w:rPr>
                          <w:color w:val="232322"/>
                        </w:rPr>
                        <w:t>systematic</w:t>
                      </w:r>
                      <w:r>
                        <w:rPr>
                          <w:color w:val="232322"/>
                          <w:spacing w:val="-10"/>
                        </w:rPr>
                        <w:t xml:space="preserve"> </w:t>
                      </w:r>
                      <w:r>
                        <w:rPr>
                          <w:color w:val="232322"/>
                        </w:rPr>
                        <w:t>investigations,</w:t>
                      </w:r>
                      <w:r>
                        <w:rPr>
                          <w:color w:val="232322"/>
                          <w:spacing w:val="-9"/>
                        </w:rPr>
                        <w:t xml:space="preserve"> </w:t>
                      </w:r>
                      <w:r>
                        <w:rPr>
                          <w:color w:val="232322"/>
                        </w:rPr>
                        <w:t>leading</w:t>
                      </w:r>
                      <w:r>
                        <w:rPr>
                          <w:color w:val="232322"/>
                          <w:spacing w:val="-10"/>
                        </w:rPr>
                        <w:t xml:space="preserve"> </w:t>
                      </w:r>
                      <w:r>
                        <w:rPr>
                          <w:color w:val="232322"/>
                        </w:rPr>
                        <w:t>to</w:t>
                      </w:r>
                      <w:r>
                        <w:rPr>
                          <w:color w:val="232322"/>
                          <w:spacing w:val="-9"/>
                        </w:rPr>
                        <w:t xml:space="preserve"> </w:t>
                      </w:r>
                      <w:r>
                        <w:rPr>
                          <w:color w:val="232322"/>
                        </w:rPr>
                        <w:t>them</w:t>
                      </w:r>
                      <w:r>
                        <w:rPr>
                          <w:color w:val="232322"/>
                          <w:spacing w:val="-10"/>
                        </w:rPr>
                        <w:t xml:space="preserve"> </w:t>
                      </w:r>
                      <w:r>
                        <w:rPr>
                          <w:color w:val="232322"/>
                        </w:rPr>
                        <w:t>being</w:t>
                      </w:r>
                      <w:r>
                        <w:rPr>
                          <w:color w:val="232322"/>
                          <w:spacing w:val="-9"/>
                        </w:rPr>
                        <w:t xml:space="preserve"> </w:t>
                      </w:r>
                      <w:r>
                        <w:rPr>
                          <w:color w:val="232322"/>
                        </w:rPr>
                        <w:t>equipped</w:t>
                      </w:r>
                      <w:r>
                        <w:rPr>
                          <w:color w:val="232322"/>
                          <w:spacing w:val="-10"/>
                        </w:rPr>
                        <w:t xml:space="preserve"> </w:t>
                      </w:r>
                      <w:r>
                        <w:rPr>
                          <w:color w:val="232322"/>
                        </w:rPr>
                        <w:t>for</w:t>
                      </w:r>
                      <w:r>
                        <w:rPr>
                          <w:color w:val="232322"/>
                          <w:spacing w:val="-9"/>
                        </w:rPr>
                        <w:t xml:space="preserve"> </w:t>
                      </w:r>
                      <w:r>
                        <w:rPr>
                          <w:color w:val="232322"/>
                        </w:rPr>
                        <w:t>life</w:t>
                      </w:r>
                      <w:r>
                        <w:rPr>
                          <w:color w:val="232322"/>
                          <w:spacing w:val="-10"/>
                        </w:rPr>
                        <w:t xml:space="preserve"> </w:t>
                      </w:r>
                      <w:r>
                        <w:rPr>
                          <w:color w:val="232322"/>
                        </w:rPr>
                        <w:t>to</w:t>
                      </w:r>
                      <w:r>
                        <w:rPr>
                          <w:color w:val="232322"/>
                          <w:spacing w:val="-9"/>
                        </w:rPr>
                        <w:t xml:space="preserve"> </w:t>
                      </w:r>
                      <w:r>
                        <w:rPr>
                          <w:color w:val="232322"/>
                        </w:rPr>
                        <w:t>ask</w:t>
                      </w:r>
                      <w:r>
                        <w:rPr>
                          <w:color w:val="232322"/>
                          <w:spacing w:val="-9"/>
                        </w:rPr>
                        <w:t xml:space="preserve"> </w:t>
                      </w:r>
                      <w:r>
                        <w:rPr>
                          <w:color w:val="232322"/>
                        </w:rPr>
                        <w:t>and</w:t>
                      </w:r>
                      <w:r>
                        <w:rPr>
                          <w:color w:val="232322"/>
                          <w:spacing w:val="-10"/>
                        </w:rPr>
                        <w:t xml:space="preserve"> </w:t>
                      </w:r>
                      <w:r>
                        <w:rPr>
                          <w:color w:val="232322"/>
                        </w:rPr>
                        <w:t>answer</w:t>
                      </w:r>
                      <w:r>
                        <w:rPr>
                          <w:color w:val="232322"/>
                          <w:spacing w:val="-9"/>
                        </w:rPr>
                        <w:t xml:space="preserve"> </w:t>
                      </w:r>
                      <w:r>
                        <w:rPr>
                          <w:color w:val="232322"/>
                        </w:rPr>
                        <w:t>scientific</w:t>
                      </w:r>
                      <w:r>
                        <w:rPr>
                          <w:color w:val="232322"/>
                          <w:spacing w:val="-10"/>
                        </w:rPr>
                        <w:t xml:space="preserve"> </w:t>
                      </w:r>
                      <w:r>
                        <w:rPr>
                          <w:color w:val="232322"/>
                        </w:rPr>
                        <w:t>questions</w:t>
                      </w:r>
                      <w:r>
                        <w:rPr>
                          <w:color w:val="232322"/>
                          <w:spacing w:val="-9"/>
                        </w:rPr>
                        <w:t xml:space="preserve"> </w:t>
                      </w:r>
                      <w:r>
                        <w:rPr>
                          <w:color w:val="232322"/>
                        </w:rPr>
                        <w:t>about the world around them. As children progress through the year groups, they build on their skills in working scientifically, as well as on their scientific knowledge, as they develop greater</w:t>
                      </w:r>
                      <w:r>
                        <w:rPr>
                          <w:color w:val="232322"/>
                          <w:spacing w:val="-18"/>
                        </w:rPr>
                        <w:t xml:space="preserve"> </w:t>
                      </w:r>
                      <w:r>
                        <w:rPr>
                          <w:color w:val="232322"/>
                        </w:rPr>
                        <w:t>independence</w:t>
                      </w:r>
                      <w:r>
                        <w:rPr>
                          <w:color w:val="232322"/>
                          <w:spacing w:val="-17"/>
                        </w:rPr>
                        <w:t xml:space="preserve"> </w:t>
                      </w:r>
                      <w:r>
                        <w:rPr>
                          <w:color w:val="232322"/>
                        </w:rPr>
                        <w:t>in</w:t>
                      </w:r>
                      <w:r>
                        <w:rPr>
                          <w:color w:val="232322"/>
                          <w:spacing w:val="-17"/>
                        </w:rPr>
                        <w:t xml:space="preserve"> </w:t>
                      </w:r>
                      <w:r>
                        <w:rPr>
                          <w:color w:val="232322"/>
                        </w:rPr>
                        <w:t>planning</w:t>
                      </w:r>
                      <w:r>
                        <w:rPr>
                          <w:color w:val="232322"/>
                          <w:spacing w:val="-17"/>
                        </w:rPr>
                        <w:t xml:space="preserve"> </w:t>
                      </w:r>
                      <w:r>
                        <w:rPr>
                          <w:color w:val="232322"/>
                        </w:rPr>
                        <w:t>and</w:t>
                      </w:r>
                      <w:r>
                        <w:rPr>
                          <w:color w:val="232322"/>
                          <w:spacing w:val="-17"/>
                        </w:rPr>
                        <w:t xml:space="preserve"> </w:t>
                      </w:r>
                      <w:r>
                        <w:rPr>
                          <w:color w:val="232322"/>
                        </w:rPr>
                        <w:t>carrying</w:t>
                      </w:r>
                      <w:r>
                        <w:rPr>
                          <w:color w:val="232322"/>
                          <w:spacing w:val="-17"/>
                        </w:rPr>
                        <w:t xml:space="preserve"> </w:t>
                      </w:r>
                      <w:r>
                        <w:rPr>
                          <w:color w:val="232322"/>
                        </w:rPr>
                        <w:t>out</w:t>
                      </w:r>
                      <w:r>
                        <w:rPr>
                          <w:color w:val="232322"/>
                          <w:spacing w:val="-17"/>
                        </w:rPr>
                        <w:t xml:space="preserve"> </w:t>
                      </w:r>
                      <w:r>
                        <w:rPr>
                          <w:color w:val="232322"/>
                        </w:rPr>
                        <w:t>fair</w:t>
                      </w:r>
                      <w:r>
                        <w:rPr>
                          <w:color w:val="232322"/>
                          <w:spacing w:val="-17"/>
                        </w:rPr>
                        <w:t xml:space="preserve"> </w:t>
                      </w:r>
                      <w:r>
                        <w:rPr>
                          <w:color w:val="232322"/>
                        </w:rPr>
                        <w:t>and</w:t>
                      </w:r>
                      <w:r>
                        <w:rPr>
                          <w:color w:val="232322"/>
                          <w:spacing w:val="-18"/>
                        </w:rPr>
                        <w:t xml:space="preserve"> </w:t>
                      </w:r>
                      <w:r>
                        <w:rPr>
                          <w:color w:val="232322"/>
                        </w:rPr>
                        <w:t>comparative</w:t>
                      </w:r>
                      <w:r>
                        <w:rPr>
                          <w:color w:val="232322"/>
                          <w:spacing w:val="-17"/>
                        </w:rPr>
                        <w:t xml:space="preserve"> </w:t>
                      </w:r>
                      <w:r>
                        <w:rPr>
                          <w:color w:val="232322"/>
                        </w:rPr>
                        <w:t>tests</w:t>
                      </w:r>
                      <w:r>
                        <w:rPr>
                          <w:color w:val="232322"/>
                          <w:spacing w:val="-17"/>
                        </w:rPr>
                        <w:t xml:space="preserve"> </w:t>
                      </w:r>
                      <w:r>
                        <w:rPr>
                          <w:color w:val="232322"/>
                        </w:rPr>
                        <w:t>to</w:t>
                      </w:r>
                      <w:r>
                        <w:rPr>
                          <w:color w:val="232322"/>
                          <w:spacing w:val="-17"/>
                        </w:rPr>
                        <w:t xml:space="preserve"> </w:t>
                      </w:r>
                      <w:r>
                        <w:rPr>
                          <w:color w:val="232322"/>
                        </w:rPr>
                        <w:t>answer</w:t>
                      </w:r>
                      <w:r>
                        <w:rPr>
                          <w:color w:val="232322"/>
                          <w:spacing w:val="-17"/>
                        </w:rPr>
                        <w:t xml:space="preserve"> </w:t>
                      </w:r>
                      <w:r>
                        <w:rPr>
                          <w:color w:val="232322"/>
                        </w:rPr>
                        <w:t>a</w:t>
                      </w:r>
                      <w:r>
                        <w:rPr>
                          <w:color w:val="232322"/>
                          <w:spacing w:val="-17"/>
                        </w:rPr>
                        <w:t xml:space="preserve"> </w:t>
                      </w:r>
                      <w:r>
                        <w:rPr>
                          <w:color w:val="232322"/>
                        </w:rPr>
                        <w:t>range</w:t>
                      </w:r>
                      <w:r>
                        <w:rPr>
                          <w:color w:val="232322"/>
                          <w:spacing w:val="-17"/>
                        </w:rPr>
                        <w:t xml:space="preserve"> </w:t>
                      </w:r>
                      <w:r>
                        <w:rPr>
                          <w:color w:val="232322"/>
                        </w:rPr>
                        <w:t>of</w:t>
                      </w:r>
                      <w:r>
                        <w:rPr>
                          <w:color w:val="232322"/>
                          <w:spacing w:val="-17"/>
                        </w:rPr>
                        <w:t xml:space="preserve"> </w:t>
                      </w:r>
                      <w:r>
                        <w:rPr>
                          <w:color w:val="232322"/>
                        </w:rPr>
                        <w:t>scientific</w:t>
                      </w:r>
                      <w:r>
                        <w:rPr>
                          <w:color w:val="232322"/>
                          <w:spacing w:val="-18"/>
                        </w:rPr>
                        <w:t xml:space="preserve"> </w:t>
                      </w:r>
                      <w:r>
                        <w:rPr>
                          <w:color w:val="232322"/>
                        </w:rPr>
                        <w:t>questions.</w:t>
                      </w:r>
                      <w:r>
                        <w:rPr>
                          <w:color w:val="232322"/>
                          <w:spacing w:val="-17"/>
                        </w:rPr>
                        <w:t xml:space="preserve"> </w:t>
                      </w:r>
                      <w:r>
                        <w:rPr>
                          <w:color w:val="232322"/>
                        </w:rPr>
                        <w:t>Each</w:t>
                      </w:r>
                      <w:r>
                        <w:rPr>
                          <w:color w:val="232322"/>
                          <w:spacing w:val="-17"/>
                        </w:rPr>
                        <w:t xml:space="preserve"> </w:t>
                      </w:r>
                      <w:r>
                        <w:rPr>
                          <w:color w:val="232322"/>
                        </w:rPr>
                        <w:t>unit</w:t>
                      </w:r>
                      <w:r>
                        <w:rPr>
                          <w:color w:val="232322"/>
                          <w:spacing w:val="-17"/>
                        </w:rPr>
                        <w:t xml:space="preserve"> </w:t>
                      </w:r>
                      <w:r>
                        <w:rPr>
                          <w:color w:val="232322"/>
                        </w:rPr>
                        <w:t>has</w:t>
                      </w:r>
                      <w:r>
                        <w:rPr>
                          <w:color w:val="232322"/>
                          <w:spacing w:val="-17"/>
                        </w:rPr>
                        <w:t xml:space="preserve"> </w:t>
                      </w:r>
                      <w:r>
                        <w:rPr>
                          <w:color w:val="232322"/>
                        </w:rPr>
                        <w:t>an</w:t>
                      </w:r>
                      <w:r>
                        <w:rPr>
                          <w:color w:val="232322"/>
                          <w:spacing w:val="-17"/>
                        </w:rPr>
                        <w:t xml:space="preserve"> </w:t>
                      </w:r>
                      <w:r>
                        <w:rPr>
                          <w:color w:val="232322"/>
                        </w:rPr>
                        <w:t>accompanying</w:t>
                      </w:r>
                      <w:r>
                        <w:rPr>
                          <w:color w:val="232322"/>
                          <w:spacing w:val="-17"/>
                        </w:rPr>
                        <w:t xml:space="preserve"> </w:t>
                      </w:r>
                      <w:r>
                        <w:rPr>
                          <w:color w:val="232322"/>
                        </w:rPr>
                        <w:t>knowledge</w:t>
                      </w:r>
                      <w:r>
                        <w:rPr>
                          <w:color w:val="232322"/>
                          <w:spacing w:val="-18"/>
                        </w:rPr>
                        <w:t xml:space="preserve"> </w:t>
                      </w:r>
                      <w:proofErr w:type="spellStart"/>
                      <w:r>
                        <w:rPr>
                          <w:color w:val="232322"/>
                        </w:rPr>
                        <w:t>organiser</w:t>
                      </w:r>
                      <w:proofErr w:type="spellEnd"/>
                      <w:r>
                        <w:rPr>
                          <w:color w:val="232322"/>
                        </w:rPr>
                        <w:t xml:space="preserve"> which can be used to help reinforce the key knowledge for each unit as set out in the science national curriculum. The knowledge </w:t>
                      </w:r>
                      <w:proofErr w:type="spellStart"/>
                      <w:r>
                        <w:rPr>
                          <w:color w:val="232322"/>
                        </w:rPr>
                        <w:t>organisers</w:t>
                      </w:r>
                      <w:proofErr w:type="spellEnd"/>
                      <w:r>
                        <w:rPr>
                          <w:color w:val="232322"/>
                        </w:rPr>
                        <w:t xml:space="preserve"> help children to consolidate and retain</w:t>
                      </w:r>
                      <w:r>
                        <w:rPr>
                          <w:color w:val="232322"/>
                          <w:spacing w:val="-9"/>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knowledge</w:t>
                      </w:r>
                      <w:r>
                        <w:rPr>
                          <w:color w:val="232322"/>
                          <w:spacing w:val="-8"/>
                        </w:rPr>
                        <w:t xml:space="preserve"> </w:t>
                      </w:r>
                      <w:r>
                        <w:rPr>
                          <w:color w:val="232322"/>
                        </w:rPr>
                        <w:t>they</w:t>
                      </w:r>
                      <w:r>
                        <w:rPr>
                          <w:color w:val="232322"/>
                          <w:spacing w:val="-8"/>
                        </w:rPr>
                        <w:t xml:space="preserve"> </w:t>
                      </w:r>
                      <w:r>
                        <w:rPr>
                          <w:color w:val="232322"/>
                        </w:rPr>
                        <w:t>have</w:t>
                      </w:r>
                      <w:r>
                        <w:rPr>
                          <w:color w:val="232322"/>
                          <w:spacing w:val="-8"/>
                        </w:rPr>
                        <w:t xml:space="preserve"> </w:t>
                      </w:r>
                      <w:r>
                        <w:rPr>
                          <w:color w:val="232322"/>
                        </w:rPr>
                        <w:t>learnt</w:t>
                      </w:r>
                      <w:r>
                        <w:rPr>
                          <w:color w:val="232322"/>
                          <w:spacing w:val="-9"/>
                        </w:rPr>
                        <w:t xml:space="preserve"> </w:t>
                      </w:r>
                      <w:r>
                        <w:rPr>
                          <w:color w:val="232322"/>
                        </w:rPr>
                        <w:t>and</w:t>
                      </w:r>
                      <w:r>
                        <w:rPr>
                          <w:color w:val="232322"/>
                          <w:spacing w:val="-8"/>
                        </w:rPr>
                        <w:t xml:space="preserve"> </w:t>
                      </w:r>
                      <w:r>
                        <w:rPr>
                          <w:color w:val="232322"/>
                        </w:rPr>
                        <w:t>also</w:t>
                      </w:r>
                      <w:r>
                        <w:rPr>
                          <w:color w:val="232322"/>
                          <w:spacing w:val="-8"/>
                        </w:rPr>
                        <w:t xml:space="preserve"> </w:t>
                      </w:r>
                      <w:r>
                        <w:rPr>
                          <w:color w:val="232322"/>
                        </w:rPr>
                        <w:t>reinforce</w:t>
                      </w:r>
                      <w:r>
                        <w:rPr>
                          <w:color w:val="232322"/>
                          <w:spacing w:val="-8"/>
                        </w:rPr>
                        <w:t xml:space="preserve"> </w:t>
                      </w:r>
                      <w:r>
                        <w:rPr>
                          <w:color w:val="232322"/>
                        </w:rPr>
                        <w:t>key</w:t>
                      </w:r>
                      <w:r>
                        <w:rPr>
                          <w:color w:val="232322"/>
                          <w:spacing w:val="-8"/>
                        </w:rPr>
                        <w:t xml:space="preserve"> </w:t>
                      </w:r>
                      <w:r>
                        <w:rPr>
                          <w:color w:val="232322"/>
                        </w:rPr>
                        <w:t>scientific</w:t>
                      </w:r>
                      <w:r>
                        <w:rPr>
                          <w:color w:val="232322"/>
                          <w:spacing w:val="-8"/>
                        </w:rPr>
                        <w:t xml:space="preserve"> </w:t>
                      </w:r>
                      <w:r>
                        <w:rPr>
                          <w:color w:val="232322"/>
                        </w:rPr>
                        <w:t>vocabulary</w:t>
                      </w:r>
                      <w:r>
                        <w:rPr>
                          <w:color w:val="232322"/>
                          <w:spacing w:val="-9"/>
                        </w:rPr>
                        <w:t xml:space="preserve"> </w:t>
                      </w:r>
                      <w:r>
                        <w:rPr>
                          <w:color w:val="232322"/>
                        </w:rPr>
                        <w:t>from</w:t>
                      </w:r>
                      <w:r>
                        <w:rPr>
                          <w:color w:val="232322"/>
                          <w:spacing w:val="-8"/>
                        </w:rPr>
                        <w:t xml:space="preserve"> </w:t>
                      </w:r>
                      <w:r>
                        <w:rPr>
                          <w:color w:val="232322"/>
                        </w:rPr>
                        <w:t>each</w:t>
                      </w:r>
                      <w:r>
                        <w:rPr>
                          <w:color w:val="232322"/>
                          <w:spacing w:val="-8"/>
                        </w:rPr>
                        <w:t xml:space="preserve"> </w:t>
                      </w:r>
                      <w:r>
                        <w:rPr>
                          <w:color w:val="232322"/>
                        </w:rPr>
                        <w:t>unit.</w:t>
                      </w:r>
                      <w:r>
                        <w:rPr>
                          <w:color w:val="232322"/>
                          <w:spacing w:val="-12"/>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scheme</w:t>
                      </w:r>
                      <w:r>
                        <w:rPr>
                          <w:color w:val="232322"/>
                          <w:spacing w:val="-8"/>
                        </w:rPr>
                        <w:t xml:space="preserve"> </w:t>
                      </w:r>
                      <w:r>
                        <w:rPr>
                          <w:color w:val="232322"/>
                        </w:rPr>
                        <w:t>of</w:t>
                      </w:r>
                      <w:r>
                        <w:rPr>
                          <w:color w:val="232322"/>
                          <w:spacing w:val="-9"/>
                        </w:rPr>
                        <w:t xml:space="preserve"> </w:t>
                      </w:r>
                      <w:r>
                        <w:rPr>
                          <w:color w:val="232322"/>
                        </w:rPr>
                        <w:t>work</w:t>
                      </w:r>
                      <w:r>
                        <w:rPr>
                          <w:color w:val="232322"/>
                          <w:spacing w:val="-8"/>
                        </w:rPr>
                        <w:t xml:space="preserve"> </w:t>
                      </w:r>
                      <w:r>
                        <w:rPr>
                          <w:color w:val="232322"/>
                        </w:rPr>
                        <w:t>ensures</w:t>
                      </w:r>
                      <w:r>
                        <w:rPr>
                          <w:color w:val="232322"/>
                          <w:spacing w:val="-8"/>
                        </w:rPr>
                        <w:t xml:space="preserve"> </w:t>
                      </w:r>
                      <w:r>
                        <w:rPr>
                          <w:color w:val="232322"/>
                        </w:rPr>
                        <w:t>that</w:t>
                      </w:r>
                      <w:r>
                        <w:rPr>
                          <w:color w:val="232322"/>
                          <w:spacing w:val="-8"/>
                        </w:rPr>
                        <w:t xml:space="preserve"> </w:t>
                      </w:r>
                      <w:r>
                        <w:rPr>
                          <w:color w:val="232322"/>
                        </w:rPr>
                        <w:t>children</w:t>
                      </w:r>
                      <w:r>
                        <w:rPr>
                          <w:color w:val="232322"/>
                          <w:spacing w:val="-8"/>
                        </w:rPr>
                        <w:t xml:space="preserve"> </w:t>
                      </w:r>
                      <w:r>
                        <w:rPr>
                          <w:color w:val="232322"/>
                        </w:rPr>
                        <w:t>have</w:t>
                      </w:r>
                      <w:r>
                        <w:rPr>
                          <w:color w:val="232322"/>
                          <w:spacing w:val="-8"/>
                        </w:rPr>
                        <w:t xml:space="preserve"> </w:t>
                      </w:r>
                      <w:r>
                        <w:rPr>
                          <w:color w:val="232322"/>
                        </w:rPr>
                        <w:t>a</w:t>
                      </w:r>
                      <w:r>
                        <w:rPr>
                          <w:color w:val="232322"/>
                          <w:spacing w:val="-9"/>
                        </w:rPr>
                        <w:t xml:space="preserve"> </w:t>
                      </w:r>
                      <w:r>
                        <w:rPr>
                          <w:color w:val="232322"/>
                        </w:rPr>
                        <w:t>varied, progressive</w:t>
                      </w:r>
                      <w:r>
                        <w:rPr>
                          <w:color w:val="232322"/>
                          <w:spacing w:val="-6"/>
                        </w:rPr>
                        <w:t xml:space="preserve"> </w:t>
                      </w:r>
                      <w:r>
                        <w:rPr>
                          <w:color w:val="232322"/>
                        </w:rPr>
                        <w:t>and</w:t>
                      </w:r>
                      <w:r>
                        <w:rPr>
                          <w:color w:val="232322"/>
                          <w:spacing w:val="-5"/>
                        </w:rPr>
                        <w:t xml:space="preserve"> </w:t>
                      </w:r>
                      <w:r>
                        <w:rPr>
                          <w:color w:val="232322"/>
                        </w:rPr>
                        <w:t>well-mapped-out</w:t>
                      </w:r>
                      <w:r>
                        <w:rPr>
                          <w:color w:val="232322"/>
                          <w:spacing w:val="-5"/>
                        </w:rPr>
                        <w:t xml:space="preserve"> </w:t>
                      </w:r>
                      <w:r>
                        <w:rPr>
                          <w:color w:val="232322"/>
                        </w:rPr>
                        <w:t>science</w:t>
                      </w:r>
                      <w:r>
                        <w:rPr>
                          <w:color w:val="232322"/>
                          <w:spacing w:val="-6"/>
                        </w:rPr>
                        <w:t xml:space="preserve"> </w:t>
                      </w:r>
                      <w:r>
                        <w:rPr>
                          <w:color w:val="232322"/>
                        </w:rPr>
                        <w:t>curriculum</w:t>
                      </w:r>
                      <w:r>
                        <w:rPr>
                          <w:color w:val="232322"/>
                          <w:spacing w:val="-5"/>
                        </w:rPr>
                        <w:t xml:space="preserve"> </w:t>
                      </w:r>
                      <w:r>
                        <w:rPr>
                          <w:color w:val="232322"/>
                        </w:rPr>
                        <w:t>that</w:t>
                      </w:r>
                      <w:r>
                        <w:rPr>
                          <w:color w:val="232322"/>
                          <w:spacing w:val="-5"/>
                        </w:rPr>
                        <w:t xml:space="preserve"> </w:t>
                      </w:r>
                      <w:r>
                        <w:rPr>
                          <w:color w:val="232322"/>
                        </w:rPr>
                        <w:t>provides</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5"/>
                        </w:rPr>
                        <w:t xml:space="preserve"> </w:t>
                      </w:r>
                      <w:r>
                        <w:rPr>
                          <w:color w:val="232322"/>
                        </w:rPr>
                        <w:t>for</w:t>
                      </w:r>
                      <w:r>
                        <w:rPr>
                          <w:color w:val="232322"/>
                          <w:spacing w:val="-6"/>
                        </w:rPr>
                        <w:t xml:space="preserve"> </w:t>
                      </w:r>
                      <w:r>
                        <w:rPr>
                          <w:color w:val="232322"/>
                        </w:rPr>
                        <w:t>progression</w:t>
                      </w:r>
                      <w:r>
                        <w:rPr>
                          <w:color w:val="232322"/>
                          <w:spacing w:val="-5"/>
                        </w:rPr>
                        <w:t xml:space="preserve"> </w:t>
                      </w:r>
                      <w:r>
                        <w:rPr>
                          <w:color w:val="232322"/>
                        </w:rPr>
                        <w:t>across</w:t>
                      </w:r>
                      <w:r>
                        <w:rPr>
                          <w:color w:val="232322"/>
                          <w:spacing w:val="-5"/>
                        </w:rPr>
                        <w:t xml:space="preserve"> </w:t>
                      </w:r>
                      <w:r>
                        <w:rPr>
                          <w:color w:val="232322"/>
                        </w:rPr>
                        <w:t>the</w:t>
                      </w:r>
                      <w:r>
                        <w:rPr>
                          <w:color w:val="232322"/>
                          <w:spacing w:val="-6"/>
                        </w:rPr>
                        <w:t xml:space="preserve"> </w:t>
                      </w:r>
                      <w:r>
                        <w:rPr>
                          <w:color w:val="232322"/>
                        </w:rPr>
                        <w:t>full</w:t>
                      </w:r>
                      <w:r>
                        <w:rPr>
                          <w:color w:val="232322"/>
                          <w:spacing w:val="-5"/>
                        </w:rPr>
                        <w:t xml:space="preserve"> </w:t>
                      </w:r>
                      <w:r>
                        <w:rPr>
                          <w:color w:val="232322"/>
                        </w:rPr>
                        <w:t>breadth</w:t>
                      </w:r>
                      <w:r>
                        <w:rPr>
                          <w:color w:val="232322"/>
                          <w:spacing w:val="-5"/>
                        </w:rPr>
                        <w:t xml:space="preserve"> </w:t>
                      </w:r>
                      <w:r>
                        <w:rPr>
                          <w:color w:val="232322"/>
                        </w:rPr>
                        <w:t>of</w:t>
                      </w:r>
                      <w:r>
                        <w:rPr>
                          <w:color w:val="232322"/>
                          <w:spacing w:val="-6"/>
                        </w:rPr>
                        <w:t xml:space="preserve"> </w:t>
                      </w:r>
                      <w:r>
                        <w:rPr>
                          <w:color w:val="232322"/>
                        </w:rPr>
                        <w:t>the</w:t>
                      </w:r>
                      <w:r>
                        <w:rPr>
                          <w:color w:val="232322"/>
                          <w:spacing w:val="-5"/>
                        </w:rPr>
                        <w:t xml:space="preserve"> </w:t>
                      </w:r>
                      <w:r>
                        <w:rPr>
                          <w:color w:val="232322"/>
                        </w:rPr>
                        <w:t>science</w:t>
                      </w:r>
                      <w:r>
                        <w:rPr>
                          <w:color w:val="232322"/>
                          <w:spacing w:val="-5"/>
                        </w:rPr>
                        <w:t xml:space="preserve"> </w:t>
                      </w:r>
                      <w:r>
                        <w:rPr>
                          <w:color w:val="232322"/>
                        </w:rPr>
                        <w:t>national</w:t>
                      </w:r>
                      <w:r>
                        <w:rPr>
                          <w:color w:val="232322"/>
                          <w:spacing w:val="-6"/>
                        </w:rPr>
                        <w:t xml:space="preserve"> </w:t>
                      </w:r>
                      <w:r>
                        <w:rPr>
                          <w:color w:val="232322"/>
                        </w:rPr>
                        <w:t>curriculum</w:t>
                      </w:r>
                      <w:r>
                        <w:rPr>
                          <w:color w:val="232322"/>
                          <w:spacing w:val="-5"/>
                        </w:rPr>
                        <w:t xml:space="preserve"> </w:t>
                      </w:r>
                      <w:r>
                        <w:rPr>
                          <w:color w:val="232322"/>
                        </w:rPr>
                        <w:t>for</w:t>
                      </w:r>
                      <w:r>
                        <w:rPr>
                          <w:color w:val="232322"/>
                          <w:spacing w:val="-5"/>
                        </w:rPr>
                        <w:t xml:space="preserve"> </w:t>
                      </w:r>
                      <w:r>
                        <w:rPr>
                          <w:color w:val="232322"/>
                        </w:rPr>
                        <w:t>KS1</w:t>
                      </w:r>
                      <w:r>
                        <w:rPr>
                          <w:color w:val="232322"/>
                          <w:spacing w:val="-6"/>
                        </w:rPr>
                        <w:t xml:space="preserve"> </w:t>
                      </w:r>
                      <w:r>
                        <w:rPr>
                          <w:color w:val="232322"/>
                        </w:rPr>
                        <w:t>and</w:t>
                      </w:r>
                      <w:r>
                        <w:rPr>
                          <w:color w:val="232322"/>
                          <w:spacing w:val="-5"/>
                        </w:rPr>
                        <w:t xml:space="preserve"> </w:t>
                      </w:r>
                      <w:r>
                        <w:rPr>
                          <w:color w:val="232322"/>
                        </w:rPr>
                        <w:t>KS2.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5234305</wp:posOffset>
                </wp:positionH>
                <wp:positionV relativeFrom="page">
                  <wp:posOffset>2619375</wp:posOffset>
                </wp:positionV>
                <wp:extent cx="189230" cy="163830"/>
                <wp:effectExtent l="5080" t="0" r="5715" b="762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3025 3025"/>
                            <a:gd name="T3" fmla="*/ 3025 h 258"/>
                            <a:gd name="T4" fmla="+- 0 8243 8243"/>
                            <a:gd name="T5" fmla="*/ T4 w 298"/>
                            <a:gd name="T6" fmla="+- 0 3025 3025"/>
                            <a:gd name="T7" fmla="*/ 3025 h 258"/>
                            <a:gd name="T8" fmla="+- 0 8392 8243"/>
                            <a:gd name="T9" fmla="*/ T8 w 298"/>
                            <a:gd name="T10" fmla="+- 0 3283 3025"/>
                            <a:gd name="T11" fmla="*/ 3283 h 258"/>
                            <a:gd name="T12" fmla="+- 0 8540 8243"/>
                            <a:gd name="T13" fmla="*/ T12 w 298"/>
                            <a:gd name="T14" fmla="+- 0 3025 3025"/>
                            <a:gd name="T15" fmla="*/ 3025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D533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896DC" id="Freeform: Shape 5" o:spid="_x0000_s1026" style="position:absolute;margin-left:412.15pt;margin-top:206.25pt;width:14.9pt;height:12.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" path="m297,l,,149,258,297,xe" fillcolor="#d53362" stroked="f">
                <v:path arrowok="t" o:connecttype="custom" o:connectlocs="188595,1920875;0,1920875;94615,2084705;188595,1920875" o:connectangles="0,0,0,0"/>
                <w10:wrap anchorx="page" anchory="page"/>
              </v:shape>
            </w:pict>
          </mc:Fallback>
        </mc:AlternateContent>
      </w:r>
      <w:r>
        <w:rPr>
          <w:noProof/>
        </w:rPr>
        <mc:AlternateContent>
          <mc:Choice Requires="wps">
            <w:drawing>
              <wp:anchor distT="0" distB="0" distL="0" distR="0" simplePos="0" relativeHeight="251662336" behindDoc="1" locked="0" layoutInCell="1" allowOverlap="1">
                <wp:simplePos x="0" y="0"/>
                <wp:positionH relativeFrom="page">
                  <wp:posOffset>372745</wp:posOffset>
                </wp:positionH>
                <wp:positionV relativeFrom="paragraph">
                  <wp:posOffset>4093210</wp:posOffset>
                </wp:positionV>
                <wp:extent cx="9946640" cy="1555115"/>
                <wp:effectExtent l="10795" t="16510" r="1524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1555115"/>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rsidR="00E7241C" w:rsidRPr="000B7B44" w:rsidRDefault="00E7241C" w:rsidP="00E7241C">
                            <w:pPr>
                              <w:spacing w:before="65"/>
                              <w:ind w:left="113"/>
                              <w:rPr>
                                <w:b/>
                              </w:rPr>
                            </w:pPr>
                            <w:r w:rsidRPr="000B7B44">
                              <w:rPr>
                                <w:b/>
                                <w:color w:val="D53362"/>
                              </w:rPr>
                              <w:t>Impact</w:t>
                            </w:r>
                          </w:p>
                          <w:p w:rsidR="00E7241C" w:rsidRDefault="00E7241C" w:rsidP="00E7241C">
                            <w:pPr>
                              <w:pStyle w:val="BodyText"/>
                              <w:spacing w:line="259" w:lineRule="auto"/>
                              <w:ind w:left="113" w:right="107"/>
                              <w:jc w:val="both"/>
                            </w:pPr>
                            <w:r>
                              <w:rPr>
                                <w:color w:val="232322"/>
                              </w:rPr>
                              <w:t>In</w:t>
                            </w:r>
                            <w:r>
                              <w:rPr>
                                <w:color w:val="232322"/>
                                <w:spacing w:val="-9"/>
                              </w:rPr>
                              <w:t xml:space="preserve"> </w:t>
                            </w:r>
                            <w:r>
                              <w:rPr>
                                <w:color w:val="232322"/>
                              </w:rPr>
                              <w:t>Science,</w:t>
                            </w:r>
                            <w:r>
                              <w:rPr>
                                <w:color w:val="232322"/>
                                <w:spacing w:val="-8"/>
                              </w:rPr>
                              <w:t xml:space="preserve"> </w:t>
                            </w:r>
                            <w:r>
                              <w:rPr>
                                <w:color w:val="232322"/>
                              </w:rPr>
                              <w:t>progress</w:t>
                            </w:r>
                            <w:r>
                              <w:rPr>
                                <w:color w:val="232322"/>
                                <w:spacing w:val="-8"/>
                              </w:rPr>
                              <w:t xml:space="preserve"> </w:t>
                            </w:r>
                            <w:r>
                              <w:rPr>
                                <w:color w:val="232322"/>
                              </w:rPr>
                              <w:t>is</w:t>
                            </w:r>
                            <w:r>
                              <w:rPr>
                                <w:color w:val="232322"/>
                                <w:spacing w:val="-8"/>
                              </w:rPr>
                              <w:t xml:space="preserve"> </w:t>
                            </w:r>
                            <w:r>
                              <w:rPr>
                                <w:color w:val="232322"/>
                              </w:rPr>
                              <w:t>measured</w:t>
                            </w:r>
                            <w:r>
                              <w:rPr>
                                <w:color w:val="232322"/>
                                <w:spacing w:val="-8"/>
                              </w:rPr>
                              <w:t xml:space="preserve"> </w:t>
                            </w:r>
                            <w:r>
                              <w:rPr>
                                <w:color w:val="232322"/>
                              </w:rPr>
                              <w:t>through</w:t>
                            </w:r>
                            <w:r>
                              <w:rPr>
                                <w:color w:val="232322"/>
                                <w:spacing w:val="-8"/>
                              </w:rPr>
                              <w:t xml:space="preserve"> </w:t>
                            </w:r>
                            <w:r>
                              <w:rPr>
                                <w:color w:val="232322"/>
                              </w:rPr>
                              <w:t>a</w:t>
                            </w:r>
                            <w:r>
                              <w:rPr>
                                <w:color w:val="232322"/>
                                <w:spacing w:val="-9"/>
                              </w:rPr>
                              <w:t xml:space="preserve"> </w:t>
                            </w:r>
                            <w:r>
                              <w:rPr>
                                <w:color w:val="232322"/>
                                <w:spacing w:val="-3"/>
                              </w:rPr>
                              <w:t>child’s</w:t>
                            </w:r>
                            <w:r>
                              <w:rPr>
                                <w:color w:val="232322"/>
                                <w:spacing w:val="-8"/>
                              </w:rPr>
                              <w:t xml:space="preserve"> </w:t>
                            </w:r>
                            <w:r>
                              <w:rPr>
                                <w:color w:val="232322"/>
                              </w:rPr>
                              <w:t>ability</w:t>
                            </w:r>
                            <w:r>
                              <w:rPr>
                                <w:color w:val="232322"/>
                                <w:spacing w:val="-8"/>
                              </w:rPr>
                              <w:t xml:space="preserve"> </w:t>
                            </w:r>
                            <w:r>
                              <w:rPr>
                                <w:color w:val="232322"/>
                              </w:rPr>
                              <w:t>to</w:t>
                            </w:r>
                            <w:r>
                              <w:rPr>
                                <w:color w:val="232322"/>
                                <w:spacing w:val="-8"/>
                              </w:rPr>
                              <w:t xml:space="preserve"> </w:t>
                            </w:r>
                            <w:r>
                              <w:rPr>
                                <w:color w:val="232322"/>
                              </w:rPr>
                              <w:t>know</w:t>
                            </w:r>
                            <w:r>
                              <w:rPr>
                                <w:color w:val="232322"/>
                                <w:spacing w:val="-7"/>
                              </w:rPr>
                              <w:t xml:space="preserve"> </w:t>
                            </w:r>
                            <w:r>
                              <w:rPr>
                                <w:color w:val="232322"/>
                              </w:rPr>
                              <w:t>more,</w:t>
                            </w:r>
                            <w:r>
                              <w:rPr>
                                <w:color w:val="232322"/>
                                <w:spacing w:val="-7"/>
                              </w:rPr>
                              <w:t xml:space="preserve"> </w:t>
                            </w:r>
                            <w:r>
                              <w:rPr>
                                <w:color w:val="232322"/>
                              </w:rPr>
                              <w:t>remember</w:t>
                            </w:r>
                            <w:r>
                              <w:rPr>
                                <w:color w:val="232322"/>
                                <w:spacing w:val="-8"/>
                              </w:rPr>
                              <w:t xml:space="preserve"> </w:t>
                            </w:r>
                            <w:r>
                              <w:rPr>
                                <w:color w:val="232322"/>
                              </w:rPr>
                              <w:t>more</w:t>
                            </w:r>
                            <w:r>
                              <w:rPr>
                                <w:color w:val="232322"/>
                                <w:spacing w:val="-8"/>
                              </w:rPr>
                              <w:t xml:space="preserve"> </w:t>
                            </w:r>
                            <w:r>
                              <w:rPr>
                                <w:color w:val="232322"/>
                              </w:rPr>
                              <w:t>and</w:t>
                            </w:r>
                            <w:r>
                              <w:rPr>
                                <w:color w:val="232322"/>
                                <w:spacing w:val="-8"/>
                              </w:rPr>
                              <w:t xml:space="preserve"> </w:t>
                            </w:r>
                            <w:r>
                              <w:rPr>
                                <w:color w:val="232322"/>
                              </w:rPr>
                              <w:t>explain</w:t>
                            </w:r>
                            <w:r>
                              <w:rPr>
                                <w:color w:val="232322"/>
                                <w:spacing w:val="-8"/>
                              </w:rPr>
                              <w:t xml:space="preserve"> </w:t>
                            </w:r>
                            <w:r>
                              <w:rPr>
                                <w:color w:val="232322"/>
                              </w:rPr>
                              <w:t>more.</w:t>
                            </w:r>
                            <w:r>
                              <w:rPr>
                                <w:color w:val="232322"/>
                                <w:spacing w:val="-11"/>
                              </w:rPr>
                              <w:t xml:space="preserve"> </w:t>
                            </w:r>
                            <w:r>
                              <w:rPr>
                                <w:color w:val="232322"/>
                              </w:rPr>
                              <w:t>This</w:t>
                            </w:r>
                            <w:r>
                              <w:rPr>
                                <w:color w:val="232322"/>
                                <w:spacing w:val="-8"/>
                              </w:rPr>
                              <w:t xml:space="preserve"> </w:t>
                            </w:r>
                            <w:r>
                              <w:rPr>
                                <w:color w:val="232322"/>
                              </w:rPr>
                              <w:t>can</w:t>
                            </w:r>
                            <w:r>
                              <w:rPr>
                                <w:color w:val="232322"/>
                                <w:spacing w:val="-8"/>
                              </w:rPr>
                              <w:t xml:space="preserve"> </w:t>
                            </w:r>
                            <w:r>
                              <w:rPr>
                                <w:color w:val="232322"/>
                              </w:rPr>
                              <w:t>be</w:t>
                            </w:r>
                            <w:r>
                              <w:rPr>
                                <w:color w:val="232322"/>
                                <w:spacing w:val="-8"/>
                              </w:rPr>
                              <w:t xml:space="preserve"> </w:t>
                            </w:r>
                            <w:r>
                              <w:rPr>
                                <w:color w:val="232322"/>
                              </w:rPr>
                              <w:t>measured</w:t>
                            </w:r>
                            <w:r>
                              <w:rPr>
                                <w:color w:val="232322"/>
                                <w:spacing w:val="-8"/>
                              </w:rPr>
                              <w:t xml:space="preserve"> </w:t>
                            </w:r>
                            <w:r>
                              <w:rPr>
                                <w:color w:val="232322"/>
                              </w:rPr>
                              <w:t>in</w:t>
                            </w:r>
                            <w:r>
                              <w:rPr>
                                <w:color w:val="232322"/>
                                <w:spacing w:val="-9"/>
                              </w:rPr>
                              <w:t xml:space="preserve"> </w:t>
                            </w:r>
                            <w:r>
                              <w:rPr>
                                <w:color w:val="232322"/>
                              </w:rPr>
                              <w:t>different</w:t>
                            </w:r>
                            <w:r>
                              <w:rPr>
                                <w:color w:val="232322"/>
                                <w:spacing w:val="-8"/>
                              </w:rPr>
                              <w:t xml:space="preserve"> </w:t>
                            </w:r>
                            <w:r>
                              <w:rPr>
                                <w:color w:val="232322"/>
                              </w:rPr>
                              <w:t>ways</w:t>
                            </w:r>
                            <w:r>
                              <w:rPr>
                                <w:color w:val="232322"/>
                                <w:spacing w:val="-8"/>
                              </w:rPr>
                              <w:t xml:space="preserve"> </w:t>
                            </w:r>
                            <w:r>
                              <w:rPr>
                                <w:color w:val="232322"/>
                              </w:rPr>
                              <w:t>in</w:t>
                            </w:r>
                            <w:r>
                              <w:rPr>
                                <w:color w:val="232322"/>
                                <w:spacing w:val="-8"/>
                              </w:rPr>
                              <w:t xml:space="preserve"> </w:t>
                            </w:r>
                            <w:r>
                              <w:rPr>
                                <w:color w:val="232322"/>
                              </w:rPr>
                              <w:t>our</w:t>
                            </w:r>
                            <w:r>
                              <w:rPr>
                                <w:color w:val="232322"/>
                                <w:spacing w:val="-8"/>
                              </w:rPr>
                              <w:t xml:space="preserve"> </w:t>
                            </w:r>
                            <w:r>
                              <w:rPr>
                                <w:color w:val="232322"/>
                              </w:rPr>
                              <w:t>units.</w:t>
                            </w:r>
                            <w:r>
                              <w:rPr>
                                <w:color w:val="232322"/>
                                <w:spacing w:val="-12"/>
                              </w:rPr>
                              <w:t xml:space="preserve"> </w:t>
                            </w:r>
                            <w:r>
                              <w:rPr>
                                <w:color w:val="232322"/>
                              </w:rPr>
                              <w:t>The</w:t>
                            </w:r>
                            <w:r>
                              <w:rPr>
                                <w:color w:val="232322"/>
                                <w:spacing w:val="-8"/>
                              </w:rPr>
                              <w:t xml:space="preserve"> </w:t>
                            </w:r>
                            <w:r>
                              <w:rPr>
                                <w:color w:val="232322"/>
                              </w:rPr>
                              <w:t>use</w:t>
                            </w:r>
                            <w:r>
                              <w:rPr>
                                <w:color w:val="232322"/>
                                <w:spacing w:val="-8"/>
                              </w:rPr>
                              <w:t xml:space="preserve"> </w:t>
                            </w:r>
                            <w:r>
                              <w:rPr>
                                <w:color w:val="232322"/>
                              </w:rPr>
                              <w:t>of</w:t>
                            </w:r>
                            <w:r>
                              <w:rPr>
                                <w:color w:val="232322"/>
                                <w:spacing w:val="-11"/>
                              </w:rPr>
                              <w:t xml:space="preserve"> </w:t>
                            </w:r>
                            <w:r>
                              <w:rPr>
                                <w:color w:val="232322"/>
                              </w:rPr>
                              <w:t>key</w:t>
                            </w:r>
                            <w:r>
                              <w:rPr>
                                <w:color w:val="232322"/>
                                <w:spacing w:val="-10"/>
                              </w:rPr>
                              <w:t xml:space="preserve"> </w:t>
                            </w:r>
                            <w:r>
                              <w:rPr>
                                <w:color w:val="232322"/>
                              </w:rPr>
                              <w:t>questions</w:t>
                            </w:r>
                            <w:r>
                              <w:rPr>
                                <w:color w:val="232322"/>
                                <w:spacing w:val="-12"/>
                              </w:rPr>
                              <w:t xml:space="preserve"> </w:t>
                            </w:r>
                            <w:r>
                              <w:rPr>
                                <w:color w:val="232322"/>
                              </w:rPr>
                              <w:t>ensures</w:t>
                            </w:r>
                            <w:r>
                              <w:rPr>
                                <w:color w:val="232322"/>
                                <w:spacing w:val="-10"/>
                              </w:rPr>
                              <w:t xml:space="preserve"> </w:t>
                            </w:r>
                            <w:r>
                              <w:rPr>
                                <w:color w:val="232322"/>
                              </w:rPr>
                              <w:t>opportunities</w:t>
                            </w:r>
                            <w:r>
                              <w:rPr>
                                <w:color w:val="232322"/>
                                <w:spacing w:val="-10"/>
                              </w:rPr>
                              <w:t xml:space="preserve"> </w:t>
                            </w:r>
                            <w:r>
                              <w:rPr>
                                <w:color w:val="232322"/>
                              </w:rPr>
                              <w:t>are</w:t>
                            </w:r>
                            <w:r>
                              <w:rPr>
                                <w:color w:val="232322"/>
                                <w:spacing w:val="-11"/>
                              </w:rPr>
                              <w:t xml:space="preserve"> </w:t>
                            </w:r>
                            <w:r>
                              <w:rPr>
                                <w:color w:val="232322"/>
                              </w:rPr>
                              <w:t>built</w:t>
                            </w:r>
                            <w:r>
                              <w:rPr>
                                <w:color w:val="232322"/>
                                <w:spacing w:val="-10"/>
                              </w:rPr>
                              <w:t xml:space="preserve"> </w:t>
                            </w:r>
                            <w:r>
                              <w:rPr>
                                <w:color w:val="232322"/>
                              </w:rPr>
                              <w:t>into</w:t>
                            </w:r>
                            <w:r>
                              <w:rPr>
                                <w:color w:val="232322"/>
                                <w:spacing w:val="-11"/>
                              </w:rPr>
                              <w:t xml:space="preserve"> </w:t>
                            </w:r>
                            <w:r>
                              <w:rPr>
                                <w:color w:val="232322"/>
                              </w:rPr>
                              <w:t>the</w:t>
                            </w:r>
                            <w:r>
                              <w:rPr>
                                <w:color w:val="232322"/>
                                <w:spacing w:val="-10"/>
                              </w:rPr>
                              <w:t xml:space="preserve"> </w:t>
                            </w:r>
                            <w:r>
                              <w:rPr>
                                <w:color w:val="232322"/>
                              </w:rPr>
                              <w:t>lesson</w:t>
                            </w:r>
                            <w:r>
                              <w:rPr>
                                <w:color w:val="232322"/>
                                <w:spacing w:val="-10"/>
                              </w:rPr>
                              <w:t xml:space="preserve"> </w:t>
                            </w:r>
                            <w:r>
                              <w:rPr>
                                <w:color w:val="232322"/>
                              </w:rPr>
                              <w:t>for</w:t>
                            </w:r>
                            <w:r>
                              <w:rPr>
                                <w:color w:val="232322"/>
                                <w:spacing w:val="-11"/>
                              </w:rPr>
                              <w:t xml:space="preserve"> </w:t>
                            </w:r>
                            <w:r>
                              <w:rPr>
                                <w:color w:val="232322"/>
                              </w:rPr>
                              <w:t>ongoing</w:t>
                            </w:r>
                            <w:r>
                              <w:rPr>
                                <w:color w:val="232322"/>
                                <w:spacing w:val="-10"/>
                              </w:rPr>
                              <w:t xml:space="preserve"> </w:t>
                            </w:r>
                            <w:r>
                              <w:rPr>
                                <w:color w:val="232322"/>
                              </w:rPr>
                              <w:t>assessment.</w:t>
                            </w:r>
                            <w:r>
                              <w:rPr>
                                <w:color w:val="232322"/>
                                <w:spacing w:val="-12"/>
                              </w:rPr>
                              <w:t xml:space="preserve"> </w:t>
                            </w:r>
                            <w:r>
                              <w:rPr>
                                <w:color w:val="232322"/>
                              </w:rPr>
                              <w:t>Attainment</w:t>
                            </w:r>
                            <w:r>
                              <w:rPr>
                                <w:color w:val="232322"/>
                                <w:spacing w:val="-10"/>
                              </w:rPr>
                              <w:t xml:space="preserve"> </w:t>
                            </w:r>
                            <w:r>
                              <w:rPr>
                                <w:color w:val="232322"/>
                              </w:rPr>
                              <w:t>and</w:t>
                            </w:r>
                            <w:r>
                              <w:rPr>
                                <w:color w:val="232322"/>
                                <w:spacing w:val="-10"/>
                              </w:rPr>
                              <w:t xml:space="preserve"> </w:t>
                            </w:r>
                            <w:r>
                              <w:rPr>
                                <w:color w:val="232322"/>
                              </w:rPr>
                              <w:t>progress</w:t>
                            </w:r>
                            <w:r>
                              <w:rPr>
                                <w:color w:val="232322"/>
                                <w:spacing w:val="-11"/>
                              </w:rPr>
                              <w:t xml:space="preserve"> </w:t>
                            </w:r>
                            <w:r>
                              <w:rPr>
                                <w:color w:val="232322"/>
                              </w:rPr>
                              <w:t>can</w:t>
                            </w:r>
                            <w:r>
                              <w:rPr>
                                <w:color w:val="232322"/>
                                <w:spacing w:val="-10"/>
                              </w:rPr>
                              <w:t xml:space="preserve"> </w:t>
                            </w:r>
                            <w:r>
                              <w:rPr>
                                <w:color w:val="232322"/>
                              </w:rPr>
                              <w:t>be</w:t>
                            </w:r>
                            <w:r>
                              <w:rPr>
                                <w:color w:val="232322"/>
                                <w:spacing w:val="-11"/>
                              </w:rPr>
                              <w:t xml:space="preserve"> </w:t>
                            </w:r>
                            <w:r>
                              <w:rPr>
                                <w:color w:val="232322"/>
                              </w:rPr>
                              <w:t>measured</w:t>
                            </w:r>
                            <w:r>
                              <w:rPr>
                                <w:color w:val="232322"/>
                                <w:spacing w:val="-10"/>
                              </w:rPr>
                              <w:t xml:space="preserve"> </w:t>
                            </w:r>
                            <w:r>
                              <w:rPr>
                                <w:color w:val="232322"/>
                              </w:rPr>
                              <w:t>across</w:t>
                            </w:r>
                            <w:r>
                              <w:rPr>
                                <w:color w:val="232322"/>
                                <w:spacing w:val="-10"/>
                              </w:rPr>
                              <w:t xml:space="preserve"> </w:t>
                            </w:r>
                            <w:r>
                              <w:rPr>
                                <w:color w:val="232322"/>
                              </w:rPr>
                              <w:t>the</w:t>
                            </w:r>
                            <w:r>
                              <w:rPr>
                                <w:color w:val="232322"/>
                                <w:spacing w:val="-11"/>
                              </w:rPr>
                              <w:t xml:space="preserve"> </w:t>
                            </w:r>
                            <w:r>
                              <w:rPr>
                                <w:color w:val="232322"/>
                              </w:rPr>
                              <w:t>school</w:t>
                            </w:r>
                            <w:r>
                              <w:rPr>
                                <w:color w:val="232322"/>
                                <w:spacing w:val="-10"/>
                              </w:rPr>
                              <w:t xml:space="preserve"> </w:t>
                            </w:r>
                            <w:r>
                              <w:rPr>
                                <w:color w:val="232322"/>
                              </w:rPr>
                              <w:t>using</w:t>
                            </w:r>
                            <w:r>
                              <w:rPr>
                                <w:color w:val="232322"/>
                                <w:spacing w:val="-10"/>
                              </w:rPr>
                              <w:t xml:space="preserve"> </w:t>
                            </w:r>
                            <w:r>
                              <w:rPr>
                                <w:color w:val="232322"/>
                              </w:rPr>
                              <w:t>our</w:t>
                            </w:r>
                            <w:r>
                              <w:rPr>
                                <w:color w:val="232322"/>
                                <w:spacing w:val="-11"/>
                              </w:rPr>
                              <w:t xml:space="preserve"> </w:t>
                            </w:r>
                            <w:r>
                              <w:rPr>
                                <w:color w:val="232322"/>
                              </w:rPr>
                              <w:t xml:space="preserve">assessment spreadsheets. The impact of using the full range of resources included in the science unit will also be seen across the school with an increase in the profile of science. The learning environment across the school will be more consistent with science technical vocabulary displayed, spoken and used by all learners. Whole-school and parental engagement will be improved through the use of science-specific home learning tasks and shared use of knowledge </w:t>
                            </w:r>
                            <w:proofErr w:type="spellStart"/>
                            <w:r>
                              <w:rPr>
                                <w:color w:val="232322"/>
                              </w:rPr>
                              <w:t>organisers</w:t>
                            </w:r>
                            <w:proofErr w:type="spellEnd"/>
                            <w:r>
                              <w:rPr>
                                <w:color w:val="232322"/>
                              </w:rPr>
                              <w:t>. Children who feel confident in their science knowledge and enquiry skills will be excited about science, show that they are actively curious to learn more and will see the relevance of what they learn in science lessons to real-life situations and also the importance of science in the real</w:t>
                            </w:r>
                            <w:r>
                              <w:rPr>
                                <w:color w:val="232322"/>
                                <w:spacing w:val="-34"/>
                              </w:rPr>
                              <w:t xml:space="preserve"> </w:t>
                            </w:r>
                            <w:r>
                              <w:rPr>
                                <w:color w:val="232322"/>
                              </w:rPr>
                              <w:t>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29.35pt;margin-top:322.3pt;width:783.2pt;height:122.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" filled="f" strokecolor="#f3a5c6" strokeweight="1.5pt">
                <v:textbox inset="0,0,0,0">
                  <w:txbxContent>
                    <w:p w:rsidR="00E7241C" w:rsidRPr="000B7B44" w:rsidRDefault="00E7241C" w:rsidP="00E7241C">
                      <w:pPr>
                        <w:spacing w:before="65"/>
                        <w:ind w:left="113"/>
                        <w:rPr>
                          <w:b/>
                        </w:rPr>
                      </w:pPr>
                      <w:r w:rsidRPr="000B7B44">
                        <w:rPr>
                          <w:b/>
                          <w:color w:val="D53362"/>
                        </w:rPr>
                        <w:t>Impact</w:t>
                      </w:r>
                    </w:p>
                    <w:p w:rsidR="00E7241C" w:rsidRDefault="00E7241C" w:rsidP="00E7241C">
                      <w:pPr>
                        <w:pStyle w:val="BodyText"/>
                        <w:spacing w:line="259" w:lineRule="auto"/>
                        <w:ind w:left="113" w:right="107"/>
                        <w:jc w:val="both"/>
                      </w:pPr>
                      <w:r>
                        <w:rPr>
                          <w:color w:val="232322"/>
                        </w:rPr>
                        <w:t>In</w:t>
                      </w:r>
                      <w:r>
                        <w:rPr>
                          <w:color w:val="232322"/>
                          <w:spacing w:val="-9"/>
                        </w:rPr>
                        <w:t xml:space="preserve"> </w:t>
                      </w:r>
                      <w:r>
                        <w:rPr>
                          <w:color w:val="232322"/>
                        </w:rPr>
                        <w:t>Science,</w:t>
                      </w:r>
                      <w:r>
                        <w:rPr>
                          <w:color w:val="232322"/>
                          <w:spacing w:val="-8"/>
                        </w:rPr>
                        <w:t xml:space="preserve"> </w:t>
                      </w:r>
                      <w:r>
                        <w:rPr>
                          <w:color w:val="232322"/>
                        </w:rPr>
                        <w:t>progress</w:t>
                      </w:r>
                      <w:r>
                        <w:rPr>
                          <w:color w:val="232322"/>
                          <w:spacing w:val="-8"/>
                        </w:rPr>
                        <w:t xml:space="preserve"> </w:t>
                      </w:r>
                      <w:r>
                        <w:rPr>
                          <w:color w:val="232322"/>
                        </w:rPr>
                        <w:t>is</w:t>
                      </w:r>
                      <w:r>
                        <w:rPr>
                          <w:color w:val="232322"/>
                          <w:spacing w:val="-8"/>
                        </w:rPr>
                        <w:t xml:space="preserve"> </w:t>
                      </w:r>
                      <w:r>
                        <w:rPr>
                          <w:color w:val="232322"/>
                        </w:rPr>
                        <w:t>measured</w:t>
                      </w:r>
                      <w:r>
                        <w:rPr>
                          <w:color w:val="232322"/>
                          <w:spacing w:val="-8"/>
                        </w:rPr>
                        <w:t xml:space="preserve"> </w:t>
                      </w:r>
                      <w:r>
                        <w:rPr>
                          <w:color w:val="232322"/>
                        </w:rPr>
                        <w:t>through</w:t>
                      </w:r>
                      <w:r>
                        <w:rPr>
                          <w:color w:val="232322"/>
                          <w:spacing w:val="-8"/>
                        </w:rPr>
                        <w:t xml:space="preserve"> </w:t>
                      </w:r>
                      <w:r>
                        <w:rPr>
                          <w:color w:val="232322"/>
                        </w:rPr>
                        <w:t>a</w:t>
                      </w:r>
                      <w:r>
                        <w:rPr>
                          <w:color w:val="232322"/>
                          <w:spacing w:val="-9"/>
                        </w:rPr>
                        <w:t xml:space="preserve"> </w:t>
                      </w:r>
                      <w:r>
                        <w:rPr>
                          <w:color w:val="232322"/>
                          <w:spacing w:val="-3"/>
                        </w:rPr>
                        <w:t>child’s</w:t>
                      </w:r>
                      <w:r>
                        <w:rPr>
                          <w:color w:val="232322"/>
                          <w:spacing w:val="-8"/>
                        </w:rPr>
                        <w:t xml:space="preserve"> </w:t>
                      </w:r>
                      <w:r>
                        <w:rPr>
                          <w:color w:val="232322"/>
                        </w:rPr>
                        <w:t>ability</w:t>
                      </w:r>
                      <w:r>
                        <w:rPr>
                          <w:color w:val="232322"/>
                          <w:spacing w:val="-8"/>
                        </w:rPr>
                        <w:t xml:space="preserve"> </w:t>
                      </w:r>
                      <w:r>
                        <w:rPr>
                          <w:color w:val="232322"/>
                        </w:rPr>
                        <w:t>to</w:t>
                      </w:r>
                      <w:r>
                        <w:rPr>
                          <w:color w:val="232322"/>
                          <w:spacing w:val="-8"/>
                        </w:rPr>
                        <w:t xml:space="preserve"> </w:t>
                      </w:r>
                      <w:r>
                        <w:rPr>
                          <w:color w:val="232322"/>
                        </w:rPr>
                        <w:t>know</w:t>
                      </w:r>
                      <w:r>
                        <w:rPr>
                          <w:color w:val="232322"/>
                          <w:spacing w:val="-7"/>
                        </w:rPr>
                        <w:t xml:space="preserve"> </w:t>
                      </w:r>
                      <w:r>
                        <w:rPr>
                          <w:color w:val="232322"/>
                        </w:rPr>
                        <w:t>more,</w:t>
                      </w:r>
                      <w:r>
                        <w:rPr>
                          <w:color w:val="232322"/>
                          <w:spacing w:val="-7"/>
                        </w:rPr>
                        <w:t xml:space="preserve"> </w:t>
                      </w:r>
                      <w:r>
                        <w:rPr>
                          <w:color w:val="232322"/>
                        </w:rPr>
                        <w:t>remember</w:t>
                      </w:r>
                      <w:r>
                        <w:rPr>
                          <w:color w:val="232322"/>
                          <w:spacing w:val="-8"/>
                        </w:rPr>
                        <w:t xml:space="preserve"> </w:t>
                      </w:r>
                      <w:r>
                        <w:rPr>
                          <w:color w:val="232322"/>
                        </w:rPr>
                        <w:t>more</w:t>
                      </w:r>
                      <w:r>
                        <w:rPr>
                          <w:color w:val="232322"/>
                          <w:spacing w:val="-8"/>
                        </w:rPr>
                        <w:t xml:space="preserve"> </w:t>
                      </w:r>
                      <w:r>
                        <w:rPr>
                          <w:color w:val="232322"/>
                        </w:rPr>
                        <w:t>and</w:t>
                      </w:r>
                      <w:r>
                        <w:rPr>
                          <w:color w:val="232322"/>
                          <w:spacing w:val="-8"/>
                        </w:rPr>
                        <w:t xml:space="preserve"> </w:t>
                      </w:r>
                      <w:r>
                        <w:rPr>
                          <w:color w:val="232322"/>
                        </w:rPr>
                        <w:t>explain</w:t>
                      </w:r>
                      <w:r>
                        <w:rPr>
                          <w:color w:val="232322"/>
                          <w:spacing w:val="-8"/>
                        </w:rPr>
                        <w:t xml:space="preserve"> </w:t>
                      </w:r>
                      <w:r>
                        <w:rPr>
                          <w:color w:val="232322"/>
                        </w:rPr>
                        <w:t>more.</w:t>
                      </w:r>
                      <w:r>
                        <w:rPr>
                          <w:color w:val="232322"/>
                          <w:spacing w:val="-11"/>
                        </w:rPr>
                        <w:t xml:space="preserve"> </w:t>
                      </w:r>
                      <w:r>
                        <w:rPr>
                          <w:color w:val="232322"/>
                        </w:rPr>
                        <w:t>This</w:t>
                      </w:r>
                      <w:r>
                        <w:rPr>
                          <w:color w:val="232322"/>
                          <w:spacing w:val="-8"/>
                        </w:rPr>
                        <w:t xml:space="preserve"> </w:t>
                      </w:r>
                      <w:r>
                        <w:rPr>
                          <w:color w:val="232322"/>
                        </w:rPr>
                        <w:t>can</w:t>
                      </w:r>
                      <w:r>
                        <w:rPr>
                          <w:color w:val="232322"/>
                          <w:spacing w:val="-8"/>
                        </w:rPr>
                        <w:t xml:space="preserve"> </w:t>
                      </w:r>
                      <w:r>
                        <w:rPr>
                          <w:color w:val="232322"/>
                        </w:rPr>
                        <w:t>be</w:t>
                      </w:r>
                      <w:r>
                        <w:rPr>
                          <w:color w:val="232322"/>
                          <w:spacing w:val="-8"/>
                        </w:rPr>
                        <w:t xml:space="preserve"> </w:t>
                      </w:r>
                      <w:r>
                        <w:rPr>
                          <w:color w:val="232322"/>
                        </w:rPr>
                        <w:t>measured</w:t>
                      </w:r>
                      <w:r>
                        <w:rPr>
                          <w:color w:val="232322"/>
                          <w:spacing w:val="-8"/>
                        </w:rPr>
                        <w:t xml:space="preserve"> </w:t>
                      </w:r>
                      <w:r>
                        <w:rPr>
                          <w:color w:val="232322"/>
                        </w:rPr>
                        <w:t>in</w:t>
                      </w:r>
                      <w:r>
                        <w:rPr>
                          <w:color w:val="232322"/>
                          <w:spacing w:val="-9"/>
                        </w:rPr>
                        <w:t xml:space="preserve"> </w:t>
                      </w:r>
                      <w:r>
                        <w:rPr>
                          <w:color w:val="232322"/>
                        </w:rPr>
                        <w:t>different</w:t>
                      </w:r>
                      <w:r>
                        <w:rPr>
                          <w:color w:val="232322"/>
                          <w:spacing w:val="-8"/>
                        </w:rPr>
                        <w:t xml:space="preserve"> </w:t>
                      </w:r>
                      <w:r>
                        <w:rPr>
                          <w:color w:val="232322"/>
                        </w:rPr>
                        <w:t>ways</w:t>
                      </w:r>
                      <w:r>
                        <w:rPr>
                          <w:color w:val="232322"/>
                          <w:spacing w:val="-8"/>
                        </w:rPr>
                        <w:t xml:space="preserve"> </w:t>
                      </w:r>
                      <w:r>
                        <w:rPr>
                          <w:color w:val="232322"/>
                        </w:rPr>
                        <w:t>in</w:t>
                      </w:r>
                      <w:r>
                        <w:rPr>
                          <w:color w:val="232322"/>
                          <w:spacing w:val="-8"/>
                        </w:rPr>
                        <w:t xml:space="preserve"> </w:t>
                      </w:r>
                      <w:r>
                        <w:rPr>
                          <w:color w:val="232322"/>
                        </w:rPr>
                        <w:t>our</w:t>
                      </w:r>
                      <w:r>
                        <w:rPr>
                          <w:color w:val="232322"/>
                          <w:spacing w:val="-8"/>
                        </w:rPr>
                        <w:t xml:space="preserve"> </w:t>
                      </w:r>
                      <w:r>
                        <w:rPr>
                          <w:color w:val="232322"/>
                        </w:rPr>
                        <w:t>units.</w:t>
                      </w:r>
                      <w:r>
                        <w:rPr>
                          <w:color w:val="232322"/>
                          <w:spacing w:val="-12"/>
                        </w:rPr>
                        <w:t xml:space="preserve"> </w:t>
                      </w:r>
                      <w:r>
                        <w:rPr>
                          <w:color w:val="232322"/>
                        </w:rPr>
                        <w:t>The</w:t>
                      </w:r>
                      <w:r>
                        <w:rPr>
                          <w:color w:val="232322"/>
                          <w:spacing w:val="-8"/>
                        </w:rPr>
                        <w:t xml:space="preserve"> </w:t>
                      </w:r>
                      <w:r>
                        <w:rPr>
                          <w:color w:val="232322"/>
                        </w:rPr>
                        <w:t>use</w:t>
                      </w:r>
                      <w:r>
                        <w:rPr>
                          <w:color w:val="232322"/>
                          <w:spacing w:val="-8"/>
                        </w:rPr>
                        <w:t xml:space="preserve"> </w:t>
                      </w:r>
                      <w:r>
                        <w:rPr>
                          <w:color w:val="232322"/>
                        </w:rPr>
                        <w:t>of</w:t>
                      </w:r>
                      <w:r>
                        <w:rPr>
                          <w:color w:val="232322"/>
                          <w:spacing w:val="-11"/>
                        </w:rPr>
                        <w:t xml:space="preserve"> </w:t>
                      </w:r>
                      <w:r>
                        <w:rPr>
                          <w:color w:val="232322"/>
                        </w:rPr>
                        <w:t>key</w:t>
                      </w:r>
                      <w:r>
                        <w:rPr>
                          <w:color w:val="232322"/>
                          <w:spacing w:val="-10"/>
                        </w:rPr>
                        <w:t xml:space="preserve"> </w:t>
                      </w:r>
                      <w:r>
                        <w:rPr>
                          <w:color w:val="232322"/>
                        </w:rPr>
                        <w:t>questions</w:t>
                      </w:r>
                      <w:r>
                        <w:rPr>
                          <w:color w:val="232322"/>
                          <w:spacing w:val="-12"/>
                        </w:rPr>
                        <w:t xml:space="preserve"> </w:t>
                      </w:r>
                      <w:r>
                        <w:rPr>
                          <w:color w:val="232322"/>
                        </w:rPr>
                        <w:t>ensures</w:t>
                      </w:r>
                      <w:r>
                        <w:rPr>
                          <w:color w:val="232322"/>
                          <w:spacing w:val="-10"/>
                        </w:rPr>
                        <w:t xml:space="preserve"> </w:t>
                      </w:r>
                      <w:r>
                        <w:rPr>
                          <w:color w:val="232322"/>
                        </w:rPr>
                        <w:t>opportunities</w:t>
                      </w:r>
                      <w:r>
                        <w:rPr>
                          <w:color w:val="232322"/>
                          <w:spacing w:val="-10"/>
                        </w:rPr>
                        <w:t xml:space="preserve"> </w:t>
                      </w:r>
                      <w:r>
                        <w:rPr>
                          <w:color w:val="232322"/>
                        </w:rPr>
                        <w:t>are</w:t>
                      </w:r>
                      <w:r>
                        <w:rPr>
                          <w:color w:val="232322"/>
                          <w:spacing w:val="-11"/>
                        </w:rPr>
                        <w:t xml:space="preserve"> </w:t>
                      </w:r>
                      <w:r>
                        <w:rPr>
                          <w:color w:val="232322"/>
                        </w:rPr>
                        <w:t>built</w:t>
                      </w:r>
                      <w:r>
                        <w:rPr>
                          <w:color w:val="232322"/>
                          <w:spacing w:val="-10"/>
                        </w:rPr>
                        <w:t xml:space="preserve"> </w:t>
                      </w:r>
                      <w:r>
                        <w:rPr>
                          <w:color w:val="232322"/>
                        </w:rPr>
                        <w:t>into</w:t>
                      </w:r>
                      <w:r>
                        <w:rPr>
                          <w:color w:val="232322"/>
                          <w:spacing w:val="-11"/>
                        </w:rPr>
                        <w:t xml:space="preserve"> </w:t>
                      </w:r>
                      <w:r>
                        <w:rPr>
                          <w:color w:val="232322"/>
                        </w:rPr>
                        <w:t>the</w:t>
                      </w:r>
                      <w:r>
                        <w:rPr>
                          <w:color w:val="232322"/>
                          <w:spacing w:val="-10"/>
                        </w:rPr>
                        <w:t xml:space="preserve"> </w:t>
                      </w:r>
                      <w:r>
                        <w:rPr>
                          <w:color w:val="232322"/>
                        </w:rPr>
                        <w:t>lesson</w:t>
                      </w:r>
                      <w:r>
                        <w:rPr>
                          <w:color w:val="232322"/>
                          <w:spacing w:val="-10"/>
                        </w:rPr>
                        <w:t xml:space="preserve"> </w:t>
                      </w:r>
                      <w:r>
                        <w:rPr>
                          <w:color w:val="232322"/>
                        </w:rPr>
                        <w:t>for</w:t>
                      </w:r>
                      <w:r>
                        <w:rPr>
                          <w:color w:val="232322"/>
                          <w:spacing w:val="-11"/>
                        </w:rPr>
                        <w:t xml:space="preserve"> </w:t>
                      </w:r>
                      <w:r>
                        <w:rPr>
                          <w:color w:val="232322"/>
                        </w:rPr>
                        <w:t>ongoing</w:t>
                      </w:r>
                      <w:r>
                        <w:rPr>
                          <w:color w:val="232322"/>
                          <w:spacing w:val="-10"/>
                        </w:rPr>
                        <w:t xml:space="preserve"> </w:t>
                      </w:r>
                      <w:r>
                        <w:rPr>
                          <w:color w:val="232322"/>
                        </w:rPr>
                        <w:t>assessment.</w:t>
                      </w:r>
                      <w:r>
                        <w:rPr>
                          <w:color w:val="232322"/>
                          <w:spacing w:val="-12"/>
                        </w:rPr>
                        <w:t xml:space="preserve"> </w:t>
                      </w:r>
                      <w:r>
                        <w:rPr>
                          <w:color w:val="232322"/>
                        </w:rPr>
                        <w:t>Attainment</w:t>
                      </w:r>
                      <w:r>
                        <w:rPr>
                          <w:color w:val="232322"/>
                          <w:spacing w:val="-10"/>
                        </w:rPr>
                        <w:t xml:space="preserve"> </w:t>
                      </w:r>
                      <w:r>
                        <w:rPr>
                          <w:color w:val="232322"/>
                        </w:rPr>
                        <w:t>and</w:t>
                      </w:r>
                      <w:r>
                        <w:rPr>
                          <w:color w:val="232322"/>
                          <w:spacing w:val="-10"/>
                        </w:rPr>
                        <w:t xml:space="preserve"> </w:t>
                      </w:r>
                      <w:r>
                        <w:rPr>
                          <w:color w:val="232322"/>
                        </w:rPr>
                        <w:t>progress</w:t>
                      </w:r>
                      <w:r>
                        <w:rPr>
                          <w:color w:val="232322"/>
                          <w:spacing w:val="-11"/>
                        </w:rPr>
                        <w:t xml:space="preserve"> </w:t>
                      </w:r>
                      <w:r>
                        <w:rPr>
                          <w:color w:val="232322"/>
                        </w:rPr>
                        <w:t>can</w:t>
                      </w:r>
                      <w:r>
                        <w:rPr>
                          <w:color w:val="232322"/>
                          <w:spacing w:val="-10"/>
                        </w:rPr>
                        <w:t xml:space="preserve"> </w:t>
                      </w:r>
                      <w:r>
                        <w:rPr>
                          <w:color w:val="232322"/>
                        </w:rPr>
                        <w:t>be</w:t>
                      </w:r>
                      <w:r>
                        <w:rPr>
                          <w:color w:val="232322"/>
                          <w:spacing w:val="-11"/>
                        </w:rPr>
                        <w:t xml:space="preserve"> </w:t>
                      </w:r>
                      <w:r>
                        <w:rPr>
                          <w:color w:val="232322"/>
                        </w:rPr>
                        <w:t>measured</w:t>
                      </w:r>
                      <w:r>
                        <w:rPr>
                          <w:color w:val="232322"/>
                          <w:spacing w:val="-10"/>
                        </w:rPr>
                        <w:t xml:space="preserve"> </w:t>
                      </w:r>
                      <w:r>
                        <w:rPr>
                          <w:color w:val="232322"/>
                        </w:rPr>
                        <w:t>across</w:t>
                      </w:r>
                      <w:r>
                        <w:rPr>
                          <w:color w:val="232322"/>
                          <w:spacing w:val="-10"/>
                        </w:rPr>
                        <w:t xml:space="preserve"> </w:t>
                      </w:r>
                      <w:r>
                        <w:rPr>
                          <w:color w:val="232322"/>
                        </w:rPr>
                        <w:t>the</w:t>
                      </w:r>
                      <w:r>
                        <w:rPr>
                          <w:color w:val="232322"/>
                          <w:spacing w:val="-11"/>
                        </w:rPr>
                        <w:t xml:space="preserve"> </w:t>
                      </w:r>
                      <w:r>
                        <w:rPr>
                          <w:color w:val="232322"/>
                        </w:rPr>
                        <w:t>school</w:t>
                      </w:r>
                      <w:r>
                        <w:rPr>
                          <w:color w:val="232322"/>
                          <w:spacing w:val="-10"/>
                        </w:rPr>
                        <w:t xml:space="preserve"> </w:t>
                      </w:r>
                      <w:r>
                        <w:rPr>
                          <w:color w:val="232322"/>
                        </w:rPr>
                        <w:t>using</w:t>
                      </w:r>
                      <w:r>
                        <w:rPr>
                          <w:color w:val="232322"/>
                          <w:spacing w:val="-10"/>
                        </w:rPr>
                        <w:t xml:space="preserve"> </w:t>
                      </w:r>
                      <w:r>
                        <w:rPr>
                          <w:color w:val="232322"/>
                        </w:rPr>
                        <w:t>our</w:t>
                      </w:r>
                      <w:r>
                        <w:rPr>
                          <w:color w:val="232322"/>
                          <w:spacing w:val="-11"/>
                        </w:rPr>
                        <w:t xml:space="preserve"> </w:t>
                      </w:r>
                      <w:r>
                        <w:rPr>
                          <w:color w:val="232322"/>
                        </w:rPr>
                        <w:t xml:space="preserve">assessment spreadsheets. The impact of using the full range of resources included in the science unit will also be seen across the school with an increase in the profile of science. The learning environment across the school will be more consistent with science technical vocabulary displayed, spoken and used by all learners. Whole-school and parental engagement will be improved through the use of science-specific home learning tasks and shared use of knowledge </w:t>
                      </w:r>
                      <w:proofErr w:type="spellStart"/>
                      <w:r>
                        <w:rPr>
                          <w:color w:val="232322"/>
                        </w:rPr>
                        <w:t>organisers</w:t>
                      </w:r>
                      <w:proofErr w:type="spellEnd"/>
                      <w:r>
                        <w:rPr>
                          <w:color w:val="232322"/>
                        </w:rPr>
                        <w:t>. Children who feel confident in their science knowledge and enquiry skills will be excited about science, show that they are actively curious to learn more and will see the relevance of what they learn in science lessons to real-life situations and also the importance of science in the real</w:t>
                      </w:r>
                      <w:r>
                        <w:rPr>
                          <w:color w:val="232322"/>
                          <w:spacing w:val="-34"/>
                        </w:rPr>
                        <w:t xml:space="preserve"> </w:t>
                      </w:r>
                      <w:r>
                        <w:rPr>
                          <w:color w:val="232322"/>
                        </w:rPr>
                        <w:t>world.</w:t>
                      </w:r>
                    </w:p>
                  </w:txbxContent>
                </v:textbox>
                <w10:wrap anchorx="page"/>
              </v:shape>
            </w:pict>
          </mc:Fallback>
        </mc:AlternateContent>
      </w:r>
      <w:r>
        <w:rPr>
          <w:noProof/>
        </w:rPr>
        <mc:AlternateContent>
          <mc:Choice Requires="wps">
            <w:drawing>
              <wp:anchor distT="0" distB="0" distL="0" distR="0" simplePos="0" relativeHeight="251661312" behindDoc="1" locked="0" layoutInCell="1" allowOverlap="1">
                <wp:simplePos x="0" y="0"/>
                <wp:positionH relativeFrom="page">
                  <wp:posOffset>372745</wp:posOffset>
                </wp:positionH>
                <wp:positionV relativeFrom="paragraph">
                  <wp:posOffset>1786255</wp:posOffset>
                </wp:positionV>
                <wp:extent cx="9946640" cy="2090420"/>
                <wp:effectExtent l="10795" t="14605" r="1524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2090420"/>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rsidR="00E7241C" w:rsidRPr="000B7B44" w:rsidRDefault="00E7241C" w:rsidP="00E7241C">
                            <w:pPr>
                              <w:spacing w:before="65"/>
                              <w:ind w:left="113"/>
                              <w:rPr>
                                <w:b/>
                              </w:rPr>
                            </w:pPr>
                            <w:r w:rsidRPr="000B7B44">
                              <w:rPr>
                                <w:b/>
                                <w:color w:val="D53362"/>
                              </w:rPr>
                              <w:t>Implementation</w:t>
                            </w:r>
                          </w:p>
                          <w:p w:rsidR="00E7241C" w:rsidRDefault="00E7241C" w:rsidP="00E7241C">
                            <w:pPr>
                              <w:pStyle w:val="BodyText"/>
                              <w:spacing w:line="259" w:lineRule="auto"/>
                              <w:ind w:left="113" w:right="105"/>
                              <w:jc w:val="both"/>
                            </w:pPr>
                            <w:r>
                              <w:rPr>
                                <w:color w:val="232322"/>
                              </w:rPr>
                              <w:t>The</w:t>
                            </w:r>
                            <w:r>
                              <w:rPr>
                                <w:color w:val="232322"/>
                                <w:spacing w:val="-4"/>
                              </w:rPr>
                              <w:t xml:space="preserve"> </w:t>
                            </w:r>
                            <w:r>
                              <w:rPr>
                                <w:color w:val="232322"/>
                              </w:rPr>
                              <w:t>acquisition</w:t>
                            </w:r>
                            <w:r>
                              <w:rPr>
                                <w:color w:val="232322"/>
                                <w:spacing w:val="-4"/>
                              </w:rPr>
                              <w:t xml:space="preserve"> </w:t>
                            </w:r>
                            <w:r>
                              <w:rPr>
                                <w:color w:val="232322"/>
                              </w:rPr>
                              <w:t>of</w:t>
                            </w:r>
                            <w:r>
                              <w:rPr>
                                <w:color w:val="232322"/>
                                <w:spacing w:val="-4"/>
                              </w:rPr>
                              <w:t xml:space="preserve"> </w:t>
                            </w:r>
                            <w:r>
                              <w:rPr>
                                <w:color w:val="232322"/>
                              </w:rPr>
                              <w:t>key</w:t>
                            </w:r>
                            <w:r>
                              <w:rPr>
                                <w:color w:val="232322"/>
                                <w:spacing w:val="-4"/>
                              </w:rPr>
                              <w:t xml:space="preserve"> </w:t>
                            </w:r>
                            <w:r>
                              <w:rPr>
                                <w:color w:val="232322"/>
                              </w:rPr>
                              <w:t>scientific</w:t>
                            </w:r>
                            <w:r>
                              <w:rPr>
                                <w:color w:val="232322"/>
                                <w:spacing w:val="-3"/>
                              </w:rPr>
                              <w:t xml:space="preserve"> </w:t>
                            </w:r>
                            <w:r>
                              <w:rPr>
                                <w:color w:val="232322"/>
                              </w:rPr>
                              <w:t>knowledge</w:t>
                            </w:r>
                            <w:r>
                              <w:rPr>
                                <w:color w:val="232322"/>
                                <w:spacing w:val="-3"/>
                              </w:rPr>
                              <w:t xml:space="preserve"> </w:t>
                            </w:r>
                            <w:r>
                              <w:rPr>
                                <w:color w:val="232322"/>
                              </w:rPr>
                              <w:t>is</w:t>
                            </w:r>
                            <w:r>
                              <w:rPr>
                                <w:color w:val="232322"/>
                                <w:spacing w:val="-4"/>
                              </w:rPr>
                              <w:t xml:space="preserve"> </w:t>
                            </w:r>
                            <w:r>
                              <w:rPr>
                                <w:color w:val="232322"/>
                              </w:rPr>
                              <w:t>an</w:t>
                            </w:r>
                            <w:r>
                              <w:rPr>
                                <w:color w:val="232322"/>
                                <w:spacing w:val="-3"/>
                              </w:rPr>
                              <w:t xml:space="preserve"> </w:t>
                            </w:r>
                            <w:r>
                              <w:rPr>
                                <w:color w:val="232322"/>
                              </w:rPr>
                              <w:t>integral</w:t>
                            </w:r>
                            <w:r>
                              <w:rPr>
                                <w:color w:val="232322"/>
                                <w:spacing w:val="-3"/>
                              </w:rPr>
                              <w:t xml:space="preserve"> </w:t>
                            </w:r>
                            <w:r>
                              <w:rPr>
                                <w:color w:val="232322"/>
                              </w:rPr>
                              <w:t>part</w:t>
                            </w:r>
                            <w:r>
                              <w:rPr>
                                <w:color w:val="232322"/>
                                <w:spacing w:val="-3"/>
                              </w:rPr>
                              <w:t xml:space="preserve"> </w:t>
                            </w:r>
                            <w:r>
                              <w:rPr>
                                <w:color w:val="232322"/>
                              </w:rPr>
                              <w:t>of</w:t>
                            </w:r>
                            <w:r>
                              <w:rPr>
                                <w:color w:val="232322"/>
                                <w:spacing w:val="-5"/>
                              </w:rPr>
                              <w:t xml:space="preserve"> </w:t>
                            </w:r>
                            <w:r>
                              <w:rPr>
                                <w:color w:val="232322"/>
                              </w:rPr>
                              <w:t>our</w:t>
                            </w:r>
                            <w:r>
                              <w:rPr>
                                <w:color w:val="232322"/>
                                <w:spacing w:val="-3"/>
                              </w:rPr>
                              <w:t xml:space="preserve"> </w:t>
                            </w:r>
                            <w:r>
                              <w:rPr>
                                <w:color w:val="232322"/>
                              </w:rPr>
                              <w:t>science</w:t>
                            </w:r>
                            <w:r>
                              <w:rPr>
                                <w:color w:val="232322"/>
                                <w:spacing w:val="-3"/>
                              </w:rPr>
                              <w:t xml:space="preserve"> </w:t>
                            </w:r>
                            <w:r>
                              <w:rPr>
                                <w:color w:val="232322"/>
                              </w:rPr>
                              <w:t>lessons.</w:t>
                            </w:r>
                            <w:r>
                              <w:rPr>
                                <w:color w:val="232322"/>
                                <w:spacing w:val="-5"/>
                              </w:rPr>
                              <w:t xml:space="preserve"> </w:t>
                            </w:r>
                            <w:r>
                              <w:rPr>
                                <w:color w:val="232322"/>
                              </w:rPr>
                              <w:t>Linked</w:t>
                            </w:r>
                            <w:r>
                              <w:rPr>
                                <w:color w:val="232322"/>
                                <w:spacing w:val="-3"/>
                              </w:rPr>
                              <w:t xml:space="preserve"> </w:t>
                            </w:r>
                            <w:r>
                              <w:rPr>
                                <w:color w:val="232322"/>
                              </w:rPr>
                              <w:t>knowledge</w:t>
                            </w:r>
                            <w:r>
                              <w:rPr>
                                <w:color w:val="232322"/>
                                <w:spacing w:val="-3"/>
                              </w:rPr>
                              <w:t xml:space="preserve"> </w:t>
                            </w:r>
                            <w:proofErr w:type="spellStart"/>
                            <w:r>
                              <w:rPr>
                                <w:color w:val="232322"/>
                              </w:rPr>
                              <w:t>organisers</w:t>
                            </w:r>
                            <w:proofErr w:type="spellEnd"/>
                            <w:r>
                              <w:rPr>
                                <w:color w:val="232322"/>
                                <w:spacing w:val="-5"/>
                              </w:rPr>
                              <w:t xml:space="preserve"> </w:t>
                            </w:r>
                            <w:r>
                              <w:rPr>
                                <w:color w:val="232322"/>
                              </w:rPr>
                              <w:t>enable</w:t>
                            </w:r>
                            <w:r>
                              <w:rPr>
                                <w:color w:val="232322"/>
                                <w:spacing w:val="-4"/>
                              </w:rPr>
                              <w:t xml:space="preserve"> </w:t>
                            </w:r>
                            <w:r>
                              <w:rPr>
                                <w:color w:val="232322"/>
                              </w:rPr>
                              <w:t>children</w:t>
                            </w:r>
                            <w:r>
                              <w:rPr>
                                <w:color w:val="232322"/>
                                <w:spacing w:val="-3"/>
                              </w:rPr>
                              <w:t xml:space="preserve"> </w:t>
                            </w:r>
                            <w:r>
                              <w:rPr>
                                <w:color w:val="232322"/>
                              </w:rPr>
                              <w:t>to</w:t>
                            </w:r>
                            <w:r>
                              <w:rPr>
                                <w:color w:val="232322"/>
                                <w:spacing w:val="-4"/>
                              </w:rPr>
                              <w:t xml:space="preserve"> </w:t>
                            </w:r>
                            <w:r>
                              <w:rPr>
                                <w:color w:val="232322"/>
                              </w:rPr>
                              <w:t>learn</w:t>
                            </w:r>
                            <w:r>
                              <w:rPr>
                                <w:color w:val="232322"/>
                                <w:spacing w:val="-4"/>
                              </w:rPr>
                              <w:t xml:space="preserve"> </w:t>
                            </w:r>
                            <w:r>
                              <w:rPr>
                                <w:color w:val="232322"/>
                              </w:rPr>
                              <w:t>and</w:t>
                            </w:r>
                            <w:r>
                              <w:rPr>
                                <w:color w:val="232322"/>
                                <w:spacing w:val="-3"/>
                              </w:rPr>
                              <w:t xml:space="preserve"> </w:t>
                            </w:r>
                            <w:r>
                              <w:rPr>
                                <w:color w:val="232322"/>
                              </w:rPr>
                              <w:t>retain</w:t>
                            </w:r>
                            <w:r>
                              <w:rPr>
                                <w:color w:val="232322"/>
                                <w:spacing w:val="-4"/>
                              </w:rPr>
                              <w:t xml:space="preserve"> </w:t>
                            </w:r>
                            <w:r>
                              <w:rPr>
                                <w:color w:val="232322"/>
                              </w:rPr>
                              <w:t>the</w:t>
                            </w:r>
                            <w:r>
                              <w:rPr>
                                <w:color w:val="232322"/>
                                <w:spacing w:val="-4"/>
                              </w:rPr>
                              <w:t xml:space="preserve"> </w:t>
                            </w:r>
                            <w:r>
                              <w:rPr>
                                <w:color w:val="232322"/>
                              </w:rPr>
                              <w:t>important,</w:t>
                            </w:r>
                            <w:r>
                              <w:rPr>
                                <w:color w:val="232322"/>
                                <w:spacing w:val="-3"/>
                              </w:rPr>
                              <w:t xml:space="preserve"> </w:t>
                            </w:r>
                            <w:r>
                              <w:rPr>
                                <w:color w:val="232322"/>
                              </w:rPr>
                              <w:t>useful</w:t>
                            </w:r>
                            <w:r>
                              <w:rPr>
                                <w:color w:val="232322"/>
                                <w:spacing w:val="-4"/>
                              </w:rPr>
                              <w:t xml:space="preserve"> </w:t>
                            </w:r>
                            <w:r>
                              <w:rPr>
                                <w:color w:val="232322"/>
                              </w:rPr>
                              <w:t>and powerful</w:t>
                            </w:r>
                            <w:r>
                              <w:rPr>
                                <w:color w:val="232322"/>
                                <w:spacing w:val="-5"/>
                              </w:rPr>
                              <w:t xml:space="preserve"> </w:t>
                            </w:r>
                            <w:r>
                              <w:rPr>
                                <w:color w:val="232322"/>
                              </w:rPr>
                              <w:t>vocabulary</w:t>
                            </w:r>
                            <w:r>
                              <w:rPr>
                                <w:color w:val="232322"/>
                                <w:spacing w:val="-4"/>
                              </w:rPr>
                              <w:t xml:space="preserve"> </w:t>
                            </w:r>
                            <w:r>
                              <w:rPr>
                                <w:color w:val="232322"/>
                              </w:rPr>
                              <w:t>and</w:t>
                            </w:r>
                            <w:r>
                              <w:rPr>
                                <w:color w:val="232322"/>
                                <w:spacing w:val="-5"/>
                              </w:rPr>
                              <w:t xml:space="preserve"> </w:t>
                            </w:r>
                            <w:r>
                              <w:rPr>
                                <w:color w:val="232322"/>
                              </w:rPr>
                              <w:t>knowledge</w:t>
                            </w:r>
                            <w:r>
                              <w:rPr>
                                <w:color w:val="232322"/>
                                <w:spacing w:val="-4"/>
                              </w:rPr>
                              <w:t xml:space="preserve"> </w:t>
                            </w:r>
                            <w:r>
                              <w:rPr>
                                <w:color w:val="232322"/>
                              </w:rPr>
                              <w:t>contained</w:t>
                            </w:r>
                            <w:r>
                              <w:rPr>
                                <w:color w:val="232322"/>
                                <w:spacing w:val="-5"/>
                              </w:rPr>
                              <w:t xml:space="preserve"> </w:t>
                            </w:r>
                            <w:r>
                              <w:rPr>
                                <w:color w:val="232322"/>
                              </w:rPr>
                              <w:t>within</w:t>
                            </w:r>
                            <w:r>
                              <w:rPr>
                                <w:color w:val="232322"/>
                                <w:spacing w:val="-6"/>
                              </w:rPr>
                              <w:t xml:space="preserve"> </w:t>
                            </w:r>
                            <w:r>
                              <w:rPr>
                                <w:color w:val="232322"/>
                              </w:rPr>
                              <w:t>each</w:t>
                            </w:r>
                            <w:r>
                              <w:rPr>
                                <w:color w:val="232322"/>
                                <w:spacing w:val="-4"/>
                              </w:rPr>
                              <w:t xml:space="preserve"> </w:t>
                            </w:r>
                            <w:r>
                              <w:rPr>
                                <w:color w:val="232322"/>
                              </w:rPr>
                              <w:t>unit.</w:t>
                            </w:r>
                            <w:r>
                              <w:rPr>
                                <w:color w:val="232322"/>
                                <w:spacing w:val="-8"/>
                              </w:rPr>
                              <w:t xml:space="preserve"> </w:t>
                            </w:r>
                            <w:r>
                              <w:rPr>
                                <w:color w:val="232322"/>
                              </w:rPr>
                              <w:t>The</w:t>
                            </w:r>
                            <w:r>
                              <w:rPr>
                                <w:color w:val="232322"/>
                                <w:spacing w:val="-4"/>
                              </w:rPr>
                              <w:t xml:space="preserve"> </w:t>
                            </w:r>
                            <w:r>
                              <w:rPr>
                                <w:color w:val="232322"/>
                              </w:rPr>
                              <w:t>progression</w:t>
                            </w:r>
                            <w:r>
                              <w:rPr>
                                <w:color w:val="232322"/>
                                <w:spacing w:val="-5"/>
                              </w:rPr>
                              <w:t xml:space="preserve"> </w:t>
                            </w:r>
                            <w:r>
                              <w:rPr>
                                <w:color w:val="232322"/>
                              </w:rPr>
                              <w:t>of</w:t>
                            </w:r>
                            <w:r>
                              <w:rPr>
                                <w:color w:val="232322"/>
                                <w:spacing w:val="-4"/>
                              </w:rPr>
                              <w:t xml:space="preserve"> </w:t>
                            </w:r>
                            <w:r>
                              <w:rPr>
                                <w:color w:val="232322"/>
                              </w:rPr>
                              <w:t>skills</w:t>
                            </w:r>
                            <w:r>
                              <w:rPr>
                                <w:color w:val="232322"/>
                                <w:spacing w:val="-5"/>
                              </w:rPr>
                              <w:t xml:space="preserve"> </w:t>
                            </w:r>
                            <w:r>
                              <w:rPr>
                                <w:color w:val="232322"/>
                              </w:rPr>
                              <w:t>for</w:t>
                            </w:r>
                            <w:r>
                              <w:rPr>
                                <w:color w:val="232322"/>
                                <w:spacing w:val="-5"/>
                              </w:rPr>
                              <w:t xml:space="preserve"> </w:t>
                            </w:r>
                            <w:r>
                              <w:rPr>
                                <w:color w:val="232322"/>
                              </w:rPr>
                              <w:t>working</w:t>
                            </w:r>
                            <w:r>
                              <w:rPr>
                                <w:color w:val="232322"/>
                                <w:spacing w:val="-4"/>
                              </w:rPr>
                              <w:t xml:space="preserve"> </w:t>
                            </w:r>
                            <w:r>
                              <w:rPr>
                                <w:color w:val="232322"/>
                              </w:rPr>
                              <w:t>scientifically</w:t>
                            </w:r>
                            <w:r>
                              <w:rPr>
                                <w:color w:val="232322"/>
                                <w:spacing w:val="-4"/>
                              </w:rPr>
                              <w:t xml:space="preserve"> </w:t>
                            </w:r>
                            <w:r>
                              <w:rPr>
                                <w:color w:val="232322"/>
                              </w:rPr>
                              <w:t>are</w:t>
                            </w:r>
                            <w:r>
                              <w:rPr>
                                <w:color w:val="232322"/>
                                <w:spacing w:val="-5"/>
                              </w:rPr>
                              <w:t xml:space="preserve"> </w:t>
                            </w:r>
                            <w:r>
                              <w:rPr>
                                <w:color w:val="232322"/>
                              </w:rPr>
                              <w:t>developed</w:t>
                            </w:r>
                            <w:r>
                              <w:rPr>
                                <w:color w:val="232322"/>
                                <w:spacing w:val="-4"/>
                              </w:rPr>
                              <w:t xml:space="preserve"> </w:t>
                            </w:r>
                            <w:r>
                              <w:rPr>
                                <w:color w:val="232322"/>
                              </w:rPr>
                              <w:t>through</w:t>
                            </w:r>
                            <w:r>
                              <w:rPr>
                                <w:color w:val="232322"/>
                                <w:spacing w:val="-5"/>
                              </w:rPr>
                              <w:t xml:space="preserve"> </w:t>
                            </w:r>
                            <w:r>
                              <w:rPr>
                                <w:color w:val="232322"/>
                              </w:rPr>
                              <w:t>the</w:t>
                            </w:r>
                            <w:r>
                              <w:rPr>
                                <w:color w:val="232322"/>
                                <w:spacing w:val="-4"/>
                              </w:rPr>
                              <w:t xml:space="preserve"> </w:t>
                            </w:r>
                            <w:r>
                              <w:rPr>
                                <w:color w:val="232322"/>
                              </w:rPr>
                              <w:t>year</w:t>
                            </w:r>
                            <w:r>
                              <w:rPr>
                                <w:color w:val="232322"/>
                                <w:spacing w:val="-4"/>
                              </w:rPr>
                              <w:t xml:space="preserve"> </w:t>
                            </w:r>
                            <w:r>
                              <w:rPr>
                                <w:color w:val="232322"/>
                              </w:rPr>
                              <w:t>groups</w:t>
                            </w:r>
                            <w:r>
                              <w:rPr>
                                <w:color w:val="232322"/>
                                <w:spacing w:val="-5"/>
                              </w:rPr>
                              <w:t xml:space="preserve"> </w:t>
                            </w:r>
                            <w:r>
                              <w:rPr>
                                <w:color w:val="232322"/>
                              </w:rPr>
                              <w:t>and</w:t>
                            </w:r>
                            <w:r>
                              <w:rPr>
                                <w:color w:val="232322"/>
                                <w:spacing w:val="-4"/>
                              </w:rPr>
                              <w:t xml:space="preserve"> </w:t>
                            </w:r>
                            <w:r>
                              <w:rPr>
                                <w:color w:val="232322"/>
                              </w:rPr>
                              <w:t>scientific</w:t>
                            </w:r>
                            <w:r>
                              <w:rPr>
                                <w:color w:val="232322"/>
                                <w:spacing w:val="-4"/>
                              </w:rPr>
                              <w:t xml:space="preserve"> </w:t>
                            </w:r>
                            <w:r>
                              <w:rPr>
                                <w:color w:val="232322"/>
                              </w:rPr>
                              <w:t>enquiry skills</w:t>
                            </w:r>
                            <w:r>
                              <w:rPr>
                                <w:color w:val="232322"/>
                                <w:spacing w:val="-7"/>
                              </w:rPr>
                              <w:t xml:space="preserve"> </w:t>
                            </w:r>
                            <w:r>
                              <w:rPr>
                                <w:color w:val="232322"/>
                              </w:rPr>
                              <w:t>are</w:t>
                            </w:r>
                            <w:r>
                              <w:rPr>
                                <w:color w:val="232322"/>
                                <w:spacing w:val="-7"/>
                              </w:rPr>
                              <w:t xml:space="preserve"> </w:t>
                            </w:r>
                            <w:r>
                              <w:rPr>
                                <w:color w:val="232322"/>
                              </w:rPr>
                              <w:t>of</w:t>
                            </w:r>
                            <w:r>
                              <w:rPr>
                                <w:color w:val="232322"/>
                                <w:spacing w:val="-7"/>
                              </w:rPr>
                              <w:t xml:space="preserve"> </w:t>
                            </w:r>
                            <w:r>
                              <w:rPr>
                                <w:color w:val="232322"/>
                              </w:rPr>
                              <w:t>key</w:t>
                            </w:r>
                            <w:r>
                              <w:rPr>
                                <w:color w:val="232322"/>
                                <w:spacing w:val="-7"/>
                              </w:rPr>
                              <w:t xml:space="preserve"> </w:t>
                            </w:r>
                            <w:r>
                              <w:rPr>
                                <w:color w:val="232322"/>
                              </w:rPr>
                              <w:t>importance</w:t>
                            </w:r>
                            <w:r>
                              <w:rPr>
                                <w:color w:val="232322"/>
                                <w:spacing w:val="-6"/>
                              </w:rPr>
                              <w:t xml:space="preserve"> </w:t>
                            </w:r>
                            <w:r>
                              <w:rPr>
                                <w:color w:val="232322"/>
                              </w:rPr>
                              <w:t>within</w:t>
                            </w:r>
                            <w:r>
                              <w:rPr>
                                <w:color w:val="232322"/>
                                <w:spacing w:val="-7"/>
                              </w:rPr>
                              <w:t xml:space="preserve"> </w:t>
                            </w:r>
                            <w:r>
                              <w:rPr>
                                <w:color w:val="232322"/>
                              </w:rPr>
                              <w:t>lessons.</w:t>
                            </w:r>
                            <w:r>
                              <w:rPr>
                                <w:color w:val="232322"/>
                                <w:spacing w:val="-11"/>
                              </w:rPr>
                              <w:t xml:space="preserve"> </w:t>
                            </w:r>
                            <w:r>
                              <w:rPr>
                                <w:color w:val="232322"/>
                              </w:rPr>
                              <w:t>The</w:t>
                            </w:r>
                            <w:r>
                              <w:rPr>
                                <w:color w:val="232322"/>
                                <w:spacing w:val="-6"/>
                              </w:rPr>
                              <w:t xml:space="preserve"> </w:t>
                            </w:r>
                            <w:r>
                              <w:rPr>
                                <w:color w:val="232322"/>
                              </w:rPr>
                              <w:t>progression</w:t>
                            </w:r>
                            <w:r>
                              <w:rPr>
                                <w:color w:val="232322"/>
                                <w:spacing w:val="-7"/>
                              </w:rPr>
                              <w:t xml:space="preserve"> </w:t>
                            </w:r>
                            <w:r>
                              <w:rPr>
                                <w:color w:val="232322"/>
                              </w:rPr>
                              <w:t>of</w:t>
                            </w:r>
                            <w:r>
                              <w:rPr>
                                <w:color w:val="232322"/>
                                <w:spacing w:val="-7"/>
                              </w:rPr>
                              <w:t xml:space="preserve"> </w:t>
                            </w:r>
                            <w:r>
                              <w:rPr>
                                <w:color w:val="232322"/>
                              </w:rPr>
                              <w:t>these</w:t>
                            </w:r>
                            <w:r>
                              <w:rPr>
                                <w:color w:val="232322"/>
                                <w:spacing w:val="-7"/>
                              </w:rPr>
                              <w:t xml:space="preserve"> </w:t>
                            </w:r>
                            <w:r>
                              <w:rPr>
                                <w:color w:val="232322"/>
                              </w:rPr>
                              <w:t>skills</w:t>
                            </w:r>
                            <w:r>
                              <w:rPr>
                                <w:color w:val="232322"/>
                                <w:spacing w:val="-6"/>
                              </w:rPr>
                              <w:t xml:space="preserve"> </w:t>
                            </w:r>
                            <w:r>
                              <w:rPr>
                                <w:color w:val="232322"/>
                              </w:rPr>
                              <w:t>is</w:t>
                            </w:r>
                            <w:r>
                              <w:rPr>
                                <w:color w:val="232322"/>
                                <w:spacing w:val="-7"/>
                              </w:rPr>
                              <w:t xml:space="preserve"> </w:t>
                            </w:r>
                            <w:r>
                              <w:rPr>
                                <w:color w:val="232322"/>
                              </w:rPr>
                              <w:t>set</w:t>
                            </w:r>
                            <w:r>
                              <w:rPr>
                                <w:color w:val="232322"/>
                                <w:spacing w:val="-7"/>
                              </w:rPr>
                              <w:t xml:space="preserve"> </w:t>
                            </w:r>
                            <w:r>
                              <w:rPr>
                                <w:color w:val="232322"/>
                              </w:rPr>
                              <w:t>out</w:t>
                            </w:r>
                            <w:r>
                              <w:rPr>
                                <w:color w:val="232322"/>
                                <w:spacing w:val="-7"/>
                              </w:rPr>
                              <w:t xml:space="preserve"> </w:t>
                            </w:r>
                            <w:r>
                              <w:rPr>
                                <w:color w:val="232322"/>
                              </w:rPr>
                              <w:t>in</w:t>
                            </w:r>
                            <w:r>
                              <w:rPr>
                                <w:color w:val="232322"/>
                                <w:spacing w:val="-6"/>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Progression</w:t>
                            </w:r>
                            <w:r>
                              <w:rPr>
                                <w:color w:val="232322"/>
                                <w:spacing w:val="-6"/>
                              </w:rPr>
                              <w:t xml:space="preserve"> </w:t>
                            </w:r>
                            <w:r>
                              <w:rPr>
                                <w:color w:val="232322"/>
                              </w:rPr>
                              <w:t>Map.</w:t>
                            </w:r>
                            <w:r>
                              <w:rPr>
                                <w:color w:val="232322"/>
                                <w:spacing w:val="-7"/>
                              </w:rPr>
                              <w:t xml:space="preserve"> </w:t>
                            </w:r>
                            <w:r>
                              <w:rPr>
                                <w:color w:val="232322"/>
                              </w:rPr>
                              <w:t>Each</w:t>
                            </w:r>
                            <w:r>
                              <w:rPr>
                                <w:color w:val="232322"/>
                                <w:spacing w:val="-7"/>
                              </w:rPr>
                              <w:t xml:space="preserve"> </w:t>
                            </w:r>
                            <w:r>
                              <w:rPr>
                                <w:color w:val="232322"/>
                              </w:rPr>
                              <w:t>lesson</w:t>
                            </w:r>
                            <w:r>
                              <w:rPr>
                                <w:color w:val="232322"/>
                                <w:spacing w:val="-7"/>
                              </w:rPr>
                              <w:t xml:space="preserve"> </w:t>
                            </w:r>
                            <w:r>
                              <w:rPr>
                                <w:color w:val="232322"/>
                              </w:rPr>
                              <w:t>has</w:t>
                            </w:r>
                            <w:r>
                              <w:rPr>
                                <w:color w:val="232322"/>
                                <w:spacing w:val="-6"/>
                              </w:rPr>
                              <w:t xml:space="preserve"> </w:t>
                            </w:r>
                            <w:r>
                              <w:rPr>
                                <w:color w:val="232322"/>
                              </w:rPr>
                              <w:t>a</w:t>
                            </w:r>
                            <w:r>
                              <w:rPr>
                                <w:color w:val="232322"/>
                                <w:spacing w:val="-7"/>
                              </w:rPr>
                              <w:t xml:space="preserve"> </w:t>
                            </w:r>
                            <w:r>
                              <w:rPr>
                                <w:color w:val="232322"/>
                              </w:rPr>
                              <w:t>clear</w:t>
                            </w:r>
                            <w:r>
                              <w:rPr>
                                <w:color w:val="232322"/>
                                <w:spacing w:val="-7"/>
                              </w:rPr>
                              <w:t xml:space="preserve"> </w:t>
                            </w:r>
                            <w:r>
                              <w:rPr>
                                <w:color w:val="232322"/>
                              </w:rPr>
                              <w:t>focus.</w:t>
                            </w:r>
                            <w:r>
                              <w:rPr>
                                <w:color w:val="232322"/>
                                <w:spacing w:val="-7"/>
                              </w:rPr>
                              <w:t xml:space="preserve"> </w:t>
                            </w:r>
                            <w:r>
                              <w:rPr>
                                <w:color w:val="232322"/>
                              </w:rPr>
                              <w:t>Scientific</w:t>
                            </w:r>
                            <w:r>
                              <w:rPr>
                                <w:color w:val="232322"/>
                                <w:spacing w:val="-6"/>
                              </w:rPr>
                              <w:t xml:space="preserve"> </w:t>
                            </w:r>
                            <w:r>
                              <w:rPr>
                                <w:color w:val="232322"/>
                              </w:rPr>
                              <w:t xml:space="preserve">knowledge and enquiry skills are developed with increasing depth and challenge as children move through the year groups. They complete investigations and hands-on activities while gaining the scientific knowledge for each unit. Interwoven into the teaching sequence are key assessment questions, identified on lesson plans. These allow teachers to assess </w:t>
                            </w:r>
                            <w:r>
                              <w:rPr>
                                <w:color w:val="232322"/>
                                <w:spacing w:val="-3"/>
                              </w:rPr>
                              <w:t xml:space="preserve">children's </w:t>
                            </w:r>
                            <w:r>
                              <w:rPr>
                                <w:color w:val="232322"/>
                              </w:rPr>
                              <w:t>levels of understanding at various points in the lesson. They also enable opportunities to recap concepts where necessary. The sequence of lessons helps to</w:t>
                            </w:r>
                            <w:r>
                              <w:rPr>
                                <w:color w:val="232322"/>
                                <w:spacing w:val="-6"/>
                              </w:rPr>
                              <w:t xml:space="preserve"> </w:t>
                            </w:r>
                            <w:r>
                              <w:rPr>
                                <w:color w:val="232322"/>
                              </w:rPr>
                              <w:t>embed</w:t>
                            </w:r>
                            <w:r>
                              <w:rPr>
                                <w:color w:val="232322"/>
                                <w:spacing w:val="-6"/>
                              </w:rPr>
                              <w:t xml:space="preserve"> </w:t>
                            </w:r>
                            <w:r>
                              <w:rPr>
                                <w:color w:val="232322"/>
                              </w:rPr>
                              <w:t>scientific</w:t>
                            </w:r>
                            <w:r>
                              <w:rPr>
                                <w:color w:val="232322"/>
                                <w:spacing w:val="-6"/>
                              </w:rPr>
                              <w:t xml:space="preserve"> </w:t>
                            </w:r>
                            <w:r>
                              <w:rPr>
                                <w:color w:val="232322"/>
                              </w:rPr>
                              <w:t>knowledge</w:t>
                            </w:r>
                            <w:r>
                              <w:rPr>
                                <w:color w:val="232322"/>
                                <w:spacing w:val="-6"/>
                              </w:rPr>
                              <w:t xml:space="preserve"> </w:t>
                            </w:r>
                            <w:r>
                              <w:rPr>
                                <w:color w:val="232322"/>
                              </w:rPr>
                              <w:t>and</w:t>
                            </w:r>
                            <w:r>
                              <w:rPr>
                                <w:color w:val="232322"/>
                                <w:spacing w:val="-6"/>
                              </w:rPr>
                              <w:t xml:space="preserve"> </w:t>
                            </w:r>
                            <w:r>
                              <w:rPr>
                                <w:color w:val="232322"/>
                              </w:rPr>
                              <w:t>skills,</w:t>
                            </w:r>
                            <w:r>
                              <w:rPr>
                                <w:color w:val="232322"/>
                                <w:spacing w:val="-6"/>
                              </w:rPr>
                              <w:t xml:space="preserve"> </w:t>
                            </w:r>
                            <w:r>
                              <w:rPr>
                                <w:color w:val="232322"/>
                              </w:rPr>
                              <w:t>with</w:t>
                            </w:r>
                            <w:r>
                              <w:rPr>
                                <w:color w:val="232322"/>
                                <w:spacing w:val="-6"/>
                              </w:rPr>
                              <w:t xml:space="preserve"> </w:t>
                            </w:r>
                            <w:r>
                              <w:rPr>
                                <w:color w:val="232322"/>
                              </w:rPr>
                              <w:t>each</w:t>
                            </w:r>
                            <w:r>
                              <w:rPr>
                                <w:color w:val="232322"/>
                                <w:spacing w:val="-6"/>
                              </w:rPr>
                              <w:t xml:space="preserve"> </w:t>
                            </w:r>
                            <w:r>
                              <w:rPr>
                                <w:color w:val="232322"/>
                              </w:rPr>
                              <w:t>lesson</w:t>
                            </w:r>
                            <w:r>
                              <w:rPr>
                                <w:color w:val="232322"/>
                                <w:spacing w:val="-5"/>
                              </w:rPr>
                              <w:t xml:space="preserve"> </w:t>
                            </w:r>
                            <w:r>
                              <w:rPr>
                                <w:color w:val="232322"/>
                              </w:rPr>
                              <w:t>building</w:t>
                            </w:r>
                            <w:r>
                              <w:rPr>
                                <w:color w:val="232322"/>
                                <w:spacing w:val="-6"/>
                              </w:rPr>
                              <w:t xml:space="preserve"> </w:t>
                            </w:r>
                            <w:r>
                              <w:rPr>
                                <w:color w:val="232322"/>
                              </w:rPr>
                              <w:t>on</w:t>
                            </w:r>
                            <w:r>
                              <w:rPr>
                                <w:color w:val="232322"/>
                                <w:spacing w:val="-6"/>
                              </w:rPr>
                              <w:t xml:space="preserve"> </w:t>
                            </w:r>
                            <w:r>
                              <w:rPr>
                                <w:color w:val="232322"/>
                              </w:rPr>
                              <w:t>previous</w:t>
                            </w:r>
                            <w:r>
                              <w:rPr>
                                <w:color w:val="232322"/>
                                <w:spacing w:val="-6"/>
                              </w:rPr>
                              <w:t xml:space="preserve"> </w:t>
                            </w:r>
                            <w:r>
                              <w:rPr>
                                <w:color w:val="232322"/>
                              </w:rPr>
                              <w:t>learning.</w:t>
                            </w:r>
                            <w:r>
                              <w:rPr>
                                <w:color w:val="232322"/>
                                <w:spacing w:val="-10"/>
                              </w:rPr>
                              <w:t xml:space="preserve"> </w:t>
                            </w:r>
                            <w:r>
                              <w:rPr>
                                <w:color w:val="232322"/>
                              </w:rPr>
                              <w:t>There</w:t>
                            </w:r>
                            <w:r>
                              <w:rPr>
                                <w:color w:val="232322"/>
                                <w:spacing w:val="-6"/>
                              </w:rPr>
                              <w:t xml:space="preserve"> </w:t>
                            </w:r>
                            <w:r>
                              <w:rPr>
                                <w:color w:val="232322"/>
                              </w:rPr>
                              <w:t>is</w:t>
                            </w:r>
                            <w:r>
                              <w:rPr>
                                <w:color w:val="232322"/>
                                <w:spacing w:val="-6"/>
                              </w:rPr>
                              <w:t xml:space="preserve"> </w:t>
                            </w:r>
                            <w:r>
                              <w:rPr>
                                <w:color w:val="232322"/>
                              </w:rPr>
                              <w:t>also</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6"/>
                              </w:rPr>
                              <w:t xml:space="preserve"> </w:t>
                            </w:r>
                            <w:r>
                              <w:rPr>
                                <w:color w:val="232322"/>
                              </w:rPr>
                              <w:t>to</w:t>
                            </w:r>
                            <w:r>
                              <w:rPr>
                                <w:color w:val="232322"/>
                                <w:spacing w:val="-6"/>
                              </w:rPr>
                              <w:t xml:space="preserve"> </w:t>
                            </w:r>
                            <w:r>
                              <w:rPr>
                                <w:color w:val="232322"/>
                              </w:rPr>
                              <w:t>regularly</w:t>
                            </w:r>
                            <w:r>
                              <w:rPr>
                                <w:color w:val="232322"/>
                                <w:spacing w:val="-6"/>
                              </w:rPr>
                              <w:t xml:space="preserve"> </w:t>
                            </w:r>
                            <w:r>
                              <w:rPr>
                                <w:color w:val="232322"/>
                              </w:rPr>
                              <w:t>review</w:t>
                            </w:r>
                            <w:r>
                              <w:rPr>
                                <w:color w:val="232322"/>
                                <w:spacing w:val="-6"/>
                              </w:rPr>
                              <w:t xml:space="preserve"> </w:t>
                            </w:r>
                            <w:r>
                              <w:rPr>
                                <w:color w:val="232322"/>
                              </w:rPr>
                              <w:t>and</w:t>
                            </w:r>
                            <w:r>
                              <w:rPr>
                                <w:color w:val="232322"/>
                                <w:spacing w:val="-6"/>
                              </w:rPr>
                              <w:t xml:space="preserve"> </w:t>
                            </w:r>
                            <w:r>
                              <w:rPr>
                                <w:color w:val="232322"/>
                              </w:rPr>
                              <w:t>evaluate</w:t>
                            </w:r>
                            <w:r>
                              <w:rPr>
                                <w:color w:val="232322"/>
                                <w:spacing w:val="-6"/>
                              </w:rPr>
                              <w:t xml:space="preserve"> </w:t>
                            </w:r>
                            <w:r>
                              <w:rPr>
                                <w:color w:val="232322"/>
                                <w:spacing w:val="-3"/>
                              </w:rPr>
                              <w:t>children's</w:t>
                            </w:r>
                            <w:r>
                              <w:rPr>
                                <w:color w:val="232322"/>
                                <w:spacing w:val="-6"/>
                              </w:rPr>
                              <w:t xml:space="preserve"> </w:t>
                            </w:r>
                            <w:r>
                              <w:rPr>
                                <w:color w:val="232322"/>
                              </w:rPr>
                              <w:t>understanding. Activities are effectively differentiated so that all children have an appropriate level of support and challenge. Our detailed lesson plans include adult guidance to ensure that teachers</w:t>
                            </w:r>
                            <w:r>
                              <w:rPr>
                                <w:color w:val="232322"/>
                                <w:spacing w:val="-4"/>
                              </w:rPr>
                              <w:t xml:space="preserve"> </w:t>
                            </w:r>
                            <w:r>
                              <w:rPr>
                                <w:color w:val="232322"/>
                              </w:rPr>
                              <w:t>are</w:t>
                            </w:r>
                            <w:r>
                              <w:rPr>
                                <w:color w:val="232322"/>
                                <w:spacing w:val="-3"/>
                              </w:rPr>
                              <w:t xml:space="preserve"> </w:t>
                            </w:r>
                            <w:r>
                              <w:rPr>
                                <w:color w:val="232322"/>
                              </w:rPr>
                              <w:t>equipped</w:t>
                            </w:r>
                            <w:r>
                              <w:rPr>
                                <w:color w:val="232322"/>
                                <w:spacing w:val="-4"/>
                              </w:rPr>
                              <w:t xml:space="preserve"> </w:t>
                            </w:r>
                            <w:r>
                              <w:rPr>
                                <w:color w:val="232322"/>
                              </w:rPr>
                              <w:t>with</w:t>
                            </w:r>
                            <w:r>
                              <w:rPr>
                                <w:color w:val="232322"/>
                                <w:spacing w:val="-3"/>
                              </w:rPr>
                              <w:t xml:space="preserve"> </w:t>
                            </w:r>
                            <w:r>
                              <w:rPr>
                                <w:color w:val="232322"/>
                              </w:rPr>
                              <w:t>secure</w:t>
                            </w:r>
                            <w:r>
                              <w:rPr>
                                <w:color w:val="232322"/>
                                <w:spacing w:val="-3"/>
                              </w:rPr>
                              <w:t xml:space="preserve"> </w:t>
                            </w:r>
                            <w:r>
                              <w:rPr>
                                <w:color w:val="232322"/>
                              </w:rPr>
                              <w:t>scientific</w:t>
                            </w:r>
                            <w:r>
                              <w:rPr>
                                <w:color w:val="232322"/>
                                <w:spacing w:val="-4"/>
                              </w:rPr>
                              <w:t xml:space="preserve"> </w:t>
                            </w:r>
                            <w:r>
                              <w:rPr>
                                <w:color w:val="232322"/>
                              </w:rPr>
                              <w:t>subject</w:t>
                            </w:r>
                            <w:r>
                              <w:rPr>
                                <w:color w:val="232322"/>
                                <w:spacing w:val="-3"/>
                              </w:rPr>
                              <w:t xml:space="preserve"> </w:t>
                            </w:r>
                            <w:r>
                              <w:rPr>
                                <w:color w:val="232322"/>
                              </w:rPr>
                              <w:t>knowledge,</w:t>
                            </w:r>
                            <w:r>
                              <w:rPr>
                                <w:color w:val="232322"/>
                                <w:spacing w:val="-3"/>
                              </w:rPr>
                              <w:t xml:space="preserve"> </w:t>
                            </w:r>
                            <w:r>
                              <w:rPr>
                                <w:color w:val="232322"/>
                              </w:rPr>
                              <w:t>enabling</w:t>
                            </w:r>
                            <w:r>
                              <w:rPr>
                                <w:color w:val="232322"/>
                                <w:spacing w:val="-4"/>
                              </w:rPr>
                              <w:t xml:space="preserve"> </w:t>
                            </w:r>
                            <w:r>
                              <w:rPr>
                                <w:color w:val="232322"/>
                              </w:rPr>
                              <w:t>them</w:t>
                            </w:r>
                            <w:r>
                              <w:rPr>
                                <w:color w:val="232322"/>
                                <w:spacing w:val="-3"/>
                              </w:rPr>
                              <w:t xml:space="preserve"> </w:t>
                            </w:r>
                            <w:r>
                              <w:rPr>
                                <w:color w:val="232322"/>
                              </w:rPr>
                              <w:t>to</w:t>
                            </w:r>
                            <w:r>
                              <w:rPr>
                                <w:color w:val="232322"/>
                                <w:spacing w:val="-3"/>
                              </w:rPr>
                              <w:t xml:space="preserve"> </w:t>
                            </w:r>
                            <w:r>
                              <w:rPr>
                                <w:color w:val="232322"/>
                              </w:rPr>
                              <w:t>deliver</w:t>
                            </w:r>
                            <w:r>
                              <w:rPr>
                                <w:color w:val="232322"/>
                                <w:spacing w:val="-4"/>
                              </w:rPr>
                              <w:t xml:space="preserve"> </w:t>
                            </w:r>
                            <w:r>
                              <w:rPr>
                                <w:color w:val="232322"/>
                              </w:rPr>
                              <w:t>high-quality</w:t>
                            </w:r>
                            <w:r>
                              <w:rPr>
                                <w:color w:val="232322"/>
                                <w:spacing w:val="-3"/>
                              </w:rPr>
                              <w:t xml:space="preserve"> </w:t>
                            </w:r>
                            <w:r>
                              <w:rPr>
                                <w:color w:val="232322"/>
                              </w:rPr>
                              <w:t>teaching</w:t>
                            </w:r>
                            <w:r>
                              <w:rPr>
                                <w:color w:val="232322"/>
                                <w:spacing w:val="-3"/>
                              </w:rPr>
                              <w:t xml:space="preserve"> </w:t>
                            </w:r>
                            <w:r>
                              <w:rPr>
                                <w:color w:val="232322"/>
                              </w:rPr>
                              <w:t>and</w:t>
                            </w:r>
                            <w:r>
                              <w:rPr>
                                <w:color w:val="232322"/>
                                <w:spacing w:val="-4"/>
                              </w:rPr>
                              <w:t xml:space="preserve"> </w:t>
                            </w:r>
                            <w:r>
                              <w:rPr>
                                <w:color w:val="232322"/>
                              </w:rPr>
                              <w:t>learning</w:t>
                            </w:r>
                            <w:r>
                              <w:rPr>
                                <w:color w:val="232322"/>
                                <w:spacing w:val="-3"/>
                              </w:rPr>
                              <w:t xml:space="preserve"> </w:t>
                            </w:r>
                            <w:r>
                              <w:rPr>
                                <w:color w:val="232322"/>
                              </w:rPr>
                              <w:t>opportunities</w:t>
                            </w:r>
                            <w:r>
                              <w:rPr>
                                <w:color w:val="232322"/>
                                <w:spacing w:val="-3"/>
                              </w:rPr>
                              <w:t xml:space="preserve"> </w:t>
                            </w:r>
                            <w:r>
                              <w:rPr>
                                <w:color w:val="232322"/>
                              </w:rPr>
                              <w:t>while</w:t>
                            </w:r>
                            <w:r>
                              <w:rPr>
                                <w:color w:val="232322"/>
                                <w:spacing w:val="-4"/>
                              </w:rPr>
                              <w:t xml:space="preserve"> </w:t>
                            </w:r>
                            <w:r>
                              <w:rPr>
                                <w:color w:val="232322"/>
                              </w:rPr>
                              <w:t>making</w:t>
                            </w:r>
                            <w:r>
                              <w:rPr>
                                <w:color w:val="232322"/>
                                <w:spacing w:val="-3"/>
                              </w:rPr>
                              <w:t xml:space="preserve"> </w:t>
                            </w:r>
                            <w:r>
                              <w:rPr>
                                <w:color w:val="232322"/>
                              </w:rPr>
                              <w:t>them</w:t>
                            </w:r>
                            <w:r>
                              <w:rPr>
                                <w:color w:val="232322"/>
                                <w:spacing w:val="-3"/>
                              </w:rPr>
                              <w:t xml:space="preserve"> </w:t>
                            </w:r>
                            <w:r>
                              <w:rPr>
                                <w:color w:val="232322"/>
                              </w:rPr>
                              <w:t>aware</w:t>
                            </w:r>
                            <w:r>
                              <w:rPr>
                                <w:color w:val="232322"/>
                                <w:spacing w:val="-4"/>
                              </w:rPr>
                              <w:t xml:space="preserve"> </w:t>
                            </w:r>
                            <w:r>
                              <w:rPr>
                                <w:color w:val="232322"/>
                              </w:rPr>
                              <w:t>of</w:t>
                            </w:r>
                            <w:r>
                              <w:rPr>
                                <w:color w:val="232322"/>
                                <w:spacing w:val="-3"/>
                              </w:rPr>
                              <w:t xml:space="preserve"> </w:t>
                            </w:r>
                            <w:r>
                              <w:rPr>
                                <w:color w:val="232322"/>
                              </w:rPr>
                              <w:t>possible scientific</w:t>
                            </w:r>
                            <w:r>
                              <w:rPr>
                                <w:color w:val="232322"/>
                                <w:spacing w:val="-4"/>
                              </w:rPr>
                              <w:t xml:space="preserve"> </w:t>
                            </w:r>
                            <w:r>
                              <w:rPr>
                                <w:color w:val="232322"/>
                              </w:rPr>
                              <w:t>misconceptions.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9.35pt;margin-top:140.65pt;width:783.2pt;height:164.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" filled="f" strokecolor="#f3a5c6" strokeweight="1.5pt">
                <v:textbox inset="0,0,0,0">
                  <w:txbxContent>
                    <w:p w:rsidR="00E7241C" w:rsidRPr="000B7B44" w:rsidRDefault="00E7241C" w:rsidP="00E7241C">
                      <w:pPr>
                        <w:spacing w:before="65"/>
                        <w:ind w:left="113"/>
                        <w:rPr>
                          <w:b/>
                        </w:rPr>
                      </w:pPr>
                      <w:r w:rsidRPr="000B7B44">
                        <w:rPr>
                          <w:b/>
                          <w:color w:val="D53362"/>
                        </w:rPr>
                        <w:t>Implementation</w:t>
                      </w:r>
                    </w:p>
                    <w:p w:rsidR="00E7241C" w:rsidRDefault="00E7241C" w:rsidP="00E7241C">
                      <w:pPr>
                        <w:pStyle w:val="BodyText"/>
                        <w:spacing w:line="259" w:lineRule="auto"/>
                        <w:ind w:left="113" w:right="105"/>
                        <w:jc w:val="both"/>
                      </w:pPr>
                      <w:r>
                        <w:rPr>
                          <w:color w:val="232322"/>
                        </w:rPr>
                        <w:t>The</w:t>
                      </w:r>
                      <w:r>
                        <w:rPr>
                          <w:color w:val="232322"/>
                          <w:spacing w:val="-4"/>
                        </w:rPr>
                        <w:t xml:space="preserve"> </w:t>
                      </w:r>
                      <w:r>
                        <w:rPr>
                          <w:color w:val="232322"/>
                        </w:rPr>
                        <w:t>acquisition</w:t>
                      </w:r>
                      <w:r>
                        <w:rPr>
                          <w:color w:val="232322"/>
                          <w:spacing w:val="-4"/>
                        </w:rPr>
                        <w:t xml:space="preserve"> </w:t>
                      </w:r>
                      <w:r>
                        <w:rPr>
                          <w:color w:val="232322"/>
                        </w:rPr>
                        <w:t>of</w:t>
                      </w:r>
                      <w:r>
                        <w:rPr>
                          <w:color w:val="232322"/>
                          <w:spacing w:val="-4"/>
                        </w:rPr>
                        <w:t xml:space="preserve"> </w:t>
                      </w:r>
                      <w:r>
                        <w:rPr>
                          <w:color w:val="232322"/>
                        </w:rPr>
                        <w:t>key</w:t>
                      </w:r>
                      <w:r>
                        <w:rPr>
                          <w:color w:val="232322"/>
                          <w:spacing w:val="-4"/>
                        </w:rPr>
                        <w:t xml:space="preserve"> </w:t>
                      </w:r>
                      <w:r>
                        <w:rPr>
                          <w:color w:val="232322"/>
                        </w:rPr>
                        <w:t>scientific</w:t>
                      </w:r>
                      <w:r>
                        <w:rPr>
                          <w:color w:val="232322"/>
                          <w:spacing w:val="-3"/>
                        </w:rPr>
                        <w:t xml:space="preserve"> </w:t>
                      </w:r>
                      <w:r>
                        <w:rPr>
                          <w:color w:val="232322"/>
                        </w:rPr>
                        <w:t>knowledge</w:t>
                      </w:r>
                      <w:r>
                        <w:rPr>
                          <w:color w:val="232322"/>
                          <w:spacing w:val="-3"/>
                        </w:rPr>
                        <w:t xml:space="preserve"> </w:t>
                      </w:r>
                      <w:r>
                        <w:rPr>
                          <w:color w:val="232322"/>
                        </w:rPr>
                        <w:t>is</w:t>
                      </w:r>
                      <w:r>
                        <w:rPr>
                          <w:color w:val="232322"/>
                          <w:spacing w:val="-4"/>
                        </w:rPr>
                        <w:t xml:space="preserve"> </w:t>
                      </w:r>
                      <w:r>
                        <w:rPr>
                          <w:color w:val="232322"/>
                        </w:rPr>
                        <w:t>an</w:t>
                      </w:r>
                      <w:r>
                        <w:rPr>
                          <w:color w:val="232322"/>
                          <w:spacing w:val="-3"/>
                        </w:rPr>
                        <w:t xml:space="preserve"> </w:t>
                      </w:r>
                      <w:r>
                        <w:rPr>
                          <w:color w:val="232322"/>
                        </w:rPr>
                        <w:t>integral</w:t>
                      </w:r>
                      <w:r>
                        <w:rPr>
                          <w:color w:val="232322"/>
                          <w:spacing w:val="-3"/>
                        </w:rPr>
                        <w:t xml:space="preserve"> </w:t>
                      </w:r>
                      <w:r>
                        <w:rPr>
                          <w:color w:val="232322"/>
                        </w:rPr>
                        <w:t>part</w:t>
                      </w:r>
                      <w:r>
                        <w:rPr>
                          <w:color w:val="232322"/>
                          <w:spacing w:val="-3"/>
                        </w:rPr>
                        <w:t xml:space="preserve"> </w:t>
                      </w:r>
                      <w:r>
                        <w:rPr>
                          <w:color w:val="232322"/>
                        </w:rPr>
                        <w:t>of</w:t>
                      </w:r>
                      <w:r>
                        <w:rPr>
                          <w:color w:val="232322"/>
                          <w:spacing w:val="-5"/>
                        </w:rPr>
                        <w:t xml:space="preserve"> </w:t>
                      </w:r>
                      <w:r>
                        <w:rPr>
                          <w:color w:val="232322"/>
                        </w:rPr>
                        <w:t>our</w:t>
                      </w:r>
                      <w:r>
                        <w:rPr>
                          <w:color w:val="232322"/>
                          <w:spacing w:val="-3"/>
                        </w:rPr>
                        <w:t xml:space="preserve"> </w:t>
                      </w:r>
                      <w:r>
                        <w:rPr>
                          <w:color w:val="232322"/>
                        </w:rPr>
                        <w:t>science</w:t>
                      </w:r>
                      <w:r>
                        <w:rPr>
                          <w:color w:val="232322"/>
                          <w:spacing w:val="-3"/>
                        </w:rPr>
                        <w:t xml:space="preserve"> </w:t>
                      </w:r>
                      <w:r>
                        <w:rPr>
                          <w:color w:val="232322"/>
                        </w:rPr>
                        <w:t>lessons.</w:t>
                      </w:r>
                      <w:r>
                        <w:rPr>
                          <w:color w:val="232322"/>
                          <w:spacing w:val="-5"/>
                        </w:rPr>
                        <w:t xml:space="preserve"> </w:t>
                      </w:r>
                      <w:r>
                        <w:rPr>
                          <w:color w:val="232322"/>
                        </w:rPr>
                        <w:t>Linked</w:t>
                      </w:r>
                      <w:r>
                        <w:rPr>
                          <w:color w:val="232322"/>
                          <w:spacing w:val="-3"/>
                        </w:rPr>
                        <w:t xml:space="preserve"> </w:t>
                      </w:r>
                      <w:r>
                        <w:rPr>
                          <w:color w:val="232322"/>
                        </w:rPr>
                        <w:t>knowledge</w:t>
                      </w:r>
                      <w:r>
                        <w:rPr>
                          <w:color w:val="232322"/>
                          <w:spacing w:val="-3"/>
                        </w:rPr>
                        <w:t xml:space="preserve"> </w:t>
                      </w:r>
                      <w:proofErr w:type="spellStart"/>
                      <w:r>
                        <w:rPr>
                          <w:color w:val="232322"/>
                        </w:rPr>
                        <w:t>organisers</w:t>
                      </w:r>
                      <w:proofErr w:type="spellEnd"/>
                      <w:r>
                        <w:rPr>
                          <w:color w:val="232322"/>
                          <w:spacing w:val="-5"/>
                        </w:rPr>
                        <w:t xml:space="preserve"> </w:t>
                      </w:r>
                      <w:r>
                        <w:rPr>
                          <w:color w:val="232322"/>
                        </w:rPr>
                        <w:t>enable</w:t>
                      </w:r>
                      <w:r>
                        <w:rPr>
                          <w:color w:val="232322"/>
                          <w:spacing w:val="-4"/>
                        </w:rPr>
                        <w:t xml:space="preserve"> </w:t>
                      </w:r>
                      <w:r>
                        <w:rPr>
                          <w:color w:val="232322"/>
                        </w:rPr>
                        <w:t>children</w:t>
                      </w:r>
                      <w:r>
                        <w:rPr>
                          <w:color w:val="232322"/>
                          <w:spacing w:val="-3"/>
                        </w:rPr>
                        <w:t xml:space="preserve"> </w:t>
                      </w:r>
                      <w:r>
                        <w:rPr>
                          <w:color w:val="232322"/>
                        </w:rPr>
                        <w:t>to</w:t>
                      </w:r>
                      <w:r>
                        <w:rPr>
                          <w:color w:val="232322"/>
                          <w:spacing w:val="-4"/>
                        </w:rPr>
                        <w:t xml:space="preserve"> </w:t>
                      </w:r>
                      <w:r>
                        <w:rPr>
                          <w:color w:val="232322"/>
                        </w:rPr>
                        <w:t>learn</w:t>
                      </w:r>
                      <w:r>
                        <w:rPr>
                          <w:color w:val="232322"/>
                          <w:spacing w:val="-4"/>
                        </w:rPr>
                        <w:t xml:space="preserve"> </w:t>
                      </w:r>
                      <w:r>
                        <w:rPr>
                          <w:color w:val="232322"/>
                        </w:rPr>
                        <w:t>and</w:t>
                      </w:r>
                      <w:r>
                        <w:rPr>
                          <w:color w:val="232322"/>
                          <w:spacing w:val="-3"/>
                        </w:rPr>
                        <w:t xml:space="preserve"> </w:t>
                      </w:r>
                      <w:r>
                        <w:rPr>
                          <w:color w:val="232322"/>
                        </w:rPr>
                        <w:t>retain</w:t>
                      </w:r>
                      <w:r>
                        <w:rPr>
                          <w:color w:val="232322"/>
                          <w:spacing w:val="-4"/>
                        </w:rPr>
                        <w:t xml:space="preserve"> </w:t>
                      </w:r>
                      <w:r>
                        <w:rPr>
                          <w:color w:val="232322"/>
                        </w:rPr>
                        <w:t>the</w:t>
                      </w:r>
                      <w:r>
                        <w:rPr>
                          <w:color w:val="232322"/>
                          <w:spacing w:val="-4"/>
                        </w:rPr>
                        <w:t xml:space="preserve"> </w:t>
                      </w:r>
                      <w:r>
                        <w:rPr>
                          <w:color w:val="232322"/>
                        </w:rPr>
                        <w:t>important,</w:t>
                      </w:r>
                      <w:r>
                        <w:rPr>
                          <w:color w:val="232322"/>
                          <w:spacing w:val="-3"/>
                        </w:rPr>
                        <w:t xml:space="preserve"> </w:t>
                      </w:r>
                      <w:r>
                        <w:rPr>
                          <w:color w:val="232322"/>
                        </w:rPr>
                        <w:t>useful</w:t>
                      </w:r>
                      <w:r>
                        <w:rPr>
                          <w:color w:val="232322"/>
                          <w:spacing w:val="-4"/>
                        </w:rPr>
                        <w:t xml:space="preserve"> </w:t>
                      </w:r>
                      <w:r>
                        <w:rPr>
                          <w:color w:val="232322"/>
                        </w:rPr>
                        <w:t>and powerful</w:t>
                      </w:r>
                      <w:r>
                        <w:rPr>
                          <w:color w:val="232322"/>
                          <w:spacing w:val="-5"/>
                        </w:rPr>
                        <w:t xml:space="preserve"> </w:t>
                      </w:r>
                      <w:r>
                        <w:rPr>
                          <w:color w:val="232322"/>
                        </w:rPr>
                        <w:t>vocabulary</w:t>
                      </w:r>
                      <w:r>
                        <w:rPr>
                          <w:color w:val="232322"/>
                          <w:spacing w:val="-4"/>
                        </w:rPr>
                        <w:t xml:space="preserve"> </w:t>
                      </w:r>
                      <w:r>
                        <w:rPr>
                          <w:color w:val="232322"/>
                        </w:rPr>
                        <w:t>and</w:t>
                      </w:r>
                      <w:r>
                        <w:rPr>
                          <w:color w:val="232322"/>
                          <w:spacing w:val="-5"/>
                        </w:rPr>
                        <w:t xml:space="preserve"> </w:t>
                      </w:r>
                      <w:r>
                        <w:rPr>
                          <w:color w:val="232322"/>
                        </w:rPr>
                        <w:t>knowledge</w:t>
                      </w:r>
                      <w:r>
                        <w:rPr>
                          <w:color w:val="232322"/>
                          <w:spacing w:val="-4"/>
                        </w:rPr>
                        <w:t xml:space="preserve"> </w:t>
                      </w:r>
                      <w:r>
                        <w:rPr>
                          <w:color w:val="232322"/>
                        </w:rPr>
                        <w:t>contained</w:t>
                      </w:r>
                      <w:r>
                        <w:rPr>
                          <w:color w:val="232322"/>
                          <w:spacing w:val="-5"/>
                        </w:rPr>
                        <w:t xml:space="preserve"> </w:t>
                      </w:r>
                      <w:r>
                        <w:rPr>
                          <w:color w:val="232322"/>
                        </w:rPr>
                        <w:t>within</w:t>
                      </w:r>
                      <w:r>
                        <w:rPr>
                          <w:color w:val="232322"/>
                          <w:spacing w:val="-6"/>
                        </w:rPr>
                        <w:t xml:space="preserve"> </w:t>
                      </w:r>
                      <w:r>
                        <w:rPr>
                          <w:color w:val="232322"/>
                        </w:rPr>
                        <w:t>each</w:t>
                      </w:r>
                      <w:r>
                        <w:rPr>
                          <w:color w:val="232322"/>
                          <w:spacing w:val="-4"/>
                        </w:rPr>
                        <w:t xml:space="preserve"> </w:t>
                      </w:r>
                      <w:r>
                        <w:rPr>
                          <w:color w:val="232322"/>
                        </w:rPr>
                        <w:t>unit.</w:t>
                      </w:r>
                      <w:r>
                        <w:rPr>
                          <w:color w:val="232322"/>
                          <w:spacing w:val="-8"/>
                        </w:rPr>
                        <w:t xml:space="preserve"> </w:t>
                      </w:r>
                      <w:r>
                        <w:rPr>
                          <w:color w:val="232322"/>
                        </w:rPr>
                        <w:t>The</w:t>
                      </w:r>
                      <w:r>
                        <w:rPr>
                          <w:color w:val="232322"/>
                          <w:spacing w:val="-4"/>
                        </w:rPr>
                        <w:t xml:space="preserve"> </w:t>
                      </w:r>
                      <w:r>
                        <w:rPr>
                          <w:color w:val="232322"/>
                        </w:rPr>
                        <w:t>progression</w:t>
                      </w:r>
                      <w:r>
                        <w:rPr>
                          <w:color w:val="232322"/>
                          <w:spacing w:val="-5"/>
                        </w:rPr>
                        <w:t xml:space="preserve"> </w:t>
                      </w:r>
                      <w:r>
                        <w:rPr>
                          <w:color w:val="232322"/>
                        </w:rPr>
                        <w:t>of</w:t>
                      </w:r>
                      <w:r>
                        <w:rPr>
                          <w:color w:val="232322"/>
                          <w:spacing w:val="-4"/>
                        </w:rPr>
                        <w:t xml:space="preserve"> </w:t>
                      </w:r>
                      <w:r>
                        <w:rPr>
                          <w:color w:val="232322"/>
                        </w:rPr>
                        <w:t>skills</w:t>
                      </w:r>
                      <w:r>
                        <w:rPr>
                          <w:color w:val="232322"/>
                          <w:spacing w:val="-5"/>
                        </w:rPr>
                        <w:t xml:space="preserve"> </w:t>
                      </w:r>
                      <w:r>
                        <w:rPr>
                          <w:color w:val="232322"/>
                        </w:rPr>
                        <w:t>for</w:t>
                      </w:r>
                      <w:r>
                        <w:rPr>
                          <w:color w:val="232322"/>
                          <w:spacing w:val="-5"/>
                        </w:rPr>
                        <w:t xml:space="preserve"> </w:t>
                      </w:r>
                      <w:r>
                        <w:rPr>
                          <w:color w:val="232322"/>
                        </w:rPr>
                        <w:t>working</w:t>
                      </w:r>
                      <w:r>
                        <w:rPr>
                          <w:color w:val="232322"/>
                          <w:spacing w:val="-4"/>
                        </w:rPr>
                        <w:t xml:space="preserve"> </w:t>
                      </w:r>
                      <w:r>
                        <w:rPr>
                          <w:color w:val="232322"/>
                        </w:rPr>
                        <w:t>scientifically</w:t>
                      </w:r>
                      <w:r>
                        <w:rPr>
                          <w:color w:val="232322"/>
                          <w:spacing w:val="-4"/>
                        </w:rPr>
                        <w:t xml:space="preserve"> </w:t>
                      </w:r>
                      <w:r>
                        <w:rPr>
                          <w:color w:val="232322"/>
                        </w:rPr>
                        <w:t>are</w:t>
                      </w:r>
                      <w:r>
                        <w:rPr>
                          <w:color w:val="232322"/>
                          <w:spacing w:val="-5"/>
                        </w:rPr>
                        <w:t xml:space="preserve"> </w:t>
                      </w:r>
                      <w:r>
                        <w:rPr>
                          <w:color w:val="232322"/>
                        </w:rPr>
                        <w:t>developed</w:t>
                      </w:r>
                      <w:r>
                        <w:rPr>
                          <w:color w:val="232322"/>
                          <w:spacing w:val="-4"/>
                        </w:rPr>
                        <w:t xml:space="preserve"> </w:t>
                      </w:r>
                      <w:r>
                        <w:rPr>
                          <w:color w:val="232322"/>
                        </w:rPr>
                        <w:t>through</w:t>
                      </w:r>
                      <w:r>
                        <w:rPr>
                          <w:color w:val="232322"/>
                          <w:spacing w:val="-5"/>
                        </w:rPr>
                        <w:t xml:space="preserve"> </w:t>
                      </w:r>
                      <w:r>
                        <w:rPr>
                          <w:color w:val="232322"/>
                        </w:rPr>
                        <w:t>the</w:t>
                      </w:r>
                      <w:r>
                        <w:rPr>
                          <w:color w:val="232322"/>
                          <w:spacing w:val="-4"/>
                        </w:rPr>
                        <w:t xml:space="preserve"> </w:t>
                      </w:r>
                      <w:r>
                        <w:rPr>
                          <w:color w:val="232322"/>
                        </w:rPr>
                        <w:t>year</w:t>
                      </w:r>
                      <w:r>
                        <w:rPr>
                          <w:color w:val="232322"/>
                          <w:spacing w:val="-4"/>
                        </w:rPr>
                        <w:t xml:space="preserve"> </w:t>
                      </w:r>
                      <w:r>
                        <w:rPr>
                          <w:color w:val="232322"/>
                        </w:rPr>
                        <w:t>groups</w:t>
                      </w:r>
                      <w:r>
                        <w:rPr>
                          <w:color w:val="232322"/>
                          <w:spacing w:val="-5"/>
                        </w:rPr>
                        <w:t xml:space="preserve"> </w:t>
                      </w:r>
                      <w:r>
                        <w:rPr>
                          <w:color w:val="232322"/>
                        </w:rPr>
                        <w:t>and</w:t>
                      </w:r>
                      <w:r>
                        <w:rPr>
                          <w:color w:val="232322"/>
                          <w:spacing w:val="-4"/>
                        </w:rPr>
                        <w:t xml:space="preserve"> </w:t>
                      </w:r>
                      <w:r>
                        <w:rPr>
                          <w:color w:val="232322"/>
                        </w:rPr>
                        <w:t>scientific</w:t>
                      </w:r>
                      <w:r>
                        <w:rPr>
                          <w:color w:val="232322"/>
                          <w:spacing w:val="-4"/>
                        </w:rPr>
                        <w:t xml:space="preserve"> </w:t>
                      </w:r>
                      <w:r>
                        <w:rPr>
                          <w:color w:val="232322"/>
                        </w:rPr>
                        <w:t>enquiry skills</w:t>
                      </w:r>
                      <w:r>
                        <w:rPr>
                          <w:color w:val="232322"/>
                          <w:spacing w:val="-7"/>
                        </w:rPr>
                        <w:t xml:space="preserve"> </w:t>
                      </w:r>
                      <w:r>
                        <w:rPr>
                          <w:color w:val="232322"/>
                        </w:rPr>
                        <w:t>are</w:t>
                      </w:r>
                      <w:r>
                        <w:rPr>
                          <w:color w:val="232322"/>
                          <w:spacing w:val="-7"/>
                        </w:rPr>
                        <w:t xml:space="preserve"> </w:t>
                      </w:r>
                      <w:r>
                        <w:rPr>
                          <w:color w:val="232322"/>
                        </w:rPr>
                        <w:t>of</w:t>
                      </w:r>
                      <w:r>
                        <w:rPr>
                          <w:color w:val="232322"/>
                          <w:spacing w:val="-7"/>
                        </w:rPr>
                        <w:t xml:space="preserve"> </w:t>
                      </w:r>
                      <w:r>
                        <w:rPr>
                          <w:color w:val="232322"/>
                        </w:rPr>
                        <w:t>key</w:t>
                      </w:r>
                      <w:r>
                        <w:rPr>
                          <w:color w:val="232322"/>
                          <w:spacing w:val="-7"/>
                        </w:rPr>
                        <w:t xml:space="preserve"> </w:t>
                      </w:r>
                      <w:r>
                        <w:rPr>
                          <w:color w:val="232322"/>
                        </w:rPr>
                        <w:t>importance</w:t>
                      </w:r>
                      <w:r>
                        <w:rPr>
                          <w:color w:val="232322"/>
                          <w:spacing w:val="-6"/>
                        </w:rPr>
                        <w:t xml:space="preserve"> </w:t>
                      </w:r>
                      <w:r>
                        <w:rPr>
                          <w:color w:val="232322"/>
                        </w:rPr>
                        <w:t>within</w:t>
                      </w:r>
                      <w:r>
                        <w:rPr>
                          <w:color w:val="232322"/>
                          <w:spacing w:val="-7"/>
                        </w:rPr>
                        <w:t xml:space="preserve"> </w:t>
                      </w:r>
                      <w:r>
                        <w:rPr>
                          <w:color w:val="232322"/>
                        </w:rPr>
                        <w:t>lessons.</w:t>
                      </w:r>
                      <w:r>
                        <w:rPr>
                          <w:color w:val="232322"/>
                          <w:spacing w:val="-11"/>
                        </w:rPr>
                        <w:t xml:space="preserve"> </w:t>
                      </w:r>
                      <w:r>
                        <w:rPr>
                          <w:color w:val="232322"/>
                        </w:rPr>
                        <w:t>The</w:t>
                      </w:r>
                      <w:r>
                        <w:rPr>
                          <w:color w:val="232322"/>
                          <w:spacing w:val="-6"/>
                        </w:rPr>
                        <w:t xml:space="preserve"> </w:t>
                      </w:r>
                      <w:r>
                        <w:rPr>
                          <w:color w:val="232322"/>
                        </w:rPr>
                        <w:t>progression</w:t>
                      </w:r>
                      <w:r>
                        <w:rPr>
                          <w:color w:val="232322"/>
                          <w:spacing w:val="-7"/>
                        </w:rPr>
                        <w:t xml:space="preserve"> </w:t>
                      </w:r>
                      <w:r>
                        <w:rPr>
                          <w:color w:val="232322"/>
                        </w:rPr>
                        <w:t>of</w:t>
                      </w:r>
                      <w:r>
                        <w:rPr>
                          <w:color w:val="232322"/>
                          <w:spacing w:val="-7"/>
                        </w:rPr>
                        <w:t xml:space="preserve"> </w:t>
                      </w:r>
                      <w:r>
                        <w:rPr>
                          <w:color w:val="232322"/>
                        </w:rPr>
                        <w:t>these</w:t>
                      </w:r>
                      <w:r>
                        <w:rPr>
                          <w:color w:val="232322"/>
                          <w:spacing w:val="-7"/>
                        </w:rPr>
                        <w:t xml:space="preserve"> </w:t>
                      </w:r>
                      <w:r>
                        <w:rPr>
                          <w:color w:val="232322"/>
                        </w:rPr>
                        <w:t>skills</w:t>
                      </w:r>
                      <w:r>
                        <w:rPr>
                          <w:color w:val="232322"/>
                          <w:spacing w:val="-6"/>
                        </w:rPr>
                        <w:t xml:space="preserve"> </w:t>
                      </w:r>
                      <w:r>
                        <w:rPr>
                          <w:color w:val="232322"/>
                        </w:rPr>
                        <w:t>is</w:t>
                      </w:r>
                      <w:r>
                        <w:rPr>
                          <w:color w:val="232322"/>
                          <w:spacing w:val="-7"/>
                        </w:rPr>
                        <w:t xml:space="preserve"> </w:t>
                      </w:r>
                      <w:r>
                        <w:rPr>
                          <w:color w:val="232322"/>
                        </w:rPr>
                        <w:t>set</w:t>
                      </w:r>
                      <w:r>
                        <w:rPr>
                          <w:color w:val="232322"/>
                          <w:spacing w:val="-7"/>
                        </w:rPr>
                        <w:t xml:space="preserve"> </w:t>
                      </w:r>
                      <w:r>
                        <w:rPr>
                          <w:color w:val="232322"/>
                        </w:rPr>
                        <w:t>out</w:t>
                      </w:r>
                      <w:r>
                        <w:rPr>
                          <w:color w:val="232322"/>
                          <w:spacing w:val="-7"/>
                        </w:rPr>
                        <w:t xml:space="preserve"> </w:t>
                      </w:r>
                      <w:r>
                        <w:rPr>
                          <w:color w:val="232322"/>
                        </w:rPr>
                        <w:t>in</w:t>
                      </w:r>
                      <w:r>
                        <w:rPr>
                          <w:color w:val="232322"/>
                          <w:spacing w:val="-6"/>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Progression</w:t>
                      </w:r>
                      <w:r>
                        <w:rPr>
                          <w:color w:val="232322"/>
                          <w:spacing w:val="-6"/>
                        </w:rPr>
                        <w:t xml:space="preserve"> </w:t>
                      </w:r>
                      <w:r>
                        <w:rPr>
                          <w:color w:val="232322"/>
                        </w:rPr>
                        <w:t>Map.</w:t>
                      </w:r>
                      <w:r>
                        <w:rPr>
                          <w:color w:val="232322"/>
                          <w:spacing w:val="-7"/>
                        </w:rPr>
                        <w:t xml:space="preserve"> </w:t>
                      </w:r>
                      <w:r>
                        <w:rPr>
                          <w:color w:val="232322"/>
                        </w:rPr>
                        <w:t>Each</w:t>
                      </w:r>
                      <w:r>
                        <w:rPr>
                          <w:color w:val="232322"/>
                          <w:spacing w:val="-7"/>
                        </w:rPr>
                        <w:t xml:space="preserve"> </w:t>
                      </w:r>
                      <w:r>
                        <w:rPr>
                          <w:color w:val="232322"/>
                        </w:rPr>
                        <w:t>lesson</w:t>
                      </w:r>
                      <w:r>
                        <w:rPr>
                          <w:color w:val="232322"/>
                          <w:spacing w:val="-7"/>
                        </w:rPr>
                        <w:t xml:space="preserve"> </w:t>
                      </w:r>
                      <w:r>
                        <w:rPr>
                          <w:color w:val="232322"/>
                        </w:rPr>
                        <w:t>has</w:t>
                      </w:r>
                      <w:r>
                        <w:rPr>
                          <w:color w:val="232322"/>
                          <w:spacing w:val="-6"/>
                        </w:rPr>
                        <w:t xml:space="preserve"> </w:t>
                      </w:r>
                      <w:r>
                        <w:rPr>
                          <w:color w:val="232322"/>
                        </w:rPr>
                        <w:t>a</w:t>
                      </w:r>
                      <w:r>
                        <w:rPr>
                          <w:color w:val="232322"/>
                          <w:spacing w:val="-7"/>
                        </w:rPr>
                        <w:t xml:space="preserve"> </w:t>
                      </w:r>
                      <w:r>
                        <w:rPr>
                          <w:color w:val="232322"/>
                        </w:rPr>
                        <w:t>clear</w:t>
                      </w:r>
                      <w:r>
                        <w:rPr>
                          <w:color w:val="232322"/>
                          <w:spacing w:val="-7"/>
                        </w:rPr>
                        <w:t xml:space="preserve"> </w:t>
                      </w:r>
                      <w:r>
                        <w:rPr>
                          <w:color w:val="232322"/>
                        </w:rPr>
                        <w:t>focus.</w:t>
                      </w:r>
                      <w:r>
                        <w:rPr>
                          <w:color w:val="232322"/>
                          <w:spacing w:val="-7"/>
                        </w:rPr>
                        <w:t xml:space="preserve"> </w:t>
                      </w:r>
                      <w:r>
                        <w:rPr>
                          <w:color w:val="232322"/>
                        </w:rPr>
                        <w:t>Scientific</w:t>
                      </w:r>
                      <w:r>
                        <w:rPr>
                          <w:color w:val="232322"/>
                          <w:spacing w:val="-6"/>
                        </w:rPr>
                        <w:t xml:space="preserve"> </w:t>
                      </w:r>
                      <w:r>
                        <w:rPr>
                          <w:color w:val="232322"/>
                        </w:rPr>
                        <w:t xml:space="preserve">knowledge and enquiry skills are developed with increasing depth and challenge as children move through the year groups. They complete investigations and hands-on activities while gaining the scientific knowledge for each unit. Interwoven into the teaching sequence are key assessment questions, identified on lesson plans. These allow teachers to assess </w:t>
                      </w:r>
                      <w:r>
                        <w:rPr>
                          <w:color w:val="232322"/>
                          <w:spacing w:val="-3"/>
                        </w:rPr>
                        <w:t xml:space="preserve">children's </w:t>
                      </w:r>
                      <w:r>
                        <w:rPr>
                          <w:color w:val="232322"/>
                        </w:rPr>
                        <w:t>levels of understanding at various points in the lesson. They also enable opportunities to recap concepts where necessary. The sequence of lessons helps to</w:t>
                      </w:r>
                      <w:r>
                        <w:rPr>
                          <w:color w:val="232322"/>
                          <w:spacing w:val="-6"/>
                        </w:rPr>
                        <w:t xml:space="preserve"> </w:t>
                      </w:r>
                      <w:r>
                        <w:rPr>
                          <w:color w:val="232322"/>
                        </w:rPr>
                        <w:t>embed</w:t>
                      </w:r>
                      <w:r>
                        <w:rPr>
                          <w:color w:val="232322"/>
                          <w:spacing w:val="-6"/>
                        </w:rPr>
                        <w:t xml:space="preserve"> </w:t>
                      </w:r>
                      <w:r>
                        <w:rPr>
                          <w:color w:val="232322"/>
                        </w:rPr>
                        <w:t>scientific</w:t>
                      </w:r>
                      <w:r>
                        <w:rPr>
                          <w:color w:val="232322"/>
                          <w:spacing w:val="-6"/>
                        </w:rPr>
                        <w:t xml:space="preserve"> </w:t>
                      </w:r>
                      <w:r>
                        <w:rPr>
                          <w:color w:val="232322"/>
                        </w:rPr>
                        <w:t>knowledge</w:t>
                      </w:r>
                      <w:r>
                        <w:rPr>
                          <w:color w:val="232322"/>
                          <w:spacing w:val="-6"/>
                        </w:rPr>
                        <w:t xml:space="preserve"> </w:t>
                      </w:r>
                      <w:r>
                        <w:rPr>
                          <w:color w:val="232322"/>
                        </w:rPr>
                        <w:t>and</w:t>
                      </w:r>
                      <w:r>
                        <w:rPr>
                          <w:color w:val="232322"/>
                          <w:spacing w:val="-6"/>
                        </w:rPr>
                        <w:t xml:space="preserve"> </w:t>
                      </w:r>
                      <w:r>
                        <w:rPr>
                          <w:color w:val="232322"/>
                        </w:rPr>
                        <w:t>skills,</w:t>
                      </w:r>
                      <w:r>
                        <w:rPr>
                          <w:color w:val="232322"/>
                          <w:spacing w:val="-6"/>
                        </w:rPr>
                        <w:t xml:space="preserve"> </w:t>
                      </w:r>
                      <w:r>
                        <w:rPr>
                          <w:color w:val="232322"/>
                        </w:rPr>
                        <w:t>with</w:t>
                      </w:r>
                      <w:r>
                        <w:rPr>
                          <w:color w:val="232322"/>
                          <w:spacing w:val="-6"/>
                        </w:rPr>
                        <w:t xml:space="preserve"> </w:t>
                      </w:r>
                      <w:r>
                        <w:rPr>
                          <w:color w:val="232322"/>
                        </w:rPr>
                        <w:t>each</w:t>
                      </w:r>
                      <w:r>
                        <w:rPr>
                          <w:color w:val="232322"/>
                          <w:spacing w:val="-6"/>
                        </w:rPr>
                        <w:t xml:space="preserve"> </w:t>
                      </w:r>
                      <w:r>
                        <w:rPr>
                          <w:color w:val="232322"/>
                        </w:rPr>
                        <w:t>lesson</w:t>
                      </w:r>
                      <w:r>
                        <w:rPr>
                          <w:color w:val="232322"/>
                          <w:spacing w:val="-5"/>
                        </w:rPr>
                        <w:t xml:space="preserve"> </w:t>
                      </w:r>
                      <w:r>
                        <w:rPr>
                          <w:color w:val="232322"/>
                        </w:rPr>
                        <w:t>building</w:t>
                      </w:r>
                      <w:r>
                        <w:rPr>
                          <w:color w:val="232322"/>
                          <w:spacing w:val="-6"/>
                        </w:rPr>
                        <w:t xml:space="preserve"> </w:t>
                      </w:r>
                      <w:r>
                        <w:rPr>
                          <w:color w:val="232322"/>
                        </w:rPr>
                        <w:t>on</w:t>
                      </w:r>
                      <w:r>
                        <w:rPr>
                          <w:color w:val="232322"/>
                          <w:spacing w:val="-6"/>
                        </w:rPr>
                        <w:t xml:space="preserve"> </w:t>
                      </w:r>
                      <w:r>
                        <w:rPr>
                          <w:color w:val="232322"/>
                        </w:rPr>
                        <w:t>previous</w:t>
                      </w:r>
                      <w:r>
                        <w:rPr>
                          <w:color w:val="232322"/>
                          <w:spacing w:val="-6"/>
                        </w:rPr>
                        <w:t xml:space="preserve"> </w:t>
                      </w:r>
                      <w:r>
                        <w:rPr>
                          <w:color w:val="232322"/>
                        </w:rPr>
                        <w:t>learning.</w:t>
                      </w:r>
                      <w:r>
                        <w:rPr>
                          <w:color w:val="232322"/>
                          <w:spacing w:val="-10"/>
                        </w:rPr>
                        <w:t xml:space="preserve"> </w:t>
                      </w:r>
                      <w:r>
                        <w:rPr>
                          <w:color w:val="232322"/>
                        </w:rPr>
                        <w:t>There</w:t>
                      </w:r>
                      <w:r>
                        <w:rPr>
                          <w:color w:val="232322"/>
                          <w:spacing w:val="-6"/>
                        </w:rPr>
                        <w:t xml:space="preserve"> </w:t>
                      </w:r>
                      <w:r>
                        <w:rPr>
                          <w:color w:val="232322"/>
                        </w:rPr>
                        <w:t>is</w:t>
                      </w:r>
                      <w:r>
                        <w:rPr>
                          <w:color w:val="232322"/>
                          <w:spacing w:val="-6"/>
                        </w:rPr>
                        <w:t xml:space="preserve"> </w:t>
                      </w:r>
                      <w:r>
                        <w:rPr>
                          <w:color w:val="232322"/>
                        </w:rPr>
                        <w:t>also</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6"/>
                        </w:rPr>
                        <w:t xml:space="preserve"> </w:t>
                      </w:r>
                      <w:r>
                        <w:rPr>
                          <w:color w:val="232322"/>
                        </w:rPr>
                        <w:t>to</w:t>
                      </w:r>
                      <w:r>
                        <w:rPr>
                          <w:color w:val="232322"/>
                          <w:spacing w:val="-6"/>
                        </w:rPr>
                        <w:t xml:space="preserve"> </w:t>
                      </w:r>
                      <w:r>
                        <w:rPr>
                          <w:color w:val="232322"/>
                        </w:rPr>
                        <w:t>regularly</w:t>
                      </w:r>
                      <w:r>
                        <w:rPr>
                          <w:color w:val="232322"/>
                          <w:spacing w:val="-6"/>
                        </w:rPr>
                        <w:t xml:space="preserve"> </w:t>
                      </w:r>
                      <w:r>
                        <w:rPr>
                          <w:color w:val="232322"/>
                        </w:rPr>
                        <w:t>review</w:t>
                      </w:r>
                      <w:r>
                        <w:rPr>
                          <w:color w:val="232322"/>
                          <w:spacing w:val="-6"/>
                        </w:rPr>
                        <w:t xml:space="preserve"> </w:t>
                      </w:r>
                      <w:r>
                        <w:rPr>
                          <w:color w:val="232322"/>
                        </w:rPr>
                        <w:t>and</w:t>
                      </w:r>
                      <w:r>
                        <w:rPr>
                          <w:color w:val="232322"/>
                          <w:spacing w:val="-6"/>
                        </w:rPr>
                        <w:t xml:space="preserve"> </w:t>
                      </w:r>
                      <w:r>
                        <w:rPr>
                          <w:color w:val="232322"/>
                        </w:rPr>
                        <w:t>evaluate</w:t>
                      </w:r>
                      <w:r>
                        <w:rPr>
                          <w:color w:val="232322"/>
                          <w:spacing w:val="-6"/>
                        </w:rPr>
                        <w:t xml:space="preserve"> </w:t>
                      </w:r>
                      <w:r>
                        <w:rPr>
                          <w:color w:val="232322"/>
                          <w:spacing w:val="-3"/>
                        </w:rPr>
                        <w:t>children's</w:t>
                      </w:r>
                      <w:r>
                        <w:rPr>
                          <w:color w:val="232322"/>
                          <w:spacing w:val="-6"/>
                        </w:rPr>
                        <w:t xml:space="preserve"> </w:t>
                      </w:r>
                      <w:r>
                        <w:rPr>
                          <w:color w:val="232322"/>
                        </w:rPr>
                        <w:t>understanding. Activities are effectively differentiated so that all children have an appropriate level of support and challenge. Our detailed lesson plans include adult guidance to ensure that teachers</w:t>
                      </w:r>
                      <w:r>
                        <w:rPr>
                          <w:color w:val="232322"/>
                          <w:spacing w:val="-4"/>
                        </w:rPr>
                        <w:t xml:space="preserve"> </w:t>
                      </w:r>
                      <w:r>
                        <w:rPr>
                          <w:color w:val="232322"/>
                        </w:rPr>
                        <w:t>are</w:t>
                      </w:r>
                      <w:r>
                        <w:rPr>
                          <w:color w:val="232322"/>
                          <w:spacing w:val="-3"/>
                        </w:rPr>
                        <w:t xml:space="preserve"> </w:t>
                      </w:r>
                      <w:r>
                        <w:rPr>
                          <w:color w:val="232322"/>
                        </w:rPr>
                        <w:t>equipped</w:t>
                      </w:r>
                      <w:r>
                        <w:rPr>
                          <w:color w:val="232322"/>
                          <w:spacing w:val="-4"/>
                        </w:rPr>
                        <w:t xml:space="preserve"> </w:t>
                      </w:r>
                      <w:r>
                        <w:rPr>
                          <w:color w:val="232322"/>
                        </w:rPr>
                        <w:t>with</w:t>
                      </w:r>
                      <w:r>
                        <w:rPr>
                          <w:color w:val="232322"/>
                          <w:spacing w:val="-3"/>
                        </w:rPr>
                        <w:t xml:space="preserve"> </w:t>
                      </w:r>
                      <w:r>
                        <w:rPr>
                          <w:color w:val="232322"/>
                        </w:rPr>
                        <w:t>secure</w:t>
                      </w:r>
                      <w:r>
                        <w:rPr>
                          <w:color w:val="232322"/>
                          <w:spacing w:val="-3"/>
                        </w:rPr>
                        <w:t xml:space="preserve"> </w:t>
                      </w:r>
                      <w:r>
                        <w:rPr>
                          <w:color w:val="232322"/>
                        </w:rPr>
                        <w:t>scientific</w:t>
                      </w:r>
                      <w:r>
                        <w:rPr>
                          <w:color w:val="232322"/>
                          <w:spacing w:val="-4"/>
                        </w:rPr>
                        <w:t xml:space="preserve"> </w:t>
                      </w:r>
                      <w:r>
                        <w:rPr>
                          <w:color w:val="232322"/>
                        </w:rPr>
                        <w:t>subject</w:t>
                      </w:r>
                      <w:r>
                        <w:rPr>
                          <w:color w:val="232322"/>
                          <w:spacing w:val="-3"/>
                        </w:rPr>
                        <w:t xml:space="preserve"> </w:t>
                      </w:r>
                      <w:r>
                        <w:rPr>
                          <w:color w:val="232322"/>
                        </w:rPr>
                        <w:t>knowledge,</w:t>
                      </w:r>
                      <w:r>
                        <w:rPr>
                          <w:color w:val="232322"/>
                          <w:spacing w:val="-3"/>
                        </w:rPr>
                        <w:t xml:space="preserve"> </w:t>
                      </w:r>
                      <w:r>
                        <w:rPr>
                          <w:color w:val="232322"/>
                        </w:rPr>
                        <w:t>enabling</w:t>
                      </w:r>
                      <w:r>
                        <w:rPr>
                          <w:color w:val="232322"/>
                          <w:spacing w:val="-4"/>
                        </w:rPr>
                        <w:t xml:space="preserve"> </w:t>
                      </w:r>
                      <w:r>
                        <w:rPr>
                          <w:color w:val="232322"/>
                        </w:rPr>
                        <w:t>them</w:t>
                      </w:r>
                      <w:r>
                        <w:rPr>
                          <w:color w:val="232322"/>
                          <w:spacing w:val="-3"/>
                        </w:rPr>
                        <w:t xml:space="preserve"> </w:t>
                      </w:r>
                      <w:r>
                        <w:rPr>
                          <w:color w:val="232322"/>
                        </w:rPr>
                        <w:t>to</w:t>
                      </w:r>
                      <w:r>
                        <w:rPr>
                          <w:color w:val="232322"/>
                          <w:spacing w:val="-3"/>
                        </w:rPr>
                        <w:t xml:space="preserve"> </w:t>
                      </w:r>
                      <w:r>
                        <w:rPr>
                          <w:color w:val="232322"/>
                        </w:rPr>
                        <w:t>deliver</w:t>
                      </w:r>
                      <w:r>
                        <w:rPr>
                          <w:color w:val="232322"/>
                          <w:spacing w:val="-4"/>
                        </w:rPr>
                        <w:t xml:space="preserve"> </w:t>
                      </w:r>
                      <w:r>
                        <w:rPr>
                          <w:color w:val="232322"/>
                        </w:rPr>
                        <w:t>high-quality</w:t>
                      </w:r>
                      <w:r>
                        <w:rPr>
                          <w:color w:val="232322"/>
                          <w:spacing w:val="-3"/>
                        </w:rPr>
                        <w:t xml:space="preserve"> </w:t>
                      </w:r>
                      <w:r>
                        <w:rPr>
                          <w:color w:val="232322"/>
                        </w:rPr>
                        <w:t>teaching</w:t>
                      </w:r>
                      <w:r>
                        <w:rPr>
                          <w:color w:val="232322"/>
                          <w:spacing w:val="-3"/>
                        </w:rPr>
                        <w:t xml:space="preserve"> </w:t>
                      </w:r>
                      <w:r>
                        <w:rPr>
                          <w:color w:val="232322"/>
                        </w:rPr>
                        <w:t>and</w:t>
                      </w:r>
                      <w:r>
                        <w:rPr>
                          <w:color w:val="232322"/>
                          <w:spacing w:val="-4"/>
                        </w:rPr>
                        <w:t xml:space="preserve"> </w:t>
                      </w:r>
                      <w:r>
                        <w:rPr>
                          <w:color w:val="232322"/>
                        </w:rPr>
                        <w:t>learning</w:t>
                      </w:r>
                      <w:r>
                        <w:rPr>
                          <w:color w:val="232322"/>
                          <w:spacing w:val="-3"/>
                        </w:rPr>
                        <w:t xml:space="preserve"> </w:t>
                      </w:r>
                      <w:r>
                        <w:rPr>
                          <w:color w:val="232322"/>
                        </w:rPr>
                        <w:t>opportunities</w:t>
                      </w:r>
                      <w:r>
                        <w:rPr>
                          <w:color w:val="232322"/>
                          <w:spacing w:val="-3"/>
                        </w:rPr>
                        <w:t xml:space="preserve"> </w:t>
                      </w:r>
                      <w:r>
                        <w:rPr>
                          <w:color w:val="232322"/>
                        </w:rPr>
                        <w:t>while</w:t>
                      </w:r>
                      <w:r>
                        <w:rPr>
                          <w:color w:val="232322"/>
                          <w:spacing w:val="-4"/>
                        </w:rPr>
                        <w:t xml:space="preserve"> </w:t>
                      </w:r>
                      <w:r>
                        <w:rPr>
                          <w:color w:val="232322"/>
                        </w:rPr>
                        <w:t>making</w:t>
                      </w:r>
                      <w:r>
                        <w:rPr>
                          <w:color w:val="232322"/>
                          <w:spacing w:val="-3"/>
                        </w:rPr>
                        <w:t xml:space="preserve"> </w:t>
                      </w:r>
                      <w:r>
                        <w:rPr>
                          <w:color w:val="232322"/>
                        </w:rPr>
                        <w:t>them</w:t>
                      </w:r>
                      <w:r>
                        <w:rPr>
                          <w:color w:val="232322"/>
                          <w:spacing w:val="-3"/>
                        </w:rPr>
                        <w:t xml:space="preserve"> </w:t>
                      </w:r>
                      <w:r>
                        <w:rPr>
                          <w:color w:val="232322"/>
                        </w:rPr>
                        <w:t>aware</w:t>
                      </w:r>
                      <w:r>
                        <w:rPr>
                          <w:color w:val="232322"/>
                          <w:spacing w:val="-4"/>
                        </w:rPr>
                        <w:t xml:space="preserve"> </w:t>
                      </w:r>
                      <w:r>
                        <w:rPr>
                          <w:color w:val="232322"/>
                        </w:rPr>
                        <w:t>of</w:t>
                      </w:r>
                      <w:r>
                        <w:rPr>
                          <w:color w:val="232322"/>
                          <w:spacing w:val="-3"/>
                        </w:rPr>
                        <w:t xml:space="preserve"> </w:t>
                      </w:r>
                      <w:r>
                        <w:rPr>
                          <w:color w:val="232322"/>
                        </w:rPr>
                        <w:t>possible scientific</w:t>
                      </w:r>
                      <w:r>
                        <w:rPr>
                          <w:color w:val="232322"/>
                          <w:spacing w:val="-4"/>
                        </w:rPr>
                        <w:t xml:space="preserve"> </w:t>
                      </w:r>
                      <w:r>
                        <w:rPr>
                          <w:color w:val="232322"/>
                        </w:rPr>
                        <w:t>misconceptions.</w:t>
                      </w:r>
                    </w:p>
                  </w:txbxContent>
                </v:textbox>
                <w10:wrap anchorx="page"/>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5234305</wp:posOffset>
                </wp:positionH>
                <wp:positionV relativeFrom="page">
                  <wp:posOffset>4924425</wp:posOffset>
                </wp:positionV>
                <wp:extent cx="189230" cy="163830"/>
                <wp:effectExtent l="5080" t="0" r="5715" b="7620"/>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6486 6486"/>
                            <a:gd name="T3" fmla="*/ 6486 h 258"/>
                            <a:gd name="T4" fmla="+- 0 8243 8243"/>
                            <a:gd name="T5" fmla="*/ T4 w 298"/>
                            <a:gd name="T6" fmla="+- 0 6486 6486"/>
                            <a:gd name="T7" fmla="*/ 6486 h 258"/>
                            <a:gd name="T8" fmla="+- 0 8392 8243"/>
                            <a:gd name="T9" fmla="*/ T8 w 298"/>
                            <a:gd name="T10" fmla="+- 0 6744 6486"/>
                            <a:gd name="T11" fmla="*/ 6744 h 258"/>
                            <a:gd name="T12" fmla="+- 0 8540 8243"/>
                            <a:gd name="T13" fmla="*/ T12 w 298"/>
                            <a:gd name="T14" fmla="+- 0 6486 6486"/>
                            <a:gd name="T15" fmla="*/ 6486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D533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1A5B8" id="Freeform: Shape 1" o:spid="_x0000_s1026" style="position:absolute;margin-left:412.15pt;margin-top:387.75pt;width:14.9pt;height:12.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" path="m297,l,,149,258,297,xe" fillcolor="#d53362" stroked="f">
                <v:path arrowok="t" o:connecttype="custom" o:connectlocs="188595,4118610;0,4118610;94615,4282440;188595,4118610" o:connectangles="0,0,0,0"/>
                <w10:wrap anchorx="page" anchory="page"/>
              </v:shape>
            </w:pict>
          </mc:Fallback>
        </mc:AlternateContent>
      </w:r>
    </w:p>
    <w:p w:rsidR="00DB17D9" w:rsidRDefault="00DB17D9"/>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rsidP="00E7241C">
      <w:pPr>
        <w:widowControl/>
        <w:autoSpaceDE/>
        <w:autoSpaceDN/>
        <w:spacing w:before="96"/>
      </w:pPr>
    </w:p>
    <w:p w:rsidR="00E7241C" w:rsidRPr="00E7241C" w:rsidRDefault="00E7241C" w:rsidP="00E7241C">
      <w:pPr>
        <w:widowControl/>
        <w:autoSpaceDE/>
        <w:autoSpaceDN/>
        <w:spacing w:before="96"/>
        <w:rPr>
          <w:rFonts w:eastAsia="Times New Roman" w:cs="Times New Roman"/>
          <w:color w:val="232322"/>
          <w:sz w:val="20"/>
          <w:szCs w:val="20"/>
          <w:lang w:val="en-GB" w:eastAsia="en-GB"/>
        </w:rPr>
      </w:pPr>
      <w:r w:rsidRPr="009B527E">
        <w:rPr>
          <w:rFonts w:eastAsia="Times New Roman" w:cs="Times New Roman"/>
          <w:color w:val="232322"/>
          <w:sz w:val="20"/>
          <w:szCs w:val="20"/>
          <w:lang w:val="en-GB" w:eastAsia="en-GB"/>
        </w:rPr>
        <w:lastRenderedPageBreak/>
        <w:t xml:space="preserve">This curriculum progression map shows the progression across the programme of study requirements from year 1 to year 6. Statements here are taken directly from the national curriculum science programmes of </w:t>
      </w:r>
      <w:proofErr w:type="spellStart"/>
      <w:proofErr w:type="gramStart"/>
      <w:r w:rsidRPr="009B527E">
        <w:rPr>
          <w:rFonts w:eastAsia="Times New Roman" w:cs="Times New Roman"/>
          <w:color w:val="232322"/>
          <w:sz w:val="20"/>
          <w:szCs w:val="20"/>
          <w:lang w:val="en-GB" w:eastAsia="en-GB"/>
        </w:rPr>
        <w:t>study.Please</w:t>
      </w:r>
      <w:proofErr w:type="spellEnd"/>
      <w:proofErr w:type="gramEnd"/>
      <w:r w:rsidRPr="009B527E">
        <w:rPr>
          <w:rFonts w:eastAsia="Times New Roman" w:cs="Times New Roman"/>
          <w:color w:val="232322"/>
          <w:sz w:val="20"/>
          <w:szCs w:val="20"/>
          <w:lang w:val="en-GB" w:eastAsia="en-GB"/>
        </w:rPr>
        <w:t xml:space="preserve"> see </w:t>
      </w:r>
      <w:r>
        <w:rPr>
          <w:rFonts w:eastAsia="Times New Roman" w:cs="Times New Roman"/>
          <w:color w:val="232322"/>
          <w:sz w:val="20"/>
          <w:szCs w:val="20"/>
          <w:lang w:val="en-GB" w:eastAsia="en-GB"/>
        </w:rPr>
        <w:t xml:space="preserve">our </w:t>
      </w:r>
      <w:r w:rsidRPr="009B527E">
        <w:rPr>
          <w:rFonts w:eastAsia="Times New Roman" w:cs="Times New Roman"/>
          <w:color w:val="232322"/>
          <w:sz w:val="20"/>
          <w:szCs w:val="20"/>
          <w:lang w:val="en-GB" w:eastAsia="en-GB"/>
        </w:rPr>
        <w:t xml:space="preserve">Working Scientifically Progression Map document also provided </w:t>
      </w:r>
      <w:r>
        <w:rPr>
          <w:rFonts w:eastAsia="Times New Roman" w:cs="Times New Roman"/>
          <w:color w:val="232322"/>
          <w:sz w:val="20"/>
          <w:szCs w:val="20"/>
          <w:lang w:val="en-GB" w:eastAsia="en-GB"/>
        </w:rPr>
        <w:t>on our website</w:t>
      </w:r>
      <w:r w:rsidRPr="009B527E">
        <w:rPr>
          <w:rFonts w:eastAsia="Times New Roman" w:cs="Times New Roman"/>
          <w:color w:val="232322"/>
          <w:sz w:val="20"/>
          <w:szCs w:val="20"/>
          <w:lang w:val="en-GB" w:eastAsia="en-GB"/>
        </w:rPr>
        <w:t xml:space="preserve"> for progression of working scientifically skills from year 1 to year 6. </w:t>
      </w:r>
    </w:p>
    <w:tbl>
      <w:tblPr>
        <w:tblpPr w:leftFromText="180" w:rightFromText="180" w:vertAnchor="page" w:horzAnchor="margin" w:tblpXSpec="center" w:tblpY="16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bookmarkStart w:id="0" w:name="Editable_Science_Progression_Map_and_Int"/>
            <w:bookmarkStart w:id="1" w:name="KS1"/>
            <w:bookmarkEnd w:id="0"/>
            <w:bookmarkEnd w:id="1"/>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8A0EF5" w:rsidTr="00E7241C">
        <w:trPr>
          <w:trHeight w:val="3817"/>
        </w:trPr>
        <w:tc>
          <w:tcPr>
            <w:tcW w:w="915" w:type="dxa"/>
            <w:shd w:val="clear" w:color="auto" w:fill="4EB1E4"/>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1"/>
              <w:ind w:left="556"/>
              <w:jc w:val="center"/>
              <w:rPr>
                <w:b/>
                <w:sz w:val="19"/>
              </w:rPr>
            </w:pPr>
            <w:r>
              <w:rPr>
                <w:b/>
                <w:color w:val="FFFFFF"/>
                <w:sz w:val="19"/>
              </w:rPr>
              <w:t>Animals Including Humans</w:t>
            </w:r>
          </w:p>
        </w:tc>
        <w:tc>
          <w:tcPr>
            <w:tcW w:w="2452" w:type="dxa"/>
          </w:tcPr>
          <w:p w:rsidR="00E7241C" w:rsidRPr="008A0EF5" w:rsidRDefault="00E7241C" w:rsidP="00BB403C">
            <w:pPr>
              <w:pStyle w:val="TableParagraph"/>
              <w:tabs>
                <w:tab w:val="left" w:pos="443"/>
              </w:tabs>
              <w:spacing w:before="55"/>
              <w:ind w:left="445"/>
              <w:rPr>
                <w:b/>
                <w:color w:val="1C1C1C"/>
                <w:sz w:val="16"/>
                <w:szCs w:val="16"/>
              </w:rPr>
            </w:pPr>
            <w:bookmarkStart w:id="2" w:name="Asking_simple_questions_and_recognising_"/>
            <w:bookmarkEnd w:id="2"/>
            <w:r w:rsidRPr="008A0EF5">
              <w:rPr>
                <w:b/>
                <w:color w:val="1C1C1C"/>
                <w:sz w:val="16"/>
                <w:szCs w:val="16"/>
              </w:rPr>
              <w:t>Pupils should be taught to:</w:t>
            </w:r>
          </w:p>
          <w:p w:rsidR="00E7241C" w:rsidRPr="008A0EF5" w:rsidRDefault="00E7241C" w:rsidP="00BB403C">
            <w:pPr>
              <w:pStyle w:val="TableParagraph"/>
              <w:tabs>
                <w:tab w:val="left" w:pos="443"/>
              </w:tabs>
              <w:spacing w:after="60"/>
              <w:ind w:left="85" w:firstLine="0"/>
              <w:rPr>
                <w:bCs/>
                <w:color w:val="1C1C1C"/>
                <w:sz w:val="16"/>
                <w:szCs w:val="16"/>
              </w:rPr>
            </w:pPr>
            <w:r w:rsidRPr="008A0EF5">
              <w:rPr>
                <w:bCs/>
                <w:color w:val="1C1C1C"/>
                <w:sz w:val="16"/>
                <w:szCs w:val="16"/>
              </w:rPr>
              <w:t>• identify and name a variety of</w:t>
            </w:r>
            <w:r w:rsidRPr="008A0EF5">
              <w:rPr>
                <w:bCs/>
                <w:color w:val="1C1C1C"/>
                <w:sz w:val="16"/>
                <w:szCs w:val="16"/>
              </w:rPr>
              <w:br/>
              <w:t xml:space="preserve">  common animals including fish, </w:t>
            </w:r>
            <w:r>
              <w:rPr>
                <w:bCs/>
                <w:color w:val="1C1C1C"/>
                <w:sz w:val="16"/>
                <w:szCs w:val="16"/>
              </w:rPr>
              <w:br/>
              <w:t xml:space="preserve">  </w:t>
            </w:r>
            <w:r w:rsidRPr="008A0EF5">
              <w:rPr>
                <w:bCs/>
                <w:color w:val="1C1C1C"/>
                <w:sz w:val="16"/>
                <w:szCs w:val="16"/>
              </w:rPr>
              <w:t xml:space="preserve">amphibians, reptiles, birds </w:t>
            </w:r>
            <w:r>
              <w:rPr>
                <w:bCs/>
                <w:color w:val="1C1C1C"/>
                <w:sz w:val="16"/>
                <w:szCs w:val="16"/>
              </w:rPr>
              <w:br/>
              <w:t xml:space="preserve">  </w:t>
            </w:r>
            <w:r w:rsidRPr="008A0EF5">
              <w:rPr>
                <w:bCs/>
                <w:color w:val="1C1C1C"/>
                <w:sz w:val="16"/>
                <w:szCs w:val="16"/>
              </w:rPr>
              <w:t>and mammals;</w:t>
            </w:r>
          </w:p>
          <w:p w:rsidR="00E7241C" w:rsidRPr="008A0EF5" w:rsidRDefault="00E7241C" w:rsidP="00BB403C">
            <w:pPr>
              <w:pStyle w:val="TableParagraph"/>
              <w:tabs>
                <w:tab w:val="left" w:pos="443"/>
              </w:tabs>
              <w:spacing w:before="80" w:after="60"/>
              <w:ind w:left="85" w:firstLine="0"/>
              <w:rPr>
                <w:bCs/>
                <w:color w:val="1C1C1C"/>
                <w:sz w:val="16"/>
                <w:szCs w:val="16"/>
              </w:rPr>
            </w:pPr>
            <w:r w:rsidRPr="008A0EF5">
              <w:rPr>
                <w:bCs/>
                <w:color w:val="1C1C1C"/>
                <w:sz w:val="16"/>
                <w:szCs w:val="16"/>
              </w:rPr>
              <w:t xml:space="preserve">• identify and name a variety of </w:t>
            </w:r>
            <w:r w:rsidRPr="008A0EF5">
              <w:rPr>
                <w:bCs/>
                <w:color w:val="1C1C1C"/>
                <w:sz w:val="16"/>
                <w:szCs w:val="16"/>
              </w:rPr>
              <w:br/>
              <w:t xml:space="preserve">  common animals that are </w:t>
            </w:r>
            <w:r w:rsidRPr="008A0EF5">
              <w:rPr>
                <w:bCs/>
                <w:color w:val="1C1C1C"/>
                <w:sz w:val="16"/>
                <w:szCs w:val="16"/>
              </w:rPr>
              <w:br/>
              <w:t xml:space="preserve">  carnivores, herbivores </w:t>
            </w:r>
            <w:r w:rsidRPr="008A0EF5">
              <w:rPr>
                <w:bCs/>
                <w:color w:val="1C1C1C"/>
                <w:sz w:val="16"/>
                <w:szCs w:val="16"/>
              </w:rPr>
              <w:br/>
              <w:t xml:space="preserve">  and omnivores;</w:t>
            </w:r>
          </w:p>
          <w:p w:rsidR="00E7241C" w:rsidRPr="008A0EF5" w:rsidRDefault="00E7241C" w:rsidP="00BB403C">
            <w:pPr>
              <w:pStyle w:val="TableParagraph"/>
              <w:tabs>
                <w:tab w:val="left" w:pos="443"/>
              </w:tabs>
              <w:spacing w:before="80" w:after="60"/>
              <w:ind w:left="85" w:firstLine="0"/>
              <w:rPr>
                <w:bCs/>
                <w:color w:val="1C1C1C"/>
                <w:sz w:val="16"/>
                <w:szCs w:val="16"/>
              </w:rPr>
            </w:pPr>
            <w:r w:rsidRPr="008A0EF5">
              <w:rPr>
                <w:bCs/>
                <w:color w:val="1C1C1C"/>
                <w:sz w:val="16"/>
                <w:szCs w:val="16"/>
              </w:rPr>
              <w:t xml:space="preserve">• describe and compare the </w:t>
            </w:r>
            <w:r w:rsidRPr="008A0EF5">
              <w:rPr>
                <w:bCs/>
                <w:color w:val="1C1C1C"/>
                <w:sz w:val="16"/>
                <w:szCs w:val="16"/>
              </w:rPr>
              <w:br/>
              <w:t xml:space="preserve">  structure of a variety of </w:t>
            </w:r>
            <w:r w:rsidRPr="008A0EF5">
              <w:rPr>
                <w:bCs/>
                <w:color w:val="1C1C1C"/>
                <w:sz w:val="16"/>
                <w:szCs w:val="16"/>
              </w:rPr>
              <w:br/>
              <w:t xml:space="preserve">  common animals (fish, </w:t>
            </w:r>
            <w:r w:rsidRPr="008A0EF5">
              <w:rPr>
                <w:bCs/>
                <w:color w:val="1C1C1C"/>
                <w:sz w:val="16"/>
                <w:szCs w:val="16"/>
              </w:rPr>
              <w:br/>
              <w:t xml:space="preserve">  amphibians, reptiles, birds </w:t>
            </w:r>
            <w:r>
              <w:rPr>
                <w:bCs/>
                <w:color w:val="1C1C1C"/>
                <w:sz w:val="16"/>
                <w:szCs w:val="16"/>
              </w:rPr>
              <w:br/>
              <w:t xml:space="preserve">  </w:t>
            </w:r>
            <w:r w:rsidRPr="008A0EF5">
              <w:rPr>
                <w:bCs/>
                <w:color w:val="1C1C1C"/>
                <w:sz w:val="16"/>
                <w:szCs w:val="16"/>
              </w:rPr>
              <w:t>and mammals including pets);</w:t>
            </w:r>
          </w:p>
          <w:p w:rsidR="00E7241C" w:rsidRPr="008A0EF5" w:rsidRDefault="00E7241C" w:rsidP="00BB403C">
            <w:pPr>
              <w:pStyle w:val="TableParagraph"/>
              <w:tabs>
                <w:tab w:val="left" w:pos="443"/>
              </w:tabs>
              <w:spacing w:before="80"/>
              <w:ind w:left="85" w:firstLine="0"/>
              <w:rPr>
                <w:bCs/>
                <w:color w:val="1C1C1C"/>
                <w:sz w:val="16"/>
                <w:szCs w:val="16"/>
              </w:rPr>
            </w:pPr>
            <w:r w:rsidRPr="008A0EF5">
              <w:rPr>
                <w:bCs/>
                <w:color w:val="1C1C1C"/>
                <w:sz w:val="16"/>
                <w:szCs w:val="16"/>
              </w:rPr>
              <w:t xml:space="preserve">• identify, name, draw and label </w:t>
            </w:r>
            <w:r w:rsidRPr="008A0EF5">
              <w:rPr>
                <w:bCs/>
                <w:color w:val="1C1C1C"/>
                <w:sz w:val="16"/>
                <w:szCs w:val="16"/>
              </w:rPr>
              <w:br/>
              <w:t xml:space="preserve">  the basic parts of the human </w:t>
            </w:r>
            <w:r w:rsidRPr="008A0EF5">
              <w:rPr>
                <w:bCs/>
                <w:color w:val="1C1C1C"/>
                <w:sz w:val="16"/>
                <w:szCs w:val="16"/>
              </w:rPr>
              <w:br/>
              <w:t xml:space="preserve">  body and say which part of </w:t>
            </w:r>
            <w:r w:rsidRPr="008A0EF5">
              <w:rPr>
                <w:bCs/>
                <w:color w:val="1C1C1C"/>
                <w:sz w:val="16"/>
                <w:szCs w:val="16"/>
              </w:rPr>
              <w:br/>
              <w:t xml:space="preserve">  the body is associated with </w:t>
            </w:r>
            <w:r w:rsidRPr="008A0EF5">
              <w:rPr>
                <w:bCs/>
                <w:color w:val="1C1C1C"/>
                <w:sz w:val="16"/>
                <w:szCs w:val="16"/>
              </w:rPr>
              <w:br/>
              <w:t xml:space="preserve">  each sense.</w:t>
            </w:r>
          </w:p>
        </w:tc>
        <w:tc>
          <w:tcPr>
            <w:tcW w:w="2452" w:type="dxa"/>
          </w:tcPr>
          <w:p w:rsidR="00E7241C" w:rsidRPr="008A0EF5" w:rsidRDefault="00E7241C" w:rsidP="00BB403C">
            <w:pPr>
              <w:pStyle w:val="TableParagraph"/>
              <w:tabs>
                <w:tab w:val="left" w:pos="443"/>
              </w:tabs>
              <w:spacing w:before="55"/>
              <w:ind w:left="83" w:firstLine="0"/>
              <w:rPr>
                <w:b/>
                <w:color w:val="1C1C1C"/>
                <w:sz w:val="16"/>
                <w:szCs w:val="16"/>
              </w:rPr>
            </w:pPr>
            <w:r w:rsidRPr="008A0EF5">
              <w:rPr>
                <w:b/>
                <w:color w:val="1C1C1C"/>
                <w:sz w:val="16"/>
                <w:szCs w:val="16"/>
              </w:rPr>
              <w:t>Pupils should be taught to:</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notice that animals, including </w:t>
            </w:r>
            <w:r w:rsidRPr="008A0EF5">
              <w:rPr>
                <w:rFonts w:ascii="Roboto" w:hAnsi="Roboto"/>
                <w:color w:val="000000"/>
                <w:sz w:val="16"/>
                <w:szCs w:val="16"/>
              </w:rPr>
              <w:br/>
              <w:t xml:space="preserve">  humans, have offspring which </w:t>
            </w:r>
            <w:r>
              <w:rPr>
                <w:rFonts w:ascii="Roboto" w:hAnsi="Roboto"/>
                <w:color w:val="000000"/>
                <w:sz w:val="16"/>
                <w:szCs w:val="16"/>
              </w:rPr>
              <w:br/>
              <w:t xml:space="preserve">  </w:t>
            </w:r>
            <w:r w:rsidRPr="008A0EF5">
              <w:rPr>
                <w:rFonts w:ascii="Roboto" w:hAnsi="Roboto"/>
                <w:color w:val="000000"/>
                <w:sz w:val="16"/>
                <w:szCs w:val="16"/>
              </w:rPr>
              <w:t>grow into adults;</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find out about and describe the </w:t>
            </w:r>
            <w:r>
              <w:rPr>
                <w:rFonts w:ascii="Roboto" w:hAnsi="Roboto"/>
                <w:color w:val="000000"/>
                <w:sz w:val="16"/>
                <w:szCs w:val="16"/>
              </w:rPr>
              <w:br/>
              <w:t xml:space="preserve">  </w:t>
            </w:r>
            <w:r w:rsidRPr="008A0EF5">
              <w:rPr>
                <w:rFonts w:ascii="Roboto" w:hAnsi="Roboto"/>
                <w:color w:val="000000"/>
                <w:sz w:val="16"/>
                <w:szCs w:val="16"/>
              </w:rPr>
              <w:t xml:space="preserve">basic needs of animals, </w:t>
            </w:r>
            <w:r w:rsidRPr="008A0EF5">
              <w:rPr>
                <w:rFonts w:ascii="Roboto" w:hAnsi="Roboto"/>
                <w:color w:val="000000"/>
                <w:sz w:val="16"/>
                <w:szCs w:val="16"/>
              </w:rPr>
              <w:br/>
              <w:t xml:space="preserve">  including humans, for survival </w:t>
            </w:r>
            <w:r w:rsidRPr="008A0EF5">
              <w:rPr>
                <w:rFonts w:ascii="Roboto" w:hAnsi="Roboto"/>
                <w:color w:val="000000"/>
                <w:sz w:val="16"/>
                <w:szCs w:val="16"/>
              </w:rPr>
              <w:br/>
              <w:t xml:space="preserve">  (water, food and air); </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describe the importance for </w:t>
            </w:r>
            <w:r w:rsidRPr="008A0EF5">
              <w:rPr>
                <w:rFonts w:ascii="Roboto" w:hAnsi="Roboto"/>
                <w:color w:val="000000"/>
                <w:sz w:val="16"/>
                <w:szCs w:val="16"/>
              </w:rPr>
              <w:br/>
              <w:t xml:space="preserve">  humans of exercise, eating </w:t>
            </w:r>
            <w:r w:rsidRPr="008A0EF5">
              <w:rPr>
                <w:rFonts w:ascii="Roboto" w:hAnsi="Roboto"/>
                <w:color w:val="000000"/>
                <w:sz w:val="16"/>
                <w:szCs w:val="16"/>
              </w:rPr>
              <w:br/>
              <w:t xml:space="preserve">  the right amounts of different </w:t>
            </w:r>
            <w:r w:rsidRPr="008A0EF5">
              <w:rPr>
                <w:rFonts w:ascii="Roboto" w:hAnsi="Roboto"/>
                <w:color w:val="000000"/>
                <w:sz w:val="16"/>
                <w:szCs w:val="16"/>
              </w:rPr>
              <w:br/>
              <w:t xml:space="preserve">  types of food, and hygiene.</w:t>
            </w:r>
          </w:p>
        </w:tc>
        <w:tc>
          <w:tcPr>
            <w:tcW w:w="2452" w:type="dxa"/>
          </w:tcPr>
          <w:p w:rsidR="00E7241C" w:rsidRPr="008A0EF5" w:rsidRDefault="00E7241C" w:rsidP="00BB403C">
            <w:pPr>
              <w:pStyle w:val="TableParagraph"/>
              <w:tabs>
                <w:tab w:val="left" w:pos="443"/>
              </w:tabs>
              <w:spacing w:before="55"/>
              <w:ind w:left="83" w:firstLine="0"/>
              <w:rPr>
                <w:b/>
                <w:color w:val="1C1C1C"/>
                <w:sz w:val="16"/>
                <w:szCs w:val="16"/>
              </w:rPr>
            </w:pPr>
            <w:r w:rsidRPr="008A0EF5">
              <w:rPr>
                <w:b/>
                <w:color w:val="1C1C1C"/>
                <w:sz w:val="16"/>
                <w:szCs w:val="16"/>
              </w:rPr>
              <w:t>Pupils should be taught to:</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identify that animals, including </w:t>
            </w:r>
            <w:r>
              <w:rPr>
                <w:rFonts w:ascii="Roboto" w:hAnsi="Roboto"/>
                <w:color w:val="000000"/>
                <w:sz w:val="16"/>
                <w:szCs w:val="16"/>
              </w:rPr>
              <w:br/>
              <w:t xml:space="preserve">  </w:t>
            </w:r>
            <w:r w:rsidRPr="008A0EF5">
              <w:rPr>
                <w:rFonts w:ascii="Roboto" w:hAnsi="Roboto"/>
                <w:color w:val="000000"/>
                <w:sz w:val="16"/>
                <w:szCs w:val="16"/>
              </w:rPr>
              <w:t xml:space="preserve">humans, need the right types </w:t>
            </w:r>
            <w:r>
              <w:rPr>
                <w:rFonts w:ascii="Roboto" w:hAnsi="Roboto"/>
                <w:color w:val="000000"/>
                <w:sz w:val="16"/>
                <w:szCs w:val="16"/>
              </w:rPr>
              <w:br/>
              <w:t xml:space="preserve">  </w:t>
            </w:r>
            <w:r w:rsidRPr="008A0EF5">
              <w:rPr>
                <w:rFonts w:ascii="Roboto" w:hAnsi="Roboto"/>
                <w:color w:val="000000"/>
                <w:sz w:val="16"/>
                <w:szCs w:val="16"/>
              </w:rPr>
              <w:t xml:space="preserve">and amount of nutrition, and </w:t>
            </w:r>
            <w:r>
              <w:rPr>
                <w:rFonts w:ascii="Roboto" w:hAnsi="Roboto"/>
                <w:color w:val="000000"/>
                <w:sz w:val="16"/>
                <w:szCs w:val="16"/>
              </w:rPr>
              <w:br/>
              <w:t xml:space="preserve">  </w:t>
            </w:r>
            <w:r w:rsidRPr="008A0EF5">
              <w:rPr>
                <w:rFonts w:ascii="Roboto" w:hAnsi="Roboto"/>
                <w:color w:val="000000"/>
                <w:sz w:val="16"/>
                <w:szCs w:val="16"/>
              </w:rPr>
              <w:t xml:space="preserve">that they cannot make their </w:t>
            </w:r>
            <w:r>
              <w:rPr>
                <w:rFonts w:ascii="Roboto" w:hAnsi="Roboto"/>
                <w:color w:val="000000"/>
                <w:sz w:val="16"/>
                <w:szCs w:val="16"/>
              </w:rPr>
              <w:br/>
              <w:t xml:space="preserve">  </w:t>
            </w:r>
            <w:r w:rsidRPr="008A0EF5">
              <w:rPr>
                <w:rFonts w:ascii="Roboto" w:hAnsi="Roboto"/>
                <w:color w:val="000000"/>
                <w:sz w:val="16"/>
                <w:szCs w:val="16"/>
              </w:rPr>
              <w:t>own food; they get nutrition</w:t>
            </w:r>
            <w:r>
              <w:rPr>
                <w:rFonts w:ascii="Roboto" w:hAnsi="Roboto"/>
                <w:color w:val="000000"/>
                <w:sz w:val="16"/>
                <w:szCs w:val="16"/>
              </w:rPr>
              <w:t xml:space="preserve"> </w:t>
            </w:r>
            <w:r>
              <w:rPr>
                <w:rFonts w:ascii="Roboto" w:hAnsi="Roboto"/>
                <w:color w:val="000000"/>
                <w:sz w:val="16"/>
                <w:szCs w:val="16"/>
              </w:rPr>
              <w:br/>
              <w:t xml:space="preserve">  </w:t>
            </w:r>
            <w:r w:rsidRPr="008A0EF5">
              <w:rPr>
                <w:rFonts w:ascii="Roboto" w:hAnsi="Roboto"/>
                <w:color w:val="000000"/>
                <w:sz w:val="16"/>
                <w:szCs w:val="16"/>
              </w:rPr>
              <w:t>from what they eat; </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identify that humans and some </w:t>
            </w:r>
            <w:r>
              <w:rPr>
                <w:rFonts w:ascii="Roboto" w:hAnsi="Roboto"/>
                <w:color w:val="000000"/>
                <w:sz w:val="16"/>
                <w:szCs w:val="16"/>
              </w:rPr>
              <w:br/>
              <w:t xml:space="preserve">  </w:t>
            </w:r>
            <w:r w:rsidRPr="008A0EF5">
              <w:rPr>
                <w:rFonts w:ascii="Roboto" w:hAnsi="Roboto"/>
                <w:color w:val="000000"/>
                <w:sz w:val="16"/>
                <w:szCs w:val="16"/>
              </w:rPr>
              <w:t xml:space="preserve">other animals have skeletons </w:t>
            </w:r>
            <w:r>
              <w:rPr>
                <w:rFonts w:ascii="Roboto" w:hAnsi="Roboto"/>
                <w:color w:val="000000"/>
                <w:sz w:val="16"/>
                <w:szCs w:val="16"/>
              </w:rPr>
              <w:br/>
              <w:t xml:space="preserve">  </w:t>
            </w:r>
            <w:r w:rsidRPr="008A0EF5">
              <w:rPr>
                <w:rFonts w:ascii="Roboto" w:hAnsi="Roboto"/>
                <w:color w:val="000000"/>
                <w:sz w:val="16"/>
                <w:szCs w:val="16"/>
              </w:rPr>
              <w:t>and muscles for support,</w:t>
            </w:r>
            <w:r>
              <w:rPr>
                <w:rFonts w:ascii="Roboto" w:hAnsi="Roboto"/>
                <w:color w:val="000000"/>
                <w:sz w:val="16"/>
                <w:szCs w:val="16"/>
              </w:rPr>
              <w:t xml:space="preserve"> </w:t>
            </w:r>
            <w:r>
              <w:rPr>
                <w:rFonts w:ascii="Roboto" w:hAnsi="Roboto"/>
                <w:color w:val="000000"/>
                <w:sz w:val="16"/>
                <w:szCs w:val="16"/>
              </w:rPr>
              <w:br/>
              <w:t xml:space="preserve">  </w:t>
            </w:r>
            <w:r w:rsidRPr="008A0EF5">
              <w:rPr>
                <w:rFonts w:ascii="Roboto" w:hAnsi="Roboto"/>
                <w:color w:val="000000"/>
                <w:sz w:val="16"/>
                <w:szCs w:val="16"/>
              </w:rPr>
              <w:t>protection and movement.</w:t>
            </w:r>
          </w:p>
        </w:tc>
        <w:tc>
          <w:tcPr>
            <w:tcW w:w="2452" w:type="dxa"/>
          </w:tcPr>
          <w:p w:rsidR="00E7241C" w:rsidRPr="008A0EF5" w:rsidRDefault="00E7241C" w:rsidP="00BB403C">
            <w:pPr>
              <w:pStyle w:val="TableParagraph"/>
              <w:tabs>
                <w:tab w:val="left" w:pos="443"/>
              </w:tabs>
              <w:spacing w:before="55"/>
              <w:ind w:left="83" w:firstLine="0"/>
              <w:rPr>
                <w:b/>
                <w:color w:val="1C1C1C"/>
                <w:sz w:val="16"/>
                <w:szCs w:val="16"/>
              </w:rPr>
            </w:pPr>
            <w:r w:rsidRPr="008A0EF5">
              <w:rPr>
                <w:b/>
                <w:color w:val="1C1C1C"/>
                <w:sz w:val="16"/>
                <w:szCs w:val="16"/>
              </w:rPr>
              <w:t>Pupils should be taught to:</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describe the simple functions </w:t>
            </w:r>
            <w:r w:rsidRPr="008A0EF5">
              <w:rPr>
                <w:rFonts w:ascii="Roboto" w:hAnsi="Roboto"/>
                <w:color w:val="000000"/>
                <w:sz w:val="16"/>
                <w:szCs w:val="16"/>
              </w:rPr>
              <w:br/>
              <w:t xml:space="preserve">  of the basic parts of the </w:t>
            </w:r>
            <w:r w:rsidRPr="008A0EF5">
              <w:rPr>
                <w:rFonts w:ascii="Roboto" w:hAnsi="Roboto"/>
                <w:color w:val="000000"/>
                <w:sz w:val="16"/>
                <w:szCs w:val="16"/>
              </w:rPr>
              <w:br/>
              <w:t xml:space="preserve">  digestive system in humans;</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identify the different types of </w:t>
            </w:r>
            <w:r w:rsidRPr="008A0EF5">
              <w:rPr>
                <w:rFonts w:ascii="Roboto" w:hAnsi="Roboto"/>
                <w:color w:val="000000"/>
                <w:sz w:val="16"/>
                <w:szCs w:val="16"/>
              </w:rPr>
              <w:br/>
              <w:t xml:space="preserve">  teeth in humans and their </w:t>
            </w:r>
            <w:r w:rsidRPr="008A0EF5">
              <w:rPr>
                <w:rFonts w:ascii="Roboto" w:hAnsi="Roboto"/>
                <w:color w:val="000000"/>
                <w:sz w:val="16"/>
                <w:szCs w:val="16"/>
              </w:rPr>
              <w:br/>
              <w:t xml:space="preserve">  simple functions;</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construct and interpret a </w:t>
            </w:r>
            <w:r w:rsidRPr="008A0EF5">
              <w:rPr>
                <w:rFonts w:ascii="Roboto" w:hAnsi="Roboto"/>
                <w:color w:val="000000"/>
                <w:sz w:val="16"/>
                <w:szCs w:val="16"/>
              </w:rPr>
              <w:br/>
              <w:t xml:space="preserve">  variety of food chains, </w:t>
            </w:r>
            <w:r w:rsidRPr="008A0EF5">
              <w:rPr>
                <w:rFonts w:ascii="Roboto" w:hAnsi="Roboto"/>
                <w:color w:val="000000"/>
                <w:sz w:val="16"/>
                <w:szCs w:val="16"/>
              </w:rPr>
              <w:br/>
              <w:t xml:space="preserve">  identifying producers, </w:t>
            </w:r>
            <w:r w:rsidRPr="008A0EF5">
              <w:rPr>
                <w:rFonts w:ascii="Roboto" w:hAnsi="Roboto"/>
                <w:color w:val="000000"/>
                <w:sz w:val="16"/>
                <w:szCs w:val="16"/>
              </w:rPr>
              <w:br/>
              <w:t xml:space="preserve">  predators and prey.</w:t>
            </w:r>
          </w:p>
        </w:tc>
        <w:tc>
          <w:tcPr>
            <w:tcW w:w="2452" w:type="dxa"/>
          </w:tcPr>
          <w:p w:rsidR="00E7241C" w:rsidRPr="008A0EF5" w:rsidRDefault="00E7241C" w:rsidP="00BB403C">
            <w:pPr>
              <w:pStyle w:val="TableParagraph"/>
              <w:tabs>
                <w:tab w:val="left" w:pos="443"/>
              </w:tabs>
              <w:spacing w:before="55"/>
              <w:ind w:left="83" w:firstLine="0"/>
              <w:rPr>
                <w:b/>
                <w:color w:val="1C1C1C"/>
                <w:sz w:val="16"/>
                <w:szCs w:val="16"/>
              </w:rPr>
            </w:pPr>
            <w:r w:rsidRPr="008A0EF5">
              <w:rPr>
                <w:b/>
                <w:color w:val="1C1C1C"/>
                <w:sz w:val="16"/>
                <w:szCs w:val="16"/>
              </w:rPr>
              <w:t>Pupils should be taught to:</w:t>
            </w:r>
          </w:p>
          <w:p w:rsidR="00E7241C" w:rsidRPr="008A0EF5" w:rsidRDefault="00E7241C" w:rsidP="00BB403C">
            <w:pPr>
              <w:pStyle w:val="TableParagraph"/>
              <w:tabs>
                <w:tab w:val="left" w:pos="443"/>
              </w:tabs>
              <w:spacing w:after="60"/>
              <w:ind w:left="85" w:firstLine="0"/>
              <w:rPr>
                <w:bCs/>
                <w:color w:val="1C1C1C"/>
                <w:sz w:val="16"/>
                <w:szCs w:val="16"/>
              </w:rPr>
            </w:pPr>
            <w:r w:rsidRPr="008A0EF5">
              <w:rPr>
                <w:color w:val="000000"/>
                <w:sz w:val="16"/>
                <w:szCs w:val="16"/>
              </w:rPr>
              <w:t xml:space="preserve">• describe the changes as </w:t>
            </w:r>
            <w:r w:rsidRPr="008A0EF5">
              <w:rPr>
                <w:color w:val="000000"/>
                <w:sz w:val="16"/>
                <w:szCs w:val="16"/>
              </w:rPr>
              <w:br/>
              <w:t xml:space="preserve">  humans develop to old age.</w:t>
            </w:r>
          </w:p>
        </w:tc>
        <w:tc>
          <w:tcPr>
            <w:tcW w:w="2452" w:type="dxa"/>
          </w:tcPr>
          <w:p w:rsidR="00E7241C" w:rsidRPr="008A0EF5" w:rsidRDefault="00E7241C" w:rsidP="00BB403C">
            <w:pPr>
              <w:pStyle w:val="TableParagraph"/>
              <w:tabs>
                <w:tab w:val="left" w:pos="443"/>
              </w:tabs>
              <w:spacing w:before="55"/>
              <w:ind w:left="83" w:firstLine="0"/>
              <w:rPr>
                <w:b/>
                <w:color w:val="1C1C1C"/>
                <w:sz w:val="16"/>
                <w:szCs w:val="16"/>
              </w:rPr>
            </w:pPr>
            <w:r w:rsidRPr="008A0EF5">
              <w:rPr>
                <w:b/>
                <w:color w:val="1C1C1C"/>
                <w:sz w:val="16"/>
                <w:szCs w:val="16"/>
              </w:rPr>
              <w:t>Pupils should be taught to:</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identify and name the main </w:t>
            </w:r>
            <w:r w:rsidRPr="008A0EF5">
              <w:rPr>
                <w:rFonts w:ascii="Roboto" w:hAnsi="Roboto"/>
                <w:color w:val="000000"/>
                <w:sz w:val="16"/>
                <w:szCs w:val="16"/>
              </w:rPr>
              <w:br/>
              <w:t xml:space="preserve">  parts of the human circulatory </w:t>
            </w:r>
            <w:r w:rsidRPr="008A0EF5">
              <w:rPr>
                <w:rFonts w:ascii="Roboto" w:hAnsi="Roboto"/>
                <w:color w:val="000000"/>
                <w:sz w:val="16"/>
                <w:szCs w:val="16"/>
              </w:rPr>
              <w:br/>
              <w:t xml:space="preserve">  system, and describe the </w:t>
            </w:r>
            <w:r w:rsidRPr="008A0EF5">
              <w:rPr>
                <w:rFonts w:ascii="Roboto" w:hAnsi="Roboto"/>
                <w:color w:val="000000"/>
                <w:sz w:val="16"/>
                <w:szCs w:val="16"/>
              </w:rPr>
              <w:br/>
              <w:t xml:space="preserve">  functions of the heart, blood </w:t>
            </w:r>
            <w:r w:rsidRPr="008A0EF5">
              <w:rPr>
                <w:rFonts w:ascii="Roboto" w:hAnsi="Roboto"/>
                <w:color w:val="000000"/>
                <w:sz w:val="16"/>
                <w:szCs w:val="16"/>
              </w:rPr>
              <w:br/>
              <w:t xml:space="preserve">  vessels and blood;</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recognise the impact of diet, </w:t>
            </w:r>
            <w:r w:rsidRPr="008A0EF5">
              <w:rPr>
                <w:rFonts w:ascii="Roboto" w:hAnsi="Roboto"/>
                <w:color w:val="000000"/>
                <w:sz w:val="16"/>
                <w:szCs w:val="16"/>
              </w:rPr>
              <w:br/>
              <w:t xml:space="preserve">  exercise, drugs and lifestyle </w:t>
            </w:r>
            <w:r w:rsidRPr="008A0EF5">
              <w:rPr>
                <w:rFonts w:ascii="Roboto" w:hAnsi="Roboto"/>
                <w:color w:val="000000"/>
                <w:sz w:val="16"/>
                <w:szCs w:val="16"/>
              </w:rPr>
              <w:br/>
              <w:t xml:space="preserve">  on the way their </w:t>
            </w:r>
            <w:r w:rsidRPr="008A0EF5">
              <w:rPr>
                <w:rFonts w:ascii="Roboto" w:hAnsi="Roboto"/>
                <w:color w:val="000000"/>
                <w:sz w:val="16"/>
                <w:szCs w:val="16"/>
              </w:rPr>
              <w:br/>
              <w:t xml:space="preserve">  bodies function;</w:t>
            </w:r>
          </w:p>
          <w:p w:rsidR="00E7241C" w:rsidRPr="008A0EF5" w:rsidRDefault="00E7241C" w:rsidP="00BB403C">
            <w:pPr>
              <w:pStyle w:val="NormalWeb"/>
              <w:spacing w:before="0" w:beforeAutospacing="0" w:after="60" w:afterAutospacing="0"/>
              <w:ind w:left="85"/>
              <w:textAlignment w:val="baseline"/>
              <w:rPr>
                <w:rFonts w:ascii="Roboto" w:hAnsi="Roboto"/>
                <w:color w:val="000000"/>
                <w:sz w:val="16"/>
                <w:szCs w:val="16"/>
              </w:rPr>
            </w:pPr>
            <w:r w:rsidRPr="008A0EF5">
              <w:rPr>
                <w:rFonts w:ascii="Roboto" w:hAnsi="Roboto"/>
                <w:color w:val="000000"/>
                <w:sz w:val="16"/>
                <w:szCs w:val="16"/>
              </w:rPr>
              <w:t xml:space="preserve">• describe the ways in which </w:t>
            </w:r>
            <w:r w:rsidRPr="008A0EF5">
              <w:rPr>
                <w:rFonts w:ascii="Roboto" w:hAnsi="Roboto"/>
                <w:color w:val="000000"/>
                <w:sz w:val="16"/>
                <w:szCs w:val="16"/>
              </w:rPr>
              <w:br/>
              <w:t xml:space="preserve">  nutrients and water are </w:t>
            </w:r>
            <w:r w:rsidRPr="008A0EF5">
              <w:rPr>
                <w:rFonts w:ascii="Roboto" w:hAnsi="Roboto"/>
                <w:color w:val="000000"/>
                <w:sz w:val="16"/>
                <w:szCs w:val="16"/>
              </w:rPr>
              <w:br/>
              <w:t xml:space="preserve">  transported within animals, </w:t>
            </w:r>
            <w:r w:rsidRPr="008A0EF5">
              <w:rPr>
                <w:rFonts w:ascii="Roboto" w:hAnsi="Roboto"/>
                <w:color w:val="000000"/>
                <w:sz w:val="16"/>
                <w:szCs w:val="16"/>
              </w:rPr>
              <w:br/>
              <w:t xml:space="preserve">  including humans.</w:t>
            </w:r>
          </w:p>
        </w:tc>
      </w:tr>
      <w:tr w:rsidR="00E7241C" w:rsidRPr="008A0EF5" w:rsidTr="00E7241C">
        <w:trPr>
          <w:trHeight w:val="3545"/>
        </w:trPr>
        <w:tc>
          <w:tcPr>
            <w:tcW w:w="915" w:type="dxa"/>
            <w:shd w:val="clear" w:color="auto" w:fill="6EBB85"/>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8"/>
              <w:ind w:left="0" w:firstLine="0"/>
              <w:jc w:val="center"/>
              <w:rPr>
                <w:sz w:val="25"/>
              </w:rPr>
            </w:pPr>
            <w:r>
              <w:rPr>
                <w:b/>
                <w:color w:val="FFFFFF"/>
                <w:sz w:val="19"/>
              </w:rPr>
              <w:t>Plants</w:t>
            </w:r>
          </w:p>
        </w:tc>
        <w:tc>
          <w:tcPr>
            <w:tcW w:w="2452" w:type="dxa"/>
          </w:tcPr>
          <w:p w:rsidR="00E7241C" w:rsidRPr="00AB6220" w:rsidRDefault="00E7241C" w:rsidP="00BB403C">
            <w:pPr>
              <w:pStyle w:val="TableParagraph"/>
              <w:tabs>
                <w:tab w:val="left" w:pos="443"/>
              </w:tabs>
              <w:spacing w:before="55"/>
              <w:rPr>
                <w:b/>
                <w:color w:val="1C1C1C"/>
                <w:sz w:val="16"/>
                <w:szCs w:val="16"/>
              </w:rPr>
            </w:pPr>
            <w:r w:rsidRPr="00AB6220">
              <w:rPr>
                <w:b/>
                <w:color w:val="1C1C1C"/>
                <w:sz w:val="16"/>
                <w:szCs w:val="16"/>
              </w:rPr>
              <w:t>Pupils should be taught to:</w:t>
            </w:r>
          </w:p>
          <w:p w:rsidR="00E7241C" w:rsidRDefault="00E7241C" w:rsidP="00BB403C">
            <w:pPr>
              <w:pStyle w:val="NormalWeb"/>
              <w:spacing w:before="0" w:beforeAutospacing="0" w:after="60" w:afterAutospacing="0"/>
              <w:ind w:left="85"/>
              <w:textAlignment w:val="baseline"/>
              <w:rPr>
                <w:rFonts w:ascii="Roboto" w:hAnsi="Roboto"/>
                <w:color w:val="000000"/>
                <w:sz w:val="16"/>
                <w:szCs w:val="16"/>
              </w:rPr>
            </w:pPr>
            <w:r w:rsidRPr="00AB6220">
              <w:rPr>
                <w:color w:val="000000"/>
                <w:sz w:val="16"/>
                <w:szCs w:val="16"/>
              </w:rPr>
              <w:t>•</w:t>
            </w:r>
            <w:r w:rsidRPr="00AB6220">
              <w:rPr>
                <w:bCs/>
                <w:color w:val="1C1C1C"/>
                <w:sz w:val="16"/>
                <w:szCs w:val="16"/>
              </w:rPr>
              <w:t xml:space="preserve"> </w:t>
            </w:r>
            <w:r w:rsidRPr="00AB6220">
              <w:rPr>
                <w:rFonts w:ascii="Roboto" w:hAnsi="Roboto"/>
                <w:color w:val="000000"/>
                <w:sz w:val="16"/>
                <w:szCs w:val="16"/>
              </w:rPr>
              <w:t xml:space="preserve">identify and name a variety of </w:t>
            </w:r>
            <w:r w:rsidRPr="00AB6220">
              <w:rPr>
                <w:rFonts w:ascii="Roboto" w:hAnsi="Roboto"/>
                <w:color w:val="000000"/>
                <w:sz w:val="16"/>
                <w:szCs w:val="16"/>
              </w:rPr>
              <w:br/>
              <w:t xml:space="preserve">  common wild and garden </w:t>
            </w:r>
            <w:r w:rsidRPr="00AB6220">
              <w:rPr>
                <w:rFonts w:ascii="Roboto" w:hAnsi="Roboto"/>
                <w:color w:val="000000"/>
                <w:sz w:val="16"/>
                <w:szCs w:val="16"/>
              </w:rPr>
              <w:br/>
              <w:t xml:space="preserve">  plants, including deciduous </w:t>
            </w:r>
            <w:r w:rsidRPr="00AB6220">
              <w:rPr>
                <w:rFonts w:ascii="Roboto" w:hAnsi="Roboto"/>
                <w:color w:val="000000"/>
                <w:sz w:val="16"/>
                <w:szCs w:val="16"/>
              </w:rPr>
              <w:br/>
              <w:t xml:space="preserve">  and evergreen trees;</w:t>
            </w:r>
          </w:p>
          <w:p w:rsidR="00E7241C" w:rsidRPr="006C2572"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identify and describe the basic </w:t>
            </w:r>
            <w:r>
              <w:rPr>
                <w:rFonts w:ascii="Roboto" w:hAnsi="Roboto"/>
                <w:color w:val="000000"/>
                <w:sz w:val="16"/>
                <w:szCs w:val="16"/>
              </w:rPr>
              <w:br/>
              <w:t xml:space="preserve">  structure of a variety of </w:t>
            </w:r>
            <w:r>
              <w:rPr>
                <w:rFonts w:ascii="Roboto" w:hAnsi="Roboto"/>
                <w:color w:val="000000"/>
                <w:sz w:val="16"/>
                <w:szCs w:val="16"/>
              </w:rPr>
              <w:br/>
              <w:t xml:space="preserve">  common flowering plants, </w:t>
            </w:r>
            <w:r>
              <w:rPr>
                <w:rFonts w:ascii="Roboto" w:hAnsi="Roboto"/>
                <w:color w:val="000000"/>
                <w:sz w:val="16"/>
                <w:szCs w:val="16"/>
              </w:rPr>
              <w:br/>
              <w:t xml:space="preserve">  including trees.</w:t>
            </w:r>
          </w:p>
        </w:tc>
        <w:tc>
          <w:tcPr>
            <w:tcW w:w="2452" w:type="dxa"/>
          </w:tcPr>
          <w:p w:rsidR="00E7241C" w:rsidRPr="00AB6220" w:rsidRDefault="00E7241C" w:rsidP="00BB403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BB403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observe and describe how </w:t>
            </w:r>
            <w:r w:rsidRPr="00AB6220">
              <w:rPr>
                <w:rFonts w:ascii="Roboto" w:hAnsi="Roboto"/>
                <w:color w:val="000000"/>
                <w:sz w:val="16"/>
                <w:szCs w:val="16"/>
              </w:rPr>
              <w:br/>
              <w:t xml:space="preserve">  seeds and bulbs grow into </w:t>
            </w:r>
            <w:r w:rsidRPr="00AB6220">
              <w:rPr>
                <w:rFonts w:ascii="Roboto" w:hAnsi="Roboto"/>
                <w:color w:val="000000"/>
                <w:sz w:val="16"/>
                <w:szCs w:val="16"/>
              </w:rPr>
              <w:br/>
              <w:t xml:space="preserve">  mature plants;</w:t>
            </w:r>
          </w:p>
          <w:p w:rsidR="00E7241C" w:rsidRPr="008A0EF5" w:rsidRDefault="00E7241C" w:rsidP="00BB403C">
            <w:pPr>
              <w:pStyle w:val="TableParagraph"/>
              <w:tabs>
                <w:tab w:val="left" w:pos="443"/>
              </w:tabs>
              <w:spacing w:before="55"/>
              <w:ind w:left="83" w:firstLine="0"/>
              <w:rPr>
                <w:b/>
                <w:color w:val="1C1C1C"/>
                <w:sz w:val="16"/>
                <w:szCs w:val="16"/>
              </w:rPr>
            </w:pPr>
            <w:r w:rsidRPr="00AB6220">
              <w:rPr>
                <w:rFonts w:eastAsia="Times New Roman" w:cs="Times New Roman"/>
                <w:color w:val="000000"/>
                <w:sz w:val="16"/>
                <w:szCs w:val="16"/>
                <w:lang w:val="en-GB" w:eastAsia="en-GB"/>
              </w:rPr>
              <w:t xml:space="preserve">• find out and describe how </w:t>
            </w:r>
            <w:r w:rsidRPr="00AB6220">
              <w:rPr>
                <w:rFonts w:eastAsia="Times New Roman" w:cs="Times New Roman"/>
                <w:color w:val="000000"/>
                <w:sz w:val="16"/>
                <w:szCs w:val="16"/>
                <w:lang w:val="en-GB" w:eastAsia="en-GB"/>
              </w:rPr>
              <w:br/>
              <w:t xml:space="preserve">  plants need water, light and a </w:t>
            </w:r>
            <w:r w:rsidRPr="00AB6220">
              <w:rPr>
                <w:rFonts w:eastAsia="Times New Roman" w:cs="Times New Roman"/>
                <w:color w:val="000000"/>
                <w:sz w:val="16"/>
                <w:szCs w:val="16"/>
                <w:lang w:val="en-GB" w:eastAsia="en-GB"/>
              </w:rPr>
              <w:br/>
              <w:t xml:space="preserve">  suitable temperature to grow </w:t>
            </w:r>
            <w:r w:rsidRPr="00AB6220">
              <w:rPr>
                <w:rFonts w:eastAsia="Times New Roman" w:cs="Times New Roman"/>
                <w:color w:val="000000"/>
                <w:sz w:val="16"/>
                <w:szCs w:val="16"/>
                <w:lang w:val="en-GB" w:eastAsia="en-GB"/>
              </w:rPr>
              <w:br/>
              <w:t xml:space="preserve">  and stay healthy.</w:t>
            </w:r>
          </w:p>
        </w:tc>
        <w:tc>
          <w:tcPr>
            <w:tcW w:w="2452" w:type="dxa"/>
          </w:tcPr>
          <w:p w:rsidR="00E7241C" w:rsidRPr="00AB6220" w:rsidRDefault="00E7241C" w:rsidP="00BB403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r w:rsidRPr="00AB6220">
              <w:rPr>
                <w:rFonts w:eastAsia="Times New Roman" w:cs="Times New Roman"/>
                <w:color w:val="000000"/>
                <w:sz w:val="16"/>
                <w:szCs w:val="16"/>
                <w:lang w:val="en-GB" w:eastAsia="en-GB"/>
              </w:rPr>
              <w:t xml:space="preserve">• identify and describe the </w:t>
            </w:r>
            <w:r w:rsidRPr="00AB6220">
              <w:rPr>
                <w:rFonts w:eastAsia="Times New Roman" w:cs="Times New Roman"/>
                <w:color w:val="000000"/>
                <w:sz w:val="16"/>
                <w:szCs w:val="16"/>
                <w:lang w:val="en-GB" w:eastAsia="en-GB"/>
              </w:rPr>
              <w:br/>
              <w:t xml:space="preserve">  functions of different parts of </w:t>
            </w:r>
            <w:r w:rsidRPr="00AB6220">
              <w:rPr>
                <w:rFonts w:eastAsia="Times New Roman" w:cs="Times New Roman"/>
                <w:color w:val="000000"/>
                <w:sz w:val="16"/>
                <w:szCs w:val="16"/>
                <w:lang w:val="en-GB" w:eastAsia="en-GB"/>
              </w:rPr>
              <w:br/>
              <w:t xml:space="preserve">  flowering plants: roots, </w:t>
            </w:r>
            <w:r w:rsidRPr="00AB6220">
              <w:rPr>
                <w:rFonts w:eastAsia="Times New Roman" w:cs="Times New Roman"/>
                <w:color w:val="000000"/>
                <w:sz w:val="16"/>
                <w:szCs w:val="16"/>
                <w:lang w:val="en-GB" w:eastAsia="en-GB"/>
              </w:rPr>
              <w:br/>
              <w:t xml:space="preserve">  stem/trunk, leaves and flowers;</w:t>
            </w:r>
          </w:p>
          <w:p w:rsidR="00E7241C" w:rsidRPr="00AB6220"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r w:rsidRPr="00AB6220">
              <w:rPr>
                <w:rFonts w:eastAsia="Times New Roman" w:cs="Times New Roman"/>
                <w:color w:val="000000"/>
                <w:sz w:val="16"/>
                <w:szCs w:val="16"/>
                <w:lang w:val="en-GB" w:eastAsia="en-GB"/>
              </w:rPr>
              <w:t xml:space="preserve">• explore the requirements of </w:t>
            </w:r>
            <w:r w:rsidRPr="00AB6220">
              <w:rPr>
                <w:rFonts w:eastAsia="Times New Roman" w:cs="Times New Roman"/>
                <w:color w:val="000000"/>
                <w:sz w:val="16"/>
                <w:szCs w:val="16"/>
                <w:lang w:val="en-GB" w:eastAsia="en-GB"/>
              </w:rPr>
              <w:br/>
              <w:t xml:space="preserve">  plants for life and growth (air, </w:t>
            </w:r>
            <w:r w:rsidRPr="00AB6220">
              <w:rPr>
                <w:rFonts w:eastAsia="Times New Roman" w:cs="Times New Roman"/>
                <w:color w:val="000000"/>
                <w:sz w:val="16"/>
                <w:szCs w:val="16"/>
                <w:lang w:val="en-GB" w:eastAsia="en-GB"/>
              </w:rPr>
              <w:br/>
              <w:t xml:space="preserve">  light, water, nutrients from soil, </w:t>
            </w:r>
            <w:r>
              <w:rPr>
                <w:rFonts w:eastAsia="Times New Roman" w:cs="Times New Roman"/>
                <w:color w:val="000000"/>
                <w:sz w:val="16"/>
                <w:szCs w:val="16"/>
                <w:lang w:val="en-GB" w:eastAsia="en-GB"/>
              </w:rPr>
              <w:br/>
              <w:t xml:space="preserve">  </w:t>
            </w:r>
            <w:r w:rsidRPr="00AB6220">
              <w:rPr>
                <w:rFonts w:eastAsia="Times New Roman" w:cs="Times New Roman"/>
                <w:color w:val="000000"/>
                <w:sz w:val="16"/>
                <w:szCs w:val="16"/>
                <w:lang w:val="en-GB" w:eastAsia="en-GB"/>
              </w:rPr>
              <w:t xml:space="preserve">and room to grow) and how </w:t>
            </w:r>
            <w:r>
              <w:rPr>
                <w:rFonts w:eastAsia="Times New Roman" w:cs="Times New Roman"/>
                <w:color w:val="000000"/>
                <w:sz w:val="16"/>
                <w:szCs w:val="16"/>
                <w:lang w:val="en-GB" w:eastAsia="en-GB"/>
              </w:rPr>
              <w:br/>
              <w:t xml:space="preserve">  </w:t>
            </w:r>
            <w:r w:rsidRPr="00AB6220">
              <w:rPr>
                <w:rFonts w:eastAsia="Times New Roman" w:cs="Times New Roman"/>
                <w:color w:val="000000"/>
                <w:sz w:val="16"/>
                <w:szCs w:val="16"/>
                <w:lang w:val="en-GB" w:eastAsia="en-GB"/>
              </w:rPr>
              <w:t>they vary from plant to plant;</w:t>
            </w:r>
          </w:p>
          <w:p w:rsidR="00E7241C" w:rsidRPr="00AB6220"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r w:rsidRPr="00AB6220">
              <w:rPr>
                <w:rFonts w:eastAsia="Times New Roman" w:cs="Times New Roman"/>
                <w:color w:val="000000"/>
                <w:sz w:val="16"/>
                <w:szCs w:val="16"/>
                <w:lang w:val="en-GB" w:eastAsia="en-GB"/>
              </w:rPr>
              <w:t xml:space="preserve">• investigate the way in which </w:t>
            </w:r>
            <w:r w:rsidRPr="00AB6220">
              <w:rPr>
                <w:rFonts w:eastAsia="Times New Roman" w:cs="Times New Roman"/>
                <w:color w:val="000000"/>
                <w:sz w:val="16"/>
                <w:szCs w:val="16"/>
                <w:lang w:val="en-GB" w:eastAsia="en-GB"/>
              </w:rPr>
              <w:br/>
              <w:t xml:space="preserve">  water is transported </w:t>
            </w:r>
            <w:r w:rsidRPr="00AB6220">
              <w:rPr>
                <w:rFonts w:eastAsia="Times New Roman" w:cs="Times New Roman"/>
                <w:color w:val="000000"/>
                <w:sz w:val="16"/>
                <w:szCs w:val="16"/>
                <w:lang w:val="en-GB" w:eastAsia="en-GB"/>
              </w:rPr>
              <w:br/>
              <w:t xml:space="preserve">  within plants;</w:t>
            </w:r>
          </w:p>
          <w:p w:rsidR="00E7241C" w:rsidRPr="008A0EF5" w:rsidRDefault="00E7241C" w:rsidP="00BB403C">
            <w:pPr>
              <w:pStyle w:val="TableParagraph"/>
              <w:tabs>
                <w:tab w:val="left" w:pos="443"/>
              </w:tabs>
              <w:spacing w:before="55"/>
              <w:ind w:left="83" w:firstLine="0"/>
              <w:rPr>
                <w:b/>
                <w:color w:val="1C1C1C"/>
                <w:sz w:val="16"/>
                <w:szCs w:val="16"/>
              </w:rPr>
            </w:pPr>
            <w:r w:rsidRPr="00AB6220">
              <w:rPr>
                <w:rFonts w:eastAsia="Times New Roman" w:cs="Times New Roman"/>
                <w:color w:val="000000"/>
                <w:sz w:val="16"/>
                <w:szCs w:val="16"/>
                <w:lang w:val="en-GB" w:eastAsia="en-GB"/>
              </w:rPr>
              <w:t xml:space="preserve">• explore the part that flowers </w:t>
            </w:r>
            <w:r w:rsidRPr="00AB6220">
              <w:rPr>
                <w:rFonts w:eastAsia="Times New Roman" w:cs="Times New Roman"/>
                <w:color w:val="000000"/>
                <w:sz w:val="16"/>
                <w:szCs w:val="16"/>
                <w:lang w:val="en-GB" w:eastAsia="en-GB"/>
              </w:rPr>
              <w:br/>
              <w:t xml:space="preserve">  play in the life cycle of </w:t>
            </w:r>
            <w:r w:rsidRPr="00AB6220">
              <w:rPr>
                <w:rFonts w:eastAsia="Times New Roman" w:cs="Times New Roman"/>
                <w:color w:val="000000"/>
                <w:sz w:val="16"/>
                <w:szCs w:val="16"/>
                <w:lang w:val="en-GB" w:eastAsia="en-GB"/>
              </w:rPr>
              <w:br/>
              <w:t xml:space="preserve">  flowering plants, including </w:t>
            </w:r>
            <w:r w:rsidRPr="00AB6220">
              <w:rPr>
                <w:rFonts w:eastAsia="Times New Roman" w:cs="Times New Roman"/>
                <w:color w:val="000000"/>
                <w:sz w:val="16"/>
                <w:szCs w:val="16"/>
                <w:lang w:val="en-GB" w:eastAsia="en-GB"/>
              </w:rPr>
              <w:br/>
              <w:t xml:space="preserve">  pollination, seed formation </w:t>
            </w:r>
            <w:r w:rsidRPr="00AB6220">
              <w:rPr>
                <w:rFonts w:eastAsia="Times New Roman" w:cs="Times New Roman"/>
                <w:color w:val="000000"/>
                <w:sz w:val="16"/>
                <w:szCs w:val="16"/>
                <w:lang w:val="en-GB" w:eastAsia="en-GB"/>
              </w:rPr>
              <w:br/>
              <w:t xml:space="preserve">  and seed dispersal.</w:t>
            </w:r>
          </w:p>
        </w:tc>
        <w:tc>
          <w:tcPr>
            <w:tcW w:w="2452" w:type="dxa"/>
            <w:shd w:val="clear" w:color="auto" w:fill="D9D9D9" w:themeFill="background1" w:themeFillShade="D9"/>
          </w:tcPr>
          <w:p w:rsidR="00E7241C" w:rsidRPr="008A0EF5" w:rsidRDefault="00E7241C" w:rsidP="00BB403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8A0EF5" w:rsidRDefault="00E7241C" w:rsidP="00BB403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8A0EF5" w:rsidRDefault="00E7241C" w:rsidP="00BB403C">
            <w:pPr>
              <w:pStyle w:val="TableParagraph"/>
              <w:tabs>
                <w:tab w:val="left" w:pos="443"/>
              </w:tabs>
              <w:spacing w:before="55"/>
              <w:ind w:left="83" w:firstLine="0"/>
              <w:rPr>
                <w:b/>
                <w:color w:val="1C1C1C"/>
                <w:sz w:val="16"/>
                <w:szCs w:val="16"/>
              </w:rPr>
            </w:pPr>
          </w:p>
        </w:tc>
      </w:tr>
    </w:tbl>
    <w:tbl>
      <w:tblPr>
        <w:tblpPr w:leftFromText="180" w:rightFromText="180" w:vertAnchor="page" w:horzAnchor="margin" w:tblpXSpec="center" w:tblpY="1297"/>
        <w:tblW w:w="15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E7241C">
        <w:trPr>
          <w:trHeight w:val="416"/>
        </w:trPr>
        <w:tc>
          <w:tcPr>
            <w:tcW w:w="915" w:type="dxa"/>
            <w:tcBorders>
              <w:top w:val="nil"/>
              <w:left w:val="nil"/>
            </w:tcBorders>
            <w:shd w:val="clear" w:color="auto" w:fill="FFFFFF" w:themeFill="background1"/>
          </w:tcPr>
          <w:p w:rsidR="00E7241C" w:rsidRDefault="00E7241C" w:rsidP="00E7241C">
            <w:pPr>
              <w:pStyle w:val="TableParagraph"/>
              <w:ind w:left="0" w:firstLine="0"/>
              <w:rPr>
                <w:rFonts w:ascii="Times New Roman"/>
                <w:sz w:val="16"/>
              </w:rPr>
            </w:pPr>
          </w:p>
        </w:tc>
        <w:tc>
          <w:tcPr>
            <w:tcW w:w="2452" w:type="dxa"/>
            <w:shd w:val="clear" w:color="auto" w:fill="673A8F"/>
          </w:tcPr>
          <w:p w:rsidR="00E7241C" w:rsidRDefault="00E7241C" w:rsidP="00E7241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E7241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E7241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E7241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E7241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E7241C">
            <w:pPr>
              <w:pStyle w:val="TableParagraph"/>
              <w:spacing w:before="88"/>
              <w:ind w:left="83" w:firstLine="0"/>
              <w:jc w:val="center"/>
              <w:rPr>
                <w:b/>
                <w:color w:val="FFFFFF"/>
                <w:sz w:val="19"/>
              </w:rPr>
            </w:pPr>
            <w:r>
              <w:rPr>
                <w:b/>
                <w:color w:val="FFFFFF"/>
                <w:sz w:val="19"/>
              </w:rPr>
              <w:t>Year 6</w:t>
            </w:r>
          </w:p>
        </w:tc>
      </w:tr>
      <w:tr w:rsidR="00E7241C" w:rsidRPr="00AB6220" w:rsidTr="00E7241C">
        <w:trPr>
          <w:trHeight w:val="4538"/>
        </w:trPr>
        <w:tc>
          <w:tcPr>
            <w:tcW w:w="915" w:type="dxa"/>
            <w:shd w:val="clear" w:color="auto" w:fill="F8AF00"/>
            <w:textDirection w:val="btLr"/>
            <w:vAlign w:val="center"/>
          </w:tcPr>
          <w:p w:rsidR="00E7241C" w:rsidRDefault="00E7241C" w:rsidP="00E7241C">
            <w:pPr>
              <w:pStyle w:val="TableParagraph"/>
              <w:spacing w:before="8"/>
              <w:ind w:left="0" w:firstLine="0"/>
              <w:jc w:val="center"/>
              <w:rPr>
                <w:sz w:val="25"/>
              </w:rPr>
            </w:pPr>
            <w:r>
              <w:rPr>
                <w:b/>
                <w:color w:val="FFFFFF"/>
                <w:sz w:val="19"/>
              </w:rPr>
              <w:t>Living Things and Their Habitats</w:t>
            </w: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rPr>
                <w:b/>
                <w:color w:val="1C1C1C"/>
                <w:sz w:val="16"/>
                <w:szCs w:val="16"/>
              </w:rPr>
            </w:pPr>
          </w:p>
        </w:tc>
        <w:tc>
          <w:tcPr>
            <w:tcW w:w="2452" w:type="dxa"/>
          </w:tcPr>
          <w:p w:rsidR="00E7241C" w:rsidRPr="00AB6220" w:rsidRDefault="00E7241C" w:rsidP="00E7241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explore and compare the </w:t>
            </w:r>
            <w:r w:rsidRPr="00AB6220">
              <w:rPr>
                <w:rFonts w:ascii="Roboto" w:hAnsi="Roboto"/>
                <w:color w:val="000000"/>
                <w:sz w:val="16"/>
                <w:szCs w:val="16"/>
              </w:rPr>
              <w:br/>
              <w:t xml:space="preserve">  differences between things that </w:t>
            </w:r>
            <w:r w:rsidRPr="00AB6220">
              <w:rPr>
                <w:rFonts w:ascii="Roboto" w:hAnsi="Roboto"/>
                <w:color w:val="000000"/>
                <w:sz w:val="16"/>
                <w:szCs w:val="16"/>
              </w:rPr>
              <w:br/>
              <w:t xml:space="preserve">  are living, dead, and things that </w:t>
            </w:r>
            <w:r w:rsidRPr="00AB6220">
              <w:rPr>
                <w:rFonts w:ascii="Roboto" w:hAnsi="Roboto"/>
                <w:color w:val="000000"/>
                <w:sz w:val="16"/>
                <w:szCs w:val="16"/>
              </w:rPr>
              <w:br/>
              <w:t xml:space="preserve">  have never been alive;</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identify that most living things </w:t>
            </w:r>
            <w:r w:rsidRPr="00AB6220">
              <w:rPr>
                <w:rFonts w:ascii="Roboto" w:hAnsi="Roboto"/>
                <w:color w:val="000000"/>
                <w:sz w:val="16"/>
                <w:szCs w:val="16"/>
              </w:rPr>
              <w:br/>
              <w:t xml:space="preserve">  live in habitats to which they are </w:t>
            </w:r>
            <w:r w:rsidRPr="00AB6220">
              <w:rPr>
                <w:rFonts w:ascii="Roboto" w:hAnsi="Roboto"/>
                <w:color w:val="000000"/>
                <w:sz w:val="16"/>
                <w:szCs w:val="16"/>
              </w:rPr>
              <w:br/>
              <w:t xml:space="preserve">  suited and describe how </w:t>
            </w:r>
            <w:r w:rsidRPr="00AB6220">
              <w:rPr>
                <w:rFonts w:ascii="Roboto" w:hAnsi="Roboto"/>
                <w:color w:val="000000"/>
                <w:sz w:val="16"/>
                <w:szCs w:val="16"/>
              </w:rPr>
              <w:br/>
              <w:t xml:space="preserve">  different habitats provide for </w:t>
            </w:r>
            <w:r w:rsidRPr="00AB6220">
              <w:rPr>
                <w:rFonts w:ascii="Roboto" w:hAnsi="Roboto"/>
                <w:color w:val="000000"/>
                <w:sz w:val="16"/>
                <w:szCs w:val="16"/>
              </w:rPr>
              <w:br/>
              <w:t xml:space="preserve">  the basic needs of different </w:t>
            </w:r>
            <w:r w:rsidRPr="00AB6220">
              <w:rPr>
                <w:rFonts w:ascii="Roboto" w:hAnsi="Roboto"/>
                <w:color w:val="000000"/>
                <w:sz w:val="16"/>
                <w:szCs w:val="16"/>
              </w:rPr>
              <w:br/>
              <w:t xml:space="preserve">  kinds of animals and plants,</w:t>
            </w:r>
            <w:r>
              <w:rPr>
                <w:rFonts w:ascii="Roboto" w:hAnsi="Roboto"/>
                <w:color w:val="000000"/>
                <w:sz w:val="16"/>
                <w:szCs w:val="16"/>
              </w:rPr>
              <w:t xml:space="preserve"> and </w:t>
            </w:r>
            <w:r>
              <w:rPr>
                <w:rFonts w:ascii="Roboto" w:hAnsi="Roboto"/>
                <w:color w:val="000000"/>
                <w:sz w:val="16"/>
                <w:szCs w:val="16"/>
              </w:rPr>
              <w:br/>
              <w:t xml:space="preserve">  how they depend on each other.</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identify and name a variety of </w:t>
            </w:r>
            <w:r w:rsidRPr="00AB6220">
              <w:rPr>
                <w:rFonts w:ascii="Roboto" w:hAnsi="Roboto"/>
                <w:color w:val="000000"/>
                <w:sz w:val="16"/>
                <w:szCs w:val="16"/>
              </w:rPr>
              <w:br/>
              <w:t xml:space="preserve">  plants and animals in their </w:t>
            </w:r>
            <w:r w:rsidRPr="00AB6220">
              <w:rPr>
                <w:rFonts w:ascii="Roboto" w:hAnsi="Roboto"/>
                <w:color w:val="000000"/>
                <w:sz w:val="16"/>
                <w:szCs w:val="16"/>
              </w:rPr>
              <w:br/>
              <w:t xml:space="preserve">  habitats, including </w:t>
            </w:r>
            <w:r w:rsidRPr="00AB6220">
              <w:rPr>
                <w:rFonts w:ascii="Roboto" w:hAnsi="Roboto"/>
                <w:color w:val="000000"/>
                <w:sz w:val="16"/>
                <w:szCs w:val="16"/>
              </w:rPr>
              <w:br/>
              <w:t xml:space="preserve">  microhabitats;</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describe how animals obtain </w:t>
            </w:r>
            <w:r w:rsidRPr="00AB6220">
              <w:rPr>
                <w:rFonts w:ascii="Roboto" w:hAnsi="Roboto"/>
                <w:color w:val="000000"/>
                <w:sz w:val="16"/>
                <w:szCs w:val="16"/>
              </w:rPr>
              <w:br/>
              <w:t xml:space="preserve">  their food from plants and other </w:t>
            </w:r>
            <w:r w:rsidRPr="00AB6220">
              <w:rPr>
                <w:rFonts w:ascii="Roboto" w:hAnsi="Roboto"/>
                <w:color w:val="000000"/>
                <w:sz w:val="16"/>
                <w:szCs w:val="16"/>
              </w:rPr>
              <w:br/>
              <w:t xml:space="preserve">  animals, using the idea of a </w:t>
            </w:r>
            <w:r w:rsidRPr="00AB6220">
              <w:rPr>
                <w:rFonts w:ascii="Roboto" w:hAnsi="Roboto"/>
                <w:color w:val="000000"/>
                <w:sz w:val="16"/>
                <w:szCs w:val="16"/>
              </w:rPr>
              <w:br/>
              <w:t xml:space="preserve">  simple food chain, and identify </w:t>
            </w:r>
            <w:r w:rsidRPr="00AB6220">
              <w:rPr>
                <w:rFonts w:ascii="Roboto" w:hAnsi="Roboto"/>
                <w:color w:val="000000"/>
                <w:sz w:val="16"/>
                <w:szCs w:val="16"/>
              </w:rPr>
              <w:br/>
              <w:t xml:space="preserve">  and name different sources </w:t>
            </w:r>
            <w:r w:rsidRPr="00AB6220">
              <w:rPr>
                <w:rFonts w:ascii="Roboto" w:hAnsi="Roboto"/>
                <w:color w:val="000000"/>
                <w:sz w:val="16"/>
                <w:szCs w:val="16"/>
              </w:rPr>
              <w:br/>
              <w:t xml:space="preserve">  of food.</w:t>
            </w: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ind w:left="83" w:firstLine="0"/>
              <w:rPr>
                <w:b/>
                <w:color w:val="1C1C1C"/>
                <w:sz w:val="16"/>
                <w:szCs w:val="16"/>
              </w:rPr>
            </w:pPr>
          </w:p>
        </w:tc>
        <w:tc>
          <w:tcPr>
            <w:tcW w:w="2452" w:type="dxa"/>
            <w:shd w:val="clear" w:color="auto" w:fill="FFFFFF" w:themeFill="background1"/>
          </w:tcPr>
          <w:p w:rsidR="00E7241C" w:rsidRPr="00AB6220" w:rsidRDefault="00E7241C" w:rsidP="00E7241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recognise that living things </w:t>
            </w:r>
            <w:r w:rsidRPr="00AB6220">
              <w:rPr>
                <w:rFonts w:ascii="Roboto" w:hAnsi="Roboto"/>
                <w:color w:val="000000"/>
                <w:sz w:val="16"/>
                <w:szCs w:val="16"/>
              </w:rPr>
              <w:br/>
              <w:t xml:space="preserve">  can be grouped in a variety </w:t>
            </w:r>
            <w:r w:rsidRPr="00AB6220">
              <w:rPr>
                <w:rFonts w:ascii="Roboto" w:hAnsi="Roboto"/>
                <w:color w:val="000000"/>
                <w:sz w:val="16"/>
                <w:szCs w:val="16"/>
              </w:rPr>
              <w:br/>
              <w:t xml:space="preserve">  of ways;</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explore and use classification </w:t>
            </w:r>
            <w:r w:rsidRPr="00AB6220">
              <w:rPr>
                <w:rFonts w:ascii="Roboto" w:hAnsi="Roboto"/>
                <w:color w:val="000000"/>
                <w:sz w:val="16"/>
                <w:szCs w:val="16"/>
              </w:rPr>
              <w:br/>
              <w:t xml:space="preserve">  keys to help group, identify </w:t>
            </w:r>
            <w:r w:rsidRPr="00AB6220">
              <w:rPr>
                <w:rFonts w:ascii="Roboto" w:hAnsi="Roboto"/>
                <w:color w:val="000000"/>
                <w:sz w:val="16"/>
                <w:szCs w:val="16"/>
              </w:rPr>
              <w:br/>
              <w:t xml:space="preserve">  and name a variety of living </w:t>
            </w:r>
            <w:r w:rsidRPr="00AB6220">
              <w:rPr>
                <w:rFonts w:ascii="Roboto" w:hAnsi="Roboto"/>
                <w:color w:val="000000"/>
                <w:sz w:val="16"/>
                <w:szCs w:val="16"/>
              </w:rPr>
              <w:br/>
              <w:t xml:space="preserve">  things in their local and </w:t>
            </w:r>
            <w:r w:rsidRPr="00AB6220">
              <w:rPr>
                <w:rFonts w:ascii="Roboto" w:hAnsi="Roboto"/>
                <w:color w:val="000000"/>
                <w:sz w:val="16"/>
                <w:szCs w:val="16"/>
              </w:rPr>
              <w:br/>
              <w:t xml:space="preserve">  wider environment;</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recognise that environments </w:t>
            </w:r>
            <w:r w:rsidRPr="00AB6220">
              <w:rPr>
                <w:rFonts w:ascii="Roboto" w:hAnsi="Roboto"/>
                <w:color w:val="000000"/>
                <w:sz w:val="16"/>
                <w:szCs w:val="16"/>
              </w:rPr>
              <w:br/>
              <w:t xml:space="preserve">  can change and that this can </w:t>
            </w:r>
            <w:r w:rsidRPr="00AB6220">
              <w:rPr>
                <w:rFonts w:ascii="Roboto" w:hAnsi="Roboto"/>
                <w:color w:val="000000"/>
                <w:sz w:val="16"/>
                <w:szCs w:val="16"/>
              </w:rPr>
              <w:br/>
              <w:t xml:space="preserve">  sometimes pose dangers to </w:t>
            </w:r>
            <w:r w:rsidRPr="00AB6220">
              <w:rPr>
                <w:rFonts w:ascii="Roboto" w:hAnsi="Roboto"/>
                <w:color w:val="000000"/>
                <w:sz w:val="16"/>
                <w:szCs w:val="16"/>
              </w:rPr>
              <w:br/>
              <w:t xml:space="preserve">  living things. </w:t>
            </w:r>
          </w:p>
        </w:tc>
        <w:tc>
          <w:tcPr>
            <w:tcW w:w="2452" w:type="dxa"/>
            <w:shd w:val="clear" w:color="auto" w:fill="FFFFFF" w:themeFill="background1"/>
          </w:tcPr>
          <w:p w:rsidR="00E7241C" w:rsidRPr="00AB6220" w:rsidRDefault="00E7241C" w:rsidP="00E7241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describe the differences in </w:t>
            </w:r>
            <w:r w:rsidRPr="00AB6220">
              <w:rPr>
                <w:rFonts w:ascii="Roboto" w:hAnsi="Roboto"/>
                <w:color w:val="000000"/>
                <w:sz w:val="16"/>
                <w:szCs w:val="16"/>
              </w:rPr>
              <w:br/>
              <w:t xml:space="preserve">  the life cycles of a mammal, </w:t>
            </w:r>
            <w:r w:rsidRPr="00AB6220">
              <w:rPr>
                <w:rFonts w:ascii="Roboto" w:hAnsi="Roboto"/>
                <w:color w:val="000000"/>
                <w:sz w:val="16"/>
                <w:szCs w:val="16"/>
              </w:rPr>
              <w:br/>
              <w:t xml:space="preserve">  an amphibian, an insect and </w:t>
            </w:r>
            <w:r w:rsidRPr="00AB6220">
              <w:rPr>
                <w:rFonts w:ascii="Roboto" w:hAnsi="Roboto"/>
                <w:color w:val="000000"/>
                <w:sz w:val="16"/>
                <w:szCs w:val="16"/>
              </w:rPr>
              <w:br/>
              <w:t xml:space="preserve">  a bird;</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describe the life process of </w:t>
            </w:r>
            <w:r w:rsidRPr="00AB6220">
              <w:rPr>
                <w:rFonts w:ascii="Roboto" w:hAnsi="Roboto"/>
                <w:color w:val="000000"/>
                <w:sz w:val="16"/>
                <w:szCs w:val="16"/>
              </w:rPr>
              <w:br/>
              <w:t xml:space="preserve">  reproduction in some plants </w:t>
            </w:r>
            <w:r w:rsidRPr="00AB6220">
              <w:rPr>
                <w:rFonts w:ascii="Roboto" w:hAnsi="Roboto"/>
                <w:color w:val="000000"/>
                <w:sz w:val="16"/>
                <w:szCs w:val="16"/>
              </w:rPr>
              <w:br/>
              <w:t xml:space="preserve">  and animals. </w:t>
            </w:r>
          </w:p>
        </w:tc>
        <w:tc>
          <w:tcPr>
            <w:tcW w:w="2452" w:type="dxa"/>
            <w:shd w:val="clear" w:color="auto" w:fill="FFFFFF" w:themeFill="background1"/>
          </w:tcPr>
          <w:p w:rsidR="00E7241C" w:rsidRPr="00AB6220" w:rsidRDefault="00E7241C" w:rsidP="00E7241C">
            <w:pPr>
              <w:pStyle w:val="TableParagraph"/>
              <w:tabs>
                <w:tab w:val="left" w:pos="443"/>
              </w:tabs>
              <w:spacing w:before="55"/>
              <w:ind w:left="83" w:firstLine="0"/>
              <w:rPr>
                <w:b/>
                <w:color w:val="1C1C1C"/>
                <w:sz w:val="16"/>
                <w:szCs w:val="16"/>
              </w:rPr>
            </w:pPr>
            <w:r w:rsidRPr="00AB6220">
              <w:rPr>
                <w:b/>
                <w:color w:val="1C1C1C"/>
                <w:sz w:val="16"/>
                <w:szCs w:val="16"/>
              </w:rPr>
              <w:t>Pupils should be taught to:</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describe how living things are </w:t>
            </w:r>
            <w:r w:rsidRPr="00AB6220">
              <w:rPr>
                <w:rFonts w:ascii="Roboto" w:hAnsi="Roboto"/>
                <w:color w:val="000000"/>
                <w:sz w:val="16"/>
                <w:szCs w:val="16"/>
              </w:rPr>
              <w:br/>
              <w:t xml:space="preserve">  classified into broad groups </w:t>
            </w:r>
            <w:r w:rsidRPr="00AB6220">
              <w:rPr>
                <w:rFonts w:ascii="Roboto" w:hAnsi="Roboto"/>
                <w:color w:val="000000"/>
                <w:sz w:val="16"/>
                <w:szCs w:val="16"/>
              </w:rPr>
              <w:br/>
              <w:t xml:space="preserve">  according to common </w:t>
            </w:r>
            <w:r w:rsidRPr="00AB6220">
              <w:rPr>
                <w:rFonts w:ascii="Roboto" w:hAnsi="Roboto"/>
                <w:color w:val="000000"/>
                <w:sz w:val="16"/>
                <w:szCs w:val="16"/>
              </w:rPr>
              <w:br/>
              <w:t xml:space="preserve">  observable characteristics </w:t>
            </w:r>
            <w:r w:rsidRPr="00AB6220">
              <w:rPr>
                <w:rFonts w:ascii="Roboto" w:hAnsi="Roboto"/>
                <w:color w:val="000000"/>
                <w:sz w:val="16"/>
                <w:szCs w:val="16"/>
              </w:rPr>
              <w:br/>
              <w:t xml:space="preserve">  and based on similarities and </w:t>
            </w:r>
            <w:r w:rsidRPr="00AB6220">
              <w:rPr>
                <w:rFonts w:ascii="Roboto" w:hAnsi="Roboto"/>
                <w:color w:val="000000"/>
                <w:sz w:val="16"/>
                <w:szCs w:val="16"/>
              </w:rPr>
              <w:br/>
              <w:t xml:space="preserve">  differences, including </w:t>
            </w:r>
            <w:r w:rsidRPr="00AB6220">
              <w:rPr>
                <w:rFonts w:ascii="Roboto" w:hAnsi="Roboto"/>
                <w:color w:val="000000"/>
                <w:sz w:val="16"/>
                <w:szCs w:val="16"/>
              </w:rPr>
              <w:br/>
              <w:t xml:space="preserve">  micro-organisms, plants </w:t>
            </w:r>
            <w:r w:rsidRPr="00AB6220">
              <w:rPr>
                <w:rFonts w:ascii="Roboto" w:hAnsi="Roboto"/>
                <w:color w:val="000000"/>
                <w:sz w:val="16"/>
                <w:szCs w:val="16"/>
              </w:rPr>
              <w:br/>
              <w:t xml:space="preserve">  and animals;</w:t>
            </w:r>
          </w:p>
          <w:p w:rsidR="00E7241C" w:rsidRPr="00AB6220" w:rsidRDefault="00E7241C" w:rsidP="00E7241C">
            <w:pPr>
              <w:pStyle w:val="NormalWeb"/>
              <w:spacing w:before="0" w:beforeAutospacing="0" w:after="60" w:afterAutospacing="0"/>
              <w:ind w:left="85"/>
              <w:textAlignment w:val="baseline"/>
              <w:rPr>
                <w:rFonts w:ascii="Roboto" w:hAnsi="Roboto"/>
                <w:color w:val="000000"/>
                <w:sz w:val="16"/>
                <w:szCs w:val="16"/>
              </w:rPr>
            </w:pPr>
            <w:r w:rsidRPr="00AB6220">
              <w:rPr>
                <w:rFonts w:ascii="Roboto" w:hAnsi="Roboto"/>
                <w:color w:val="000000"/>
                <w:sz w:val="16"/>
                <w:szCs w:val="16"/>
              </w:rPr>
              <w:t xml:space="preserve">• give reasons for classifying </w:t>
            </w:r>
            <w:r w:rsidRPr="00AB6220">
              <w:rPr>
                <w:rFonts w:ascii="Roboto" w:hAnsi="Roboto"/>
                <w:color w:val="000000"/>
                <w:sz w:val="16"/>
                <w:szCs w:val="16"/>
              </w:rPr>
              <w:br/>
              <w:t xml:space="preserve">  plants and animals based on </w:t>
            </w:r>
            <w:r w:rsidRPr="00AB6220">
              <w:rPr>
                <w:rFonts w:ascii="Roboto" w:hAnsi="Roboto"/>
                <w:color w:val="000000"/>
                <w:sz w:val="16"/>
                <w:szCs w:val="16"/>
              </w:rPr>
              <w:br/>
              <w:t xml:space="preserve">  specific characteristics.</w:t>
            </w:r>
          </w:p>
        </w:tc>
      </w:tr>
      <w:tr w:rsidR="00E7241C" w:rsidRPr="00AB6220" w:rsidTr="00E7241C">
        <w:trPr>
          <w:trHeight w:val="3835"/>
        </w:trPr>
        <w:tc>
          <w:tcPr>
            <w:tcW w:w="915" w:type="dxa"/>
            <w:shd w:val="clear" w:color="auto" w:fill="30B7BB"/>
            <w:textDirection w:val="btLr"/>
          </w:tcPr>
          <w:p w:rsidR="00E7241C" w:rsidRDefault="00E7241C" w:rsidP="00E7241C">
            <w:pPr>
              <w:pStyle w:val="TableParagraph"/>
              <w:spacing w:before="8"/>
              <w:ind w:left="0" w:firstLine="0"/>
              <w:jc w:val="center"/>
              <w:rPr>
                <w:sz w:val="25"/>
              </w:rPr>
            </w:pPr>
          </w:p>
          <w:p w:rsidR="00E7241C" w:rsidRDefault="00E7241C" w:rsidP="00E7241C">
            <w:pPr>
              <w:pStyle w:val="TableParagraph"/>
              <w:spacing w:before="8"/>
              <w:ind w:left="0" w:firstLine="0"/>
              <w:jc w:val="center"/>
              <w:rPr>
                <w:b/>
                <w:color w:val="FFFFFF"/>
                <w:sz w:val="19"/>
              </w:rPr>
            </w:pPr>
            <w:r>
              <w:rPr>
                <w:b/>
                <w:color w:val="FFFFFF"/>
                <w:sz w:val="19"/>
              </w:rPr>
              <w:t>Evolution and Inheritance</w:t>
            </w: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rPr>
                <w:b/>
                <w:color w:val="1C1C1C"/>
                <w:sz w:val="16"/>
                <w:szCs w:val="16"/>
              </w:rPr>
            </w:pP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AB6220" w:rsidRDefault="00E7241C" w:rsidP="00E7241C">
            <w:pPr>
              <w:pStyle w:val="TableParagraph"/>
              <w:tabs>
                <w:tab w:val="left" w:pos="443"/>
              </w:tabs>
              <w:spacing w:before="55"/>
              <w:ind w:left="83" w:firstLine="0"/>
              <w:rPr>
                <w:b/>
                <w:color w:val="1C1C1C"/>
                <w:sz w:val="16"/>
                <w:szCs w:val="16"/>
              </w:rPr>
            </w:pPr>
          </w:p>
        </w:tc>
        <w:tc>
          <w:tcPr>
            <w:tcW w:w="2452" w:type="dxa"/>
            <w:shd w:val="clear" w:color="auto" w:fill="FFFFFF" w:themeFill="background1"/>
          </w:tcPr>
          <w:p w:rsidR="00E7241C" w:rsidRPr="000174EF" w:rsidRDefault="00E7241C" w:rsidP="00E7241C">
            <w:pPr>
              <w:pStyle w:val="TableParagraph"/>
              <w:tabs>
                <w:tab w:val="left" w:pos="443"/>
              </w:tabs>
              <w:spacing w:before="55"/>
              <w:ind w:left="83" w:firstLine="0"/>
              <w:rPr>
                <w:b/>
                <w:color w:val="1C1C1C"/>
                <w:sz w:val="16"/>
                <w:szCs w:val="16"/>
              </w:rPr>
            </w:pPr>
            <w:r w:rsidRPr="000174EF">
              <w:rPr>
                <w:b/>
                <w:color w:val="1C1C1C"/>
                <w:sz w:val="16"/>
                <w:szCs w:val="16"/>
              </w:rPr>
              <w:t>Pupils should be taught to:</w:t>
            </w:r>
          </w:p>
          <w:p w:rsidR="00E7241C" w:rsidRPr="000174EF" w:rsidRDefault="00E7241C" w:rsidP="00E7241C">
            <w:pPr>
              <w:pStyle w:val="NormalWeb"/>
              <w:spacing w:before="0" w:beforeAutospacing="0" w:after="60" w:afterAutospacing="0"/>
              <w:ind w:left="85"/>
              <w:textAlignment w:val="baseline"/>
              <w:rPr>
                <w:rFonts w:ascii="Roboto" w:hAnsi="Roboto"/>
                <w:color w:val="000000"/>
                <w:sz w:val="16"/>
                <w:szCs w:val="16"/>
              </w:rPr>
            </w:pPr>
            <w:r w:rsidRPr="000174EF">
              <w:rPr>
                <w:rFonts w:ascii="Roboto" w:hAnsi="Roboto"/>
                <w:color w:val="000000"/>
                <w:sz w:val="16"/>
                <w:szCs w:val="16"/>
              </w:rPr>
              <w:t xml:space="preserve">• recognise that living things </w:t>
            </w:r>
            <w:r w:rsidRPr="000174EF">
              <w:rPr>
                <w:rFonts w:ascii="Roboto" w:hAnsi="Roboto"/>
                <w:color w:val="000000"/>
                <w:sz w:val="16"/>
                <w:szCs w:val="16"/>
              </w:rPr>
              <w:br/>
              <w:t xml:space="preserve">  have changed over time and </w:t>
            </w:r>
            <w:r w:rsidRPr="000174EF">
              <w:rPr>
                <w:rFonts w:ascii="Roboto" w:hAnsi="Roboto"/>
                <w:color w:val="000000"/>
                <w:sz w:val="16"/>
                <w:szCs w:val="16"/>
              </w:rPr>
              <w:br/>
              <w:t xml:space="preserve">  that fossils provide </w:t>
            </w:r>
            <w:r w:rsidRPr="000174EF">
              <w:rPr>
                <w:rFonts w:ascii="Roboto" w:hAnsi="Roboto"/>
                <w:color w:val="000000"/>
                <w:sz w:val="16"/>
                <w:szCs w:val="16"/>
              </w:rPr>
              <w:br/>
              <w:t xml:space="preserve">  information about living </w:t>
            </w:r>
            <w:r w:rsidRPr="000174EF">
              <w:rPr>
                <w:rFonts w:ascii="Roboto" w:hAnsi="Roboto"/>
                <w:color w:val="000000"/>
                <w:sz w:val="16"/>
                <w:szCs w:val="16"/>
              </w:rPr>
              <w:br/>
              <w:t xml:space="preserve">  things that inhabited the Earth </w:t>
            </w:r>
            <w:r w:rsidRPr="000174EF">
              <w:rPr>
                <w:rFonts w:ascii="Roboto" w:hAnsi="Roboto"/>
                <w:color w:val="000000"/>
                <w:sz w:val="16"/>
                <w:szCs w:val="16"/>
              </w:rPr>
              <w:br/>
              <w:t xml:space="preserve">  millions of years ago;</w:t>
            </w:r>
          </w:p>
          <w:p w:rsidR="00E7241C" w:rsidRPr="000174EF" w:rsidRDefault="00E7241C" w:rsidP="00E7241C">
            <w:pPr>
              <w:pStyle w:val="NormalWeb"/>
              <w:spacing w:before="0" w:beforeAutospacing="0" w:after="60" w:afterAutospacing="0"/>
              <w:ind w:left="85"/>
              <w:textAlignment w:val="baseline"/>
              <w:rPr>
                <w:rFonts w:ascii="Roboto" w:hAnsi="Roboto"/>
                <w:color w:val="000000"/>
                <w:sz w:val="16"/>
                <w:szCs w:val="16"/>
              </w:rPr>
            </w:pPr>
            <w:r w:rsidRPr="000174EF">
              <w:rPr>
                <w:rFonts w:ascii="Roboto" w:hAnsi="Roboto"/>
                <w:color w:val="000000"/>
                <w:sz w:val="16"/>
                <w:szCs w:val="16"/>
              </w:rPr>
              <w:t xml:space="preserve">• recognise that living things </w:t>
            </w:r>
            <w:r w:rsidRPr="000174EF">
              <w:rPr>
                <w:rFonts w:ascii="Roboto" w:hAnsi="Roboto"/>
                <w:color w:val="000000"/>
                <w:sz w:val="16"/>
                <w:szCs w:val="16"/>
              </w:rPr>
              <w:br/>
              <w:t xml:space="preserve">  produce offspring of the same </w:t>
            </w:r>
            <w:r w:rsidRPr="000174EF">
              <w:rPr>
                <w:rFonts w:ascii="Roboto" w:hAnsi="Roboto"/>
                <w:color w:val="000000"/>
                <w:sz w:val="16"/>
                <w:szCs w:val="16"/>
              </w:rPr>
              <w:br/>
              <w:t xml:space="preserve">  kind, but normally offspring </w:t>
            </w:r>
            <w:r w:rsidRPr="000174EF">
              <w:rPr>
                <w:rFonts w:ascii="Roboto" w:hAnsi="Roboto"/>
                <w:color w:val="000000"/>
                <w:sz w:val="16"/>
                <w:szCs w:val="16"/>
              </w:rPr>
              <w:br/>
              <w:t xml:space="preserve">  vary and are not identical to </w:t>
            </w:r>
            <w:r w:rsidRPr="000174EF">
              <w:rPr>
                <w:rFonts w:ascii="Roboto" w:hAnsi="Roboto"/>
                <w:color w:val="000000"/>
                <w:sz w:val="16"/>
                <w:szCs w:val="16"/>
              </w:rPr>
              <w:br/>
              <w:t xml:space="preserve">  their parents;</w:t>
            </w:r>
          </w:p>
          <w:p w:rsidR="00E7241C" w:rsidRPr="00AB6220" w:rsidRDefault="00E7241C" w:rsidP="00E7241C">
            <w:pPr>
              <w:pStyle w:val="TableParagraph"/>
              <w:tabs>
                <w:tab w:val="left" w:pos="443"/>
              </w:tabs>
              <w:spacing w:before="55"/>
              <w:ind w:left="83" w:firstLine="0"/>
              <w:rPr>
                <w:b/>
                <w:color w:val="1C1C1C"/>
                <w:sz w:val="16"/>
                <w:szCs w:val="16"/>
              </w:rPr>
            </w:pPr>
            <w:r w:rsidRPr="000174EF">
              <w:rPr>
                <w:color w:val="000000"/>
                <w:sz w:val="16"/>
                <w:szCs w:val="16"/>
              </w:rPr>
              <w:t xml:space="preserve">• identify how animals and </w:t>
            </w:r>
            <w:r w:rsidRPr="000174EF">
              <w:rPr>
                <w:color w:val="000000"/>
                <w:sz w:val="16"/>
                <w:szCs w:val="16"/>
              </w:rPr>
              <w:br/>
              <w:t xml:space="preserve">  plants are adapted to suit </w:t>
            </w:r>
            <w:r w:rsidRPr="000174EF">
              <w:rPr>
                <w:color w:val="000000"/>
                <w:sz w:val="16"/>
                <w:szCs w:val="16"/>
              </w:rPr>
              <w:br/>
              <w:t xml:space="preserve">  their environment in different </w:t>
            </w:r>
            <w:r w:rsidRPr="000174EF">
              <w:rPr>
                <w:color w:val="000000"/>
                <w:sz w:val="16"/>
                <w:szCs w:val="16"/>
              </w:rPr>
              <w:br/>
              <w:t xml:space="preserve">  ways and that adaptation may </w:t>
            </w:r>
            <w:r w:rsidRPr="000174EF">
              <w:rPr>
                <w:color w:val="000000"/>
                <w:sz w:val="16"/>
                <w:szCs w:val="16"/>
              </w:rPr>
              <w:br/>
              <w:t xml:space="preserve">  lead to evolution.</w:t>
            </w:r>
          </w:p>
        </w:tc>
      </w:tr>
    </w:tbl>
    <w:p w:rsidR="00E7241C" w:rsidRDefault="00E7241C"/>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0174EF" w:rsidTr="00BB403C">
        <w:trPr>
          <w:trHeight w:val="1752"/>
        </w:trPr>
        <w:tc>
          <w:tcPr>
            <w:tcW w:w="915" w:type="dxa"/>
            <w:shd w:val="clear" w:color="auto" w:fill="F0884B"/>
            <w:textDirection w:val="btLr"/>
            <w:vAlign w:val="center"/>
          </w:tcPr>
          <w:p w:rsidR="00E7241C" w:rsidRDefault="00E7241C" w:rsidP="00BB403C">
            <w:pPr>
              <w:pStyle w:val="TableParagraph"/>
              <w:spacing w:before="8"/>
              <w:ind w:left="0" w:firstLine="0"/>
              <w:jc w:val="center"/>
              <w:rPr>
                <w:sz w:val="25"/>
              </w:rPr>
            </w:pPr>
            <w:r>
              <w:rPr>
                <w:b/>
                <w:color w:val="FFFFFF"/>
                <w:sz w:val="19"/>
              </w:rPr>
              <w:t>Seasonal Changes</w:t>
            </w:r>
          </w:p>
        </w:tc>
        <w:tc>
          <w:tcPr>
            <w:tcW w:w="2452" w:type="dxa"/>
            <w:shd w:val="clear" w:color="auto" w:fill="FFFFFF" w:themeFill="background1"/>
          </w:tcPr>
          <w:p w:rsidR="00E7241C" w:rsidRPr="000174EF" w:rsidRDefault="00E7241C" w:rsidP="00BB403C">
            <w:pPr>
              <w:pStyle w:val="TableParagraph"/>
              <w:tabs>
                <w:tab w:val="left" w:pos="443"/>
              </w:tabs>
              <w:spacing w:before="55"/>
              <w:ind w:left="83" w:firstLine="0"/>
              <w:rPr>
                <w:b/>
                <w:color w:val="1C1C1C"/>
                <w:sz w:val="16"/>
                <w:szCs w:val="16"/>
              </w:rPr>
            </w:pPr>
            <w:r w:rsidRPr="000174EF">
              <w:rPr>
                <w:b/>
                <w:color w:val="1C1C1C"/>
                <w:sz w:val="16"/>
                <w:szCs w:val="16"/>
              </w:rPr>
              <w:t>Pupils should be taught to:</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sidRPr="000174EF">
              <w:rPr>
                <w:rFonts w:ascii="Roboto" w:hAnsi="Roboto"/>
                <w:color w:val="000000"/>
                <w:sz w:val="16"/>
                <w:szCs w:val="16"/>
              </w:rPr>
              <w:t xml:space="preserve">• observe changes across the </w:t>
            </w:r>
            <w:r w:rsidRPr="000174EF">
              <w:rPr>
                <w:rFonts w:ascii="Roboto" w:hAnsi="Roboto"/>
                <w:color w:val="000000"/>
                <w:sz w:val="16"/>
                <w:szCs w:val="16"/>
              </w:rPr>
              <w:br/>
              <w:t xml:space="preserve">  4 seasons;</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sidRPr="000174EF">
              <w:rPr>
                <w:rFonts w:ascii="Roboto" w:hAnsi="Roboto"/>
                <w:color w:val="000000"/>
                <w:sz w:val="16"/>
                <w:szCs w:val="16"/>
              </w:rPr>
              <w:t xml:space="preserve">• observe and describe weather </w:t>
            </w:r>
            <w:r w:rsidRPr="000174EF">
              <w:rPr>
                <w:rFonts w:ascii="Roboto" w:hAnsi="Roboto"/>
                <w:color w:val="000000"/>
                <w:sz w:val="16"/>
                <w:szCs w:val="16"/>
              </w:rPr>
              <w:br/>
              <w:t xml:space="preserve">  associated with the seasons </w:t>
            </w:r>
            <w:r w:rsidRPr="000174EF">
              <w:rPr>
                <w:rFonts w:ascii="Roboto" w:hAnsi="Roboto"/>
                <w:color w:val="000000"/>
                <w:sz w:val="16"/>
                <w:szCs w:val="16"/>
              </w:rPr>
              <w:br/>
              <w:t xml:space="preserve">  and how day length varies.</w:t>
            </w: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0174EF" w:rsidRDefault="00E7241C" w:rsidP="00BB403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r>
      <w:tr w:rsidR="00E7241C" w:rsidRPr="000174EF" w:rsidTr="00BB403C">
        <w:trPr>
          <w:trHeight w:val="5448"/>
        </w:trPr>
        <w:tc>
          <w:tcPr>
            <w:tcW w:w="915" w:type="dxa"/>
            <w:shd w:val="clear" w:color="auto" w:fill="A873AF"/>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8"/>
              <w:ind w:left="0" w:firstLine="0"/>
              <w:jc w:val="center"/>
              <w:rPr>
                <w:b/>
                <w:color w:val="FFFFFF"/>
                <w:sz w:val="19"/>
              </w:rPr>
            </w:pPr>
            <w:r>
              <w:rPr>
                <w:b/>
                <w:color w:val="FFFFFF"/>
                <w:sz w:val="19"/>
              </w:rPr>
              <w:t>Forces</w:t>
            </w:r>
          </w:p>
        </w:tc>
        <w:tc>
          <w:tcPr>
            <w:tcW w:w="2452" w:type="dxa"/>
            <w:shd w:val="clear" w:color="auto" w:fill="D9D9D9" w:themeFill="background1" w:themeFillShade="D9"/>
          </w:tcPr>
          <w:p w:rsidR="00E7241C" w:rsidRPr="000174EF" w:rsidRDefault="00E7241C" w:rsidP="00BB403C">
            <w:pPr>
              <w:pStyle w:val="TableParagraph"/>
              <w:tabs>
                <w:tab w:val="left" w:pos="443"/>
              </w:tabs>
              <w:spacing w:before="55"/>
              <w:ind w:left="83" w:firstLine="0"/>
              <w:rPr>
                <w:b/>
                <w:color w:val="1C1C1C"/>
                <w:sz w:val="16"/>
                <w:szCs w:val="16"/>
              </w:rPr>
            </w:pP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BC72B0" w:rsidRDefault="00E7241C" w:rsidP="00BB403C">
            <w:pPr>
              <w:pStyle w:val="TableParagraph"/>
              <w:tabs>
                <w:tab w:val="left" w:pos="443"/>
              </w:tabs>
              <w:spacing w:before="55"/>
              <w:ind w:left="83" w:firstLine="0"/>
              <w:jc w:val="center"/>
              <w:rPr>
                <w:color w:val="1C1C1C"/>
                <w:sz w:val="18"/>
                <w:szCs w:val="18"/>
              </w:rPr>
            </w:pPr>
            <w:r w:rsidRPr="00BC72B0">
              <w:rPr>
                <w:color w:val="000000"/>
                <w:sz w:val="18"/>
                <w:szCs w:val="18"/>
              </w:rPr>
              <w:t>Forces and Magnets</w:t>
            </w:r>
          </w:p>
          <w:p w:rsidR="00E7241C" w:rsidRPr="000174EF" w:rsidRDefault="00E7241C" w:rsidP="00BB403C">
            <w:pPr>
              <w:pStyle w:val="TableParagraph"/>
              <w:tabs>
                <w:tab w:val="left" w:pos="443"/>
              </w:tabs>
              <w:spacing w:before="55"/>
              <w:ind w:left="83" w:firstLine="0"/>
              <w:rPr>
                <w:b/>
                <w:color w:val="1C1C1C"/>
                <w:sz w:val="16"/>
                <w:szCs w:val="16"/>
              </w:rPr>
            </w:pPr>
            <w:r w:rsidRPr="000174EF">
              <w:rPr>
                <w:b/>
                <w:color w:val="1C1C1C"/>
                <w:sz w:val="16"/>
                <w:szCs w:val="16"/>
              </w:rPr>
              <w:t>Pupils should be taught to:</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compare how things move on </w:t>
            </w:r>
            <w:r>
              <w:rPr>
                <w:rFonts w:ascii="Roboto" w:hAnsi="Roboto"/>
                <w:color w:val="000000"/>
                <w:sz w:val="16"/>
                <w:szCs w:val="16"/>
              </w:rPr>
              <w:br/>
              <w:t xml:space="preserve">  </w:t>
            </w:r>
            <w:r w:rsidRPr="000174EF">
              <w:rPr>
                <w:rFonts w:ascii="Roboto" w:hAnsi="Roboto"/>
                <w:color w:val="000000"/>
                <w:sz w:val="16"/>
                <w:szCs w:val="16"/>
              </w:rPr>
              <w:t>different surfaces;</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notice that some forces need </w:t>
            </w:r>
            <w:r>
              <w:rPr>
                <w:rFonts w:ascii="Roboto" w:hAnsi="Roboto"/>
                <w:color w:val="000000"/>
                <w:sz w:val="16"/>
                <w:szCs w:val="16"/>
              </w:rPr>
              <w:br/>
              <w:t xml:space="preserve">  </w:t>
            </w:r>
            <w:r w:rsidRPr="000174EF">
              <w:rPr>
                <w:rFonts w:ascii="Roboto" w:hAnsi="Roboto"/>
                <w:color w:val="000000"/>
                <w:sz w:val="16"/>
                <w:szCs w:val="16"/>
              </w:rPr>
              <w:t xml:space="preserve">contact between 2 objects, but </w:t>
            </w:r>
            <w:r>
              <w:rPr>
                <w:rFonts w:ascii="Roboto" w:hAnsi="Roboto"/>
                <w:color w:val="000000"/>
                <w:sz w:val="16"/>
                <w:szCs w:val="16"/>
              </w:rPr>
              <w:br/>
              <w:t xml:space="preserve">  </w:t>
            </w:r>
            <w:r w:rsidRPr="000174EF">
              <w:rPr>
                <w:rFonts w:ascii="Roboto" w:hAnsi="Roboto"/>
                <w:color w:val="000000"/>
                <w:sz w:val="16"/>
                <w:szCs w:val="16"/>
              </w:rPr>
              <w:t xml:space="preserve">magnetic forces can act at </w:t>
            </w:r>
            <w:r>
              <w:rPr>
                <w:rFonts w:ascii="Roboto" w:hAnsi="Roboto"/>
                <w:color w:val="000000"/>
                <w:sz w:val="16"/>
                <w:szCs w:val="16"/>
              </w:rPr>
              <w:br/>
              <w:t xml:space="preserve">  </w:t>
            </w:r>
            <w:r w:rsidRPr="000174EF">
              <w:rPr>
                <w:rFonts w:ascii="Roboto" w:hAnsi="Roboto"/>
                <w:color w:val="000000"/>
                <w:sz w:val="16"/>
                <w:szCs w:val="16"/>
              </w:rPr>
              <w:t>a distance;</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observe how magnets attract </w:t>
            </w:r>
            <w:r>
              <w:rPr>
                <w:rFonts w:ascii="Roboto" w:hAnsi="Roboto"/>
                <w:color w:val="000000"/>
                <w:sz w:val="16"/>
                <w:szCs w:val="16"/>
              </w:rPr>
              <w:br/>
              <w:t xml:space="preserve">  </w:t>
            </w:r>
            <w:r w:rsidRPr="000174EF">
              <w:rPr>
                <w:rFonts w:ascii="Roboto" w:hAnsi="Roboto"/>
                <w:color w:val="000000"/>
                <w:sz w:val="16"/>
                <w:szCs w:val="16"/>
              </w:rPr>
              <w:t>or</w:t>
            </w:r>
            <w:r>
              <w:rPr>
                <w:rFonts w:ascii="Roboto" w:hAnsi="Roboto"/>
                <w:color w:val="000000"/>
                <w:sz w:val="16"/>
                <w:szCs w:val="16"/>
              </w:rPr>
              <w:t xml:space="preserve"> </w:t>
            </w:r>
            <w:r w:rsidRPr="000174EF">
              <w:rPr>
                <w:rFonts w:ascii="Roboto" w:hAnsi="Roboto"/>
                <w:color w:val="000000"/>
                <w:sz w:val="16"/>
                <w:szCs w:val="16"/>
              </w:rPr>
              <w:t xml:space="preserve">repel each other and attract </w:t>
            </w:r>
            <w:r>
              <w:rPr>
                <w:rFonts w:ascii="Roboto" w:hAnsi="Roboto"/>
                <w:color w:val="000000"/>
                <w:sz w:val="16"/>
                <w:szCs w:val="16"/>
              </w:rPr>
              <w:br/>
              <w:t xml:space="preserve">  </w:t>
            </w:r>
            <w:r w:rsidRPr="000174EF">
              <w:rPr>
                <w:rFonts w:ascii="Roboto" w:hAnsi="Roboto"/>
                <w:color w:val="000000"/>
                <w:sz w:val="16"/>
                <w:szCs w:val="16"/>
              </w:rPr>
              <w:t>some materials and not others;</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compare and group together </w:t>
            </w:r>
            <w:r>
              <w:rPr>
                <w:rFonts w:ascii="Roboto" w:hAnsi="Roboto"/>
                <w:color w:val="000000"/>
                <w:sz w:val="16"/>
                <w:szCs w:val="16"/>
              </w:rPr>
              <w:br/>
              <w:t xml:space="preserve">  </w:t>
            </w:r>
            <w:r w:rsidRPr="000174EF">
              <w:rPr>
                <w:rFonts w:ascii="Roboto" w:hAnsi="Roboto"/>
                <w:color w:val="000000"/>
                <w:sz w:val="16"/>
                <w:szCs w:val="16"/>
              </w:rPr>
              <w:t xml:space="preserve">a variety of everyday materials </w:t>
            </w:r>
            <w:r>
              <w:rPr>
                <w:rFonts w:ascii="Roboto" w:hAnsi="Roboto"/>
                <w:color w:val="000000"/>
                <w:sz w:val="16"/>
                <w:szCs w:val="16"/>
              </w:rPr>
              <w:br/>
              <w:t xml:space="preserve">  </w:t>
            </w:r>
            <w:r w:rsidRPr="000174EF">
              <w:rPr>
                <w:rFonts w:ascii="Roboto" w:hAnsi="Roboto"/>
                <w:color w:val="000000"/>
                <w:sz w:val="16"/>
                <w:szCs w:val="16"/>
              </w:rPr>
              <w:t>on</w:t>
            </w:r>
            <w:r>
              <w:rPr>
                <w:rFonts w:ascii="Roboto" w:hAnsi="Roboto"/>
                <w:color w:val="000000"/>
                <w:sz w:val="16"/>
                <w:szCs w:val="16"/>
              </w:rPr>
              <w:t xml:space="preserve"> </w:t>
            </w:r>
            <w:r w:rsidRPr="000174EF">
              <w:rPr>
                <w:rFonts w:ascii="Roboto" w:hAnsi="Roboto"/>
                <w:color w:val="000000"/>
                <w:sz w:val="16"/>
                <w:szCs w:val="16"/>
              </w:rPr>
              <w:t xml:space="preserve">the basis of whether they </w:t>
            </w:r>
            <w:r>
              <w:rPr>
                <w:rFonts w:ascii="Roboto" w:hAnsi="Roboto"/>
                <w:color w:val="000000"/>
                <w:sz w:val="16"/>
                <w:szCs w:val="16"/>
              </w:rPr>
              <w:br/>
              <w:t xml:space="preserve">  </w:t>
            </w:r>
            <w:r w:rsidRPr="000174EF">
              <w:rPr>
                <w:rFonts w:ascii="Roboto" w:hAnsi="Roboto"/>
                <w:color w:val="000000"/>
                <w:sz w:val="16"/>
                <w:szCs w:val="16"/>
              </w:rPr>
              <w:t>are</w:t>
            </w:r>
            <w:r>
              <w:rPr>
                <w:rFonts w:ascii="Roboto" w:hAnsi="Roboto"/>
                <w:color w:val="000000"/>
                <w:sz w:val="16"/>
                <w:szCs w:val="16"/>
              </w:rPr>
              <w:t xml:space="preserve"> </w:t>
            </w:r>
            <w:r w:rsidRPr="000174EF">
              <w:rPr>
                <w:rFonts w:ascii="Roboto" w:hAnsi="Roboto"/>
                <w:color w:val="000000"/>
                <w:sz w:val="16"/>
                <w:szCs w:val="16"/>
              </w:rPr>
              <w:t xml:space="preserve">attracted to a magnet, </w:t>
            </w:r>
            <w:r>
              <w:rPr>
                <w:rFonts w:ascii="Roboto" w:hAnsi="Roboto"/>
                <w:color w:val="000000"/>
                <w:sz w:val="16"/>
                <w:szCs w:val="16"/>
              </w:rPr>
              <w:br/>
              <w:t xml:space="preserve">  </w:t>
            </w:r>
            <w:r w:rsidRPr="000174EF">
              <w:rPr>
                <w:rFonts w:ascii="Roboto" w:hAnsi="Roboto"/>
                <w:color w:val="000000"/>
                <w:sz w:val="16"/>
                <w:szCs w:val="16"/>
              </w:rPr>
              <w:t>and</w:t>
            </w:r>
            <w:r>
              <w:rPr>
                <w:rFonts w:ascii="Roboto" w:hAnsi="Roboto"/>
                <w:color w:val="000000"/>
                <w:sz w:val="16"/>
                <w:szCs w:val="16"/>
              </w:rPr>
              <w:t xml:space="preserve"> </w:t>
            </w:r>
            <w:r w:rsidRPr="000174EF">
              <w:rPr>
                <w:rFonts w:ascii="Roboto" w:hAnsi="Roboto"/>
                <w:color w:val="000000"/>
                <w:sz w:val="16"/>
                <w:szCs w:val="16"/>
              </w:rPr>
              <w:t>identify some</w:t>
            </w:r>
            <w:r>
              <w:rPr>
                <w:rFonts w:ascii="Roboto" w:hAnsi="Roboto"/>
                <w:color w:val="000000"/>
                <w:sz w:val="16"/>
                <w:szCs w:val="16"/>
              </w:rPr>
              <w:t xml:space="preserve"> </w:t>
            </w:r>
            <w:r>
              <w:rPr>
                <w:rFonts w:ascii="Roboto" w:hAnsi="Roboto"/>
                <w:color w:val="000000"/>
                <w:sz w:val="16"/>
                <w:szCs w:val="16"/>
              </w:rPr>
              <w:br/>
              <w:t xml:space="preserve">  </w:t>
            </w:r>
            <w:r w:rsidRPr="000174EF">
              <w:rPr>
                <w:rFonts w:ascii="Roboto" w:hAnsi="Roboto"/>
                <w:color w:val="000000"/>
                <w:sz w:val="16"/>
                <w:szCs w:val="16"/>
              </w:rPr>
              <w:t>magnetic</w:t>
            </w:r>
            <w:r>
              <w:rPr>
                <w:rFonts w:ascii="Roboto" w:hAnsi="Roboto"/>
                <w:color w:val="000000"/>
                <w:sz w:val="16"/>
                <w:szCs w:val="16"/>
              </w:rPr>
              <w:t xml:space="preserve"> </w:t>
            </w:r>
            <w:r w:rsidRPr="000174EF">
              <w:rPr>
                <w:rFonts w:ascii="Roboto" w:hAnsi="Roboto"/>
                <w:color w:val="000000"/>
                <w:sz w:val="16"/>
                <w:szCs w:val="16"/>
              </w:rPr>
              <w:t>materials;</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describe magnets as having </w:t>
            </w:r>
            <w:r>
              <w:rPr>
                <w:rFonts w:ascii="Roboto" w:hAnsi="Roboto"/>
                <w:color w:val="000000"/>
                <w:sz w:val="16"/>
                <w:szCs w:val="16"/>
              </w:rPr>
              <w:br/>
              <w:t xml:space="preserve">  </w:t>
            </w:r>
            <w:r w:rsidRPr="000174EF">
              <w:rPr>
                <w:rFonts w:ascii="Roboto" w:hAnsi="Roboto"/>
                <w:color w:val="000000"/>
                <w:sz w:val="16"/>
                <w:szCs w:val="16"/>
              </w:rPr>
              <w:t>2 poles;</w:t>
            </w:r>
          </w:p>
          <w:p w:rsidR="00E7241C" w:rsidRPr="000174EF" w:rsidRDefault="00E7241C" w:rsidP="00BB403C">
            <w:pPr>
              <w:pStyle w:val="TableParagraph"/>
              <w:tabs>
                <w:tab w:val="left" w:pos="443"/>
              </w:tabs>
              <w:spacing w:before="55"/>
              <w:ind w:left="83" w:firstLine="0"/>
              <w:rPr>
                <w:b/>
                <w:color w:val="1C1C1C"/>
                <w:sz w:val="16"/>
                <w:szCs w:val="16"/>
              </w:rPr>
            </w:pPr>
            <w:r>
              <w:rPr>
                <w:color w:val="000000"/>
                <w:sz w:val="16"/>
                <w:szCs w:val="16"/>
              </w:rPr>
              <w:t xml:space="preserve">• </w:t>
            </w:r>
            <w:r w:rsidRPr="000174EF">
              <w:rPr>
                <w:color w:val="000000"/>
                <w:sz w:val="16"/>
                <w:szCs w:val="16"/>
              </w:rPr>
              <w:t xml:space="preserve">predict whether 2 magnets will </w:t>
            </w:r>
            <w:r>
              <w:rPr>
                <w:color w:val="000000"/>
                <w:sz w:val="16"/>
                <w:szCs w:val="16"/>
              </w:rPr>
              <w:br/>
              <w:t xml:space="preserve">  </w:t>
            </w:r>
            <w:r w:rsidRPr="000174EF">
              <w:rPr>
                <w:color w:val="000000"/>
                <w:sz w:val="16"/>
                <w:szCs w:val="16"/>
              </w:rPr>
              <w:t xml:space="preserve">attract or repel each other, </w:t>
            </w:r>
            <w:r>
              <w:rPr>
                <w:color w:val="000000"/>
                <w:sz w:val="16"/>
                <w:szCs w:val="16"/>
              </w:rPr>
              <w:br/>
              <w:t xml:space="preserve">  </w:t>
            </w:r>
            <w:r w:rsidRPr="000174EF">
              <w:rPr>
                <w:color w:val="000000"/>
                <w:sz w:val="16"/>
                <w:szCs w:val="16"/>
              </w:rPr>
              <w:t xml:space="preserve">depending on which poles </w:t>
            </w:r>
            <w:r>
              <w:rPr>
                <w:color w:val="000000"/>
                <w:sz w:val="16"/>
                <w:szCs w:val="16"/>
              </w:rPr>
              <w:br/>
              <w:t xml:space="preserve">  </w:t>
            </w:r>
            <w:r w:rsidRPr="000174EF">
              <w:rPr>
                <w:color w:val="000000"/>
                <w:sz w:val="16"/>
                <w:szCs w:val="16"/>
              </w:rPr>
              <w:t>are facing.</w:t>
            </w: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Default="00E7241C" w:rsidP="00BB403C">
            <w:pPr>
              <w:pStyle w:val="TableParagraph"/>
              <w:tabs>
                <w:tab w:val="left" w:pos="443"/>
              </w:tabs>
              <w:spacing w:before="55"/>
              <w:ind w:left="83" w:firstLine="0"/>
              <w:jc w:val="center"/>
              <w:rPr>
                <w:b/>
                <w:color w:val="1C1C1C"/>
                <w:sz w:val="16"/>
                <w:szCs w:val="16"/>
              </w:rPr>
            </w:pPr>
            <w:r w:rsidRPr="00BC72B0">
              <w:rPr>
                <w:color w:val="000000"/>
                <w:sz w:val="18"/>
                <w:szCs w:val="18"/>
              </w:rPr>
              <w:t>Forces</w:t>
            </w:r>
          </w:p>
          <w:p w:rsidR="00E7241C" w:rsidRPr="000174EF" w:rsidRDefault="00E7241C" w:rsidP="00BB403C">
            <w:pPr>
              <w:pStyle w:val="TableParagraph"/>
              <w:tabs>
                <w:tab w:val="left" w:pos="443"/>
              </w:tabs>
              <w:spacing w:before="55"/>
              <w:ind w:left="83" w:firstLine="0"/>
              <w:rPr>
                <w:b/>
                <w:color w:val="1C1C1C"/>
                <w:sz w:val="16"/>
                <w:szCs w:val="16"/>
              </w:rPr>
            </w:pPr>
            <w:r w:rsidRPr="000174EF">
              <w:rPr>
                <w:b/>
                <w:color w:val="1C1C1C"/>
                <w:sz w:val="16"/>
                <w:szCs w:val="16"/>
              </w:rPr>
              <w:t>Pupils should be taught to:</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explain that unsupported </w:t>
            </w:r>
            <w:r>
              <w:rPr>
                <w:rFonts w:ascii="Roboto" w:hAnsi="Roboto"/>
                <w:color w:val="000000"/>
                <w:sz w:val="16"/>
                <w:szCs w:val="16"/>
              </w:rPr>
              <w:br/>
              <w:t xml:space="preserve">  </w:t>
            </w:r>
            <w:r w:rsidRPr="000174EF">
              <w:rPr>
                <w:rFonts w:ascii="Roboto" w:hAnsi="Roboto"/>
                <w:color w:val="000000"/>
                <w:sz w:val="16"/>
                <w:szCs w:val="16"/>
              </w:rPr>
              <w:t xml:space="preserve">objects fall towards the Earth </w:t>
            </w:r>
            <w:r>
              <w:rPr>
                <w:rFonts w:ascii="Roboto" w:hAnsi="Roboto"/>
                <w:color w:val="000000"/>
                <w:sz w:val="16"/>
                <w:szCs w:val="16"/>
              </w:rPr>
              <w:br/>
              <w:t xml:space="preserve">  </w:t>
            </w:r>
            <w:r w:rsidRPr="000174EF">
              <w:rPr>
                <w:rFonts w:ascii="Roboto" w:hAnsi="Roboto"/>
                <w:color w:val="000000"/>
                <w:sz w:val="16"/>
                <w:szCs w:val="16"/>
              </w:rPr>
              <w:t xml:space="preserve">because of the force of gravity </w:t>
            </w:r>
            <w:r>
              <w:rPr>
                <w:rFonts w:ascii="Roboto" w:hAnsi="Roboto"/>
                <w:color w:val="000000"/>
                <w:sz w:val="16"/>
                <w:szCs w:val="16"/>
              </w:rPr>
              <w:br/>
              <w:t xml:space="preserve">  </w:t>
            </w:r>
            <w:r w:rsidRPr="000174EF">
              <w:rPr>
                <w:rFonts w:ascii="Roboto" w:hAnsi="Roboto"/>
                <w:color w:val="000000"/>
                <w:sz w:val="16"/>
                <w:szCs w:val="16"/>
              </w:rPr>
              <w:t xml:space="preserve">acting between the Earth and </w:t>
            </w:r>
            <w:r>
              <w:rPr>
                <w:rFonts w:ascii="Roboto" w:hAnsi="Roboto"/>
                <w:color w:val="000000"/>
                <w:sz w:val="16"/>
                <w:szCs w:val="16"/>
              </w:rPr>
              <w:br/>
              <w:t xml:space="preserve">  </w:t>
            </w:r>
            <w:r w:rsidRPr="000174EF">
              <w:rPr>
                <w:rFonts w:ascii="Roboto" w:hAnsi="Roboto"/>
                <w:color w:val="000000"/>
                <w:sz w:val="16"/>
                <w:szCs w:val="16"/>
              </w:rPr>
              <w:t>the falling object;</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i</w:t>
            </w:r>
            <w:r w:rsidRPr="000174EF">
              <w:rPr>
                <w:rFonts w:ascii="Roboto" w:hAnsi="Roboto"/>
                <w:color w:val="000000"/>
                <w:sz w:val="16"/>
                <w:szCs w:val="16"/>
              </w:rPr>
              <w:t xml:space="preserve">dentify the effects of air </w:t>
            </w:r>
            <w:r>
              <w:rPr>
                <w:rFonts w:ascii="Roboto" w:hAnsi="Roboto"/>
                <w:color w:val="000000"/>
                <w:sz w:val="16"/>
                <w:szCs w:val="16"/>
              </w:rPr>
              <w:br/>
              <w:t xml:space="preserve">  </w:t>
            </w:r>
            <w:r w:rsidRPr="000174EF">
              <w:rPr>
                <w:rFonts w:ascii="Roboto" w:hAnsi="Roboto"/>
                <w:color w:val="000000"/>
                <w:sz w:val="16"/>
                <w:szCs w:val="16"/>
              </w:rPr>
              <w:t xml:space="preserve">resistance, water resistance </w:t>
            </w:r>
            <w:r>
              <w:rPr>
                <w:rFonts w:ascii="Roboto" w:hAnsi="Roboto"/>
                <w:color w:val="000000"/>
                <w:sz w:val="16"/>
                <w:szCs w:val="16"/>
              </w:rPr>
              <w:br/>
              <w:t xml:space="preserve">  </w:t>
            </w:r>
            <w:r w:rsidRPr="000174EF">
              <w:rPr>
                <w:rFonts w:ascii="Roboto" w:hAnsi="Roboto"/>
                <w:color w:val="000000"/>
                <w:sz w:val="16"/>
                <w:szCs w:val="16"/>
              </w:rPr>
              <w:t xml:space="preserve">and friction, that act between </w:t>
            </w:r>
            <w:r>
              <w:rPr>
                <w:rFonts w:ascii="Roboto" w:hAnsi="Roboto"/>
                <w:color w:val="000000"/>
                <w:sz w:val="16"/>
                <w:szCs w:val="16"/>
              </w:rPr>
              <w:br/>
              <w:t xml:space="preserve">  </w:t>
            </w:r>
            <w:r w:rsidRPr="000174EF">
              <w:rPr>
                <w:rFonts w:ascii="Roboto" w:hAnsi="Roboto"/>
                <w:color w:val="000000"/>
                <w:sz w:val="16"/>
                <w:szCs w:val="16"/>
              </w:rPr>
              <w:t>moving surfaces;</w:t>
            </w:r>
          </w:p>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0174EF">
              <w:rPr>
                <w:rFonts w:ascii="Roboto" w:hAnsi="Roboto"/>
                <w:color w:val="000000"/>
                <w:sz w:val="16"/>
                <w:szCs w:val="16"/>
              </w:rPr>
              <w:t xml:space="preserve">recognise that some </w:t>
            </w:r>
            <w:r>
              <w:rPr>
                <w:rFonts w:ascii="Roboto" w:hAnsi="Roboto"/>
                <w:color w:val="000000"/>
                <w:sz w:val="16"/>
                <w:szCs w:val="16"/>
              </w:rPr>
              <w:br/>
              <w:t xml:space="preserve">  </w:t>
            </w:r>
            <w:r w:rsidRPr="000174EF">
              <w:rPr>
                <w:rFonts w:ascii="Roboto" w:hAnsi="Roboto"/>
                <w:color w:val="000000"/>
                <w:sz w:val="16"/>
                <w:szCs w:val="16"/>
              </w:rPr>
              <w:t xml:space="preserve">mechanisms including levers, </w:t>
            </w:r>
            <w:r>
              <w:rPr>
                <w:rFonts w:ascii="Roboto" w:hAnsi="Roboto"/>
                <w:color w:val="000000"/>
                <w:sz w:val="16"/>
                <w:szCs w:val="16"/>
              </w:rPr>
              <w:br/>
              <w:t xml:space="preserve">  </w:t>
            </w:r>
            <w:r w:rsidRPr="000174EF">
              <w:rPr>
                <w:rFonts w:ascii="Roboto" w:hAnsi="Roboto"/>
                <w:color w:val="000000"/>
                <w:sz w:val="16"/>
                <w:szCs w:val="16"/>
              </w:rPr>
              <w:t xml:space="preserve">pulleys and gears allow a </w:t>
            </w:r>
            <w:r>
              <w:rPr>
                <w:rFonts w:ascii="Roboto" w:hAnsi="Roboto"/>
                <w:color w:val="000000"/>
                <w:sz w:val="16"/>
                <w:szCs w:val="16"/>
              </w:rPr>
              <w:br/>
              <w:t xml:space="preserve">  </w:t>
            </w:r>
            <w:r w:rsidRPr="000174EF">
              <w:rPr>
                <w:rFonts w:ascii="Roboto" w:hAnsi="Roboto"/>
                <w:color w:val="000000"/>
                <w:sz w:val="16"/>
                <w:szCs w:val="16"/>
              </w:rPr>
              <w:t xml:space="preserve">smaller force to have a </w:t>
            </w:r>
            <w:r>
              <w:rPr>
                <w:rFonts w:ascii="Roboto" w:hAnsi="Roboto"/>
                <w:color w:val="000000"/>
                <w:sz w:val="16"/>
                <w:szCs w:val="16"/>
              </w:rPr>
              <w:br/>
              <w:t xml:space="preserve">  </w:t>
            </w:r>
            <w:r w:rsidRPr="000174EF">
              <w:rPr>
                <w:rFonts w:ascii="Roboto" w:hAnsi="Roboto"/>
                <w:color w:val="000000"/>
                <w:sz w:val="16"/>
                <w:szCs w:val="16"/>
              </w:rPr>
              <w:t>greater effect.</w:t>
            </w:r>
          </w:p>
        </w:tc>
        <w:tc>
          <w:tcPr>
            <w:tcW w:w="2452" w:type="dxa"/>
            <w:shd w:val="clear" w:color="auto" w:fill="D9D9D9" w:themeFill="background1" w:themeFillShade="D9"/>
          </w:tcPr>
          <w:p w:rsidR="00E7241C" w:rsidRPr="000174EF" w:rsidRDefault="00E7241C" w:rsidP="00BB403C">
            <w:pPr>
              <w:pStyle w:val="NormalWeb"/>
              <w:spacing w:before="0" w:beforeAutospacing="0" w:after="60" w:afterAutospacing="0"/>
              <w:ind w:left="85"/>
              <w:textAlignment w:val="baseline"/>
              <w:rPr>
                <w:rFonts w:ascii="Roboto" w:hAnsi="Roboto"/>
                <w:color w:val="000000"/>
                <w:sz w:val="16"/>
                <w:szCs w:val="16"/>
              </w:rPr>
            </w:pPr>
          </w:p>
        </w:tc>
      </w:tr>
    </w:tbl>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0521E5" w:rsidTr="00BB403C">
        <w:trPr>
          <w:trHeight w:val="3964"/>
        </w:trPr>
        <w:tc>
          <w:tcPr>
            <w:tcW w:w="915" w:type="dxa"/>
            <w:shd w:val="clear" w:color="auto" w:fill="EE73AA"/>
            <w:textDirection w:val="btLr"/>
            <w:vAlign w:val="center"/>
          </w:tcPr>
          <w:p w:rsidR="00E7241C" w:rsidRDefault="00E7241C" w:rsidP="00BB403C">
            <w:pPr>
              <w:pStyle w:val="TableParagraph"/>
              <w:spacing w:before="1"/>
              <w:ind w:left="360"/>
              <w:jc w:val="center"/>
              <w:rPr>
                <w:b/>
                <w:sz w:val="19"/>
              </w:rPr>
            </w:pPr>
            <w:r>
              <w:rPr>
                <w:b/>
                <w:color w:val="FFFFFF"/>
                <w:sz w:val="19"/>
              </w:rPr>
              <w:t>Light</w:t>
            </w:r>
          </w:p>
        </w:tc>
        <w:tc>
          <w:tcPr>
            <w:tcW w:w="2452" w:type="dxa"/>
            <w:shd w:val="clear" w:color="auto" w:fill="D9D9D9" w:themeFill="background1" w:themeFillShade="D9"/>
          </w:tcPr>
          <w:p w:rsidR="00E7241C" w:rsidRPr="000521E5"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0521E5"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FFFFFF" w:themeFill="background1"/>
          </w:tcPr>
          <w:p w:rsidR="00E7241C" w:rsidRPr="000521E5" w:rsidRDefault="00E7241C" w:rsidP="00BB403C">
            <w:pPr>
              <w:pStyle w:val="TableParagraph"/>
              <w:tabs>
                <w:tab w:val="left" w:pos="443"/>
              </w:tabs>
              <w:spacing w:before="55"/>
              <w:ind w:left="83" w:firstLine="0"/>
              <w:rPr>
                <w:b/>
                <w:color w:val="1C1C1C"/>
                <w:sz w:val="16"/>
                <w:szCs w:val="16"/>
              </w:rPr>
            </w:pPr>
            <w:r w:rsidRPr="000521E5">
              <w:rPr>
                <w:b/>
                <w:color w:val="1C1C1C"/>
                <w:sz w:val="16"/>
                <w:szCs w:val="16"/>
              </w:rPr>
              <w:t>Pupils should be taught to:</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recognise that they need light </w:t>
            </w:r>
            <w:r w:rsidRPr="000521E5">
              <w:rPr>
                <w:rFonts w:ascii="Roboto" w:hAnsi="Roboto"/>
                <w:color w:val="000000"/>
                <w:sz w:val="16"/>
                <w:szCs w:val="16"/>
              </w:rPr>
              <w:br/>
              <w:t xml:space="preserve">  in order to see things and that </w:t>
            </w:r>
            <w:r w:rsidRPr="000521E5">
              <w:rPr>
                <w:rFonts w:ascii="Roboto" w:hAnsi="Roboto"/>
                <w:color w:val="000000"/>
                <w:sz w:val="16"/>
                <w:szCs w:val="16"/>
              </w:rPr>
              <w:br/>
              <w:t xml:space="preserve">  dark is the absence of light;</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notice that light is reflected </w:t>
            </w:r>
            <w:r w:rsidRPr="000521E5">
              <w:rPr>
                <w:rFonts w:ascii="Roboto" w:hAnsi="Roboto"/>
                <w:color w:val="000000"/>
                <w:sz w:val="16"/>
                <w:szCs w:val="16"/>
              </w:rPr>
              <w:br/>
              <w:t xml:space="preserve">  from surfaces;</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recognise that light from the </w:t>
            </w:r>
            <w:r w:rsidRPr="000521E5">
              <w:rPr>
                <w:rFonts w:ascii="Roboto" w:hAnsi="Roboto"/>
                <w:color w:val="000000"/>
                <w:sz w:val="16"/>
                <w:szCs w:val="16"/>
              </w:rPr>
              <w:br/>
              <w:t xml:space="preserve">  sun can be dangerous and that </w:t>
            </w:r>
            <w:r>
              <w:rPr>
                <w:rFonts w:ascii="Roboto" w:hAnsi="Roboto"/>
                <w:color w:val="000000"/>
                <w:sz w:val="16"/>
                <w:szCs w:val="16"/>
              </w:rPr>
              <w:br/>
              <w:t xml:space="preserve">  </w:t>
            </w:r>
            <w:r w:rsidRPr="000521E5">
              <w:rPr>
                <w:rFonts w:ascii="Roboto" w:hAnsi="Roboto"/>
                <w:color w:val="000000"/>
                <w:sz w:val="16"/>
                <w:szCs w:val="16"/>
              </w:rPr>
              <w:t xml:space="preserve">there are ways to protect </w:t>
            </w:r>
            <w:r>
              <w:rPr>
                <w:rFonts w:ascii="Roboto" w:hAnsi="Roboto"/>
                <w:color w:val="000000"/>
                <w:sz w:val="16"/>
                <w:szCs w:val="16"/>
              </w:rPr>
              <w:br/>
              <w:t xml:space="preserve">  </w:t>
            </w:r>
            <w:r w:rsidRPr="000521E5">
              <w:rPr>
                <w:rFonts w:ascii="Roboto" w:hAnsi="Roboto"/>
                <w:color w:val="000000"/>
                <w:sz w:val="16"/>
                <w:szCs w:val="16"/>
              </w:rPr>
              <w:t>their eyes;</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recognise that shadows are </w:t>
            </w:r>
            <w:r>
              <w:rPr>
                <w:rFonts w:ascii="Roboto" w:hAnsi="Roboto"/>
                <w:color w:val="000000"/>
                <w:sz w:val="16"/>
                <w:szCs w:val="16"/>
              </w:rPr>
              <w:br/>
              <w:t xml:space="preserve">  </w:t>
            </w:r>
            <w:r w:rsidRPr="000521E5">
              <w:rPr>
                <w:rFonts w:ascii="Roboto" w:hAnsi="Roboto"/>
                <w:color w:val="000000"/>
                <w:sz w:val="16"/>
                <w:szCs w:val="16"/>
              </w:rPr>
              <w:t xml:space="preserve">formed when the light from a </w:t>
            </w:r>
            <w:r>
              <w:rPr>
                <w:rFonts w:ascii="Roboto" w:hAnsi="Roboto"/>
                <w:color w:val="000000"/>
                <w:sz w:val="16"/>
                <w:szCs w:val="16"/>
              </w:rPr>
              <w:br/>
              <w:t xml:space="preserve">  </w:t>
            </w:r>
            <w:r w:rsidRPr="000521E5">
              <w:rPr>
                <w:rFonts w:ascii="Roboto" w:hAnsi="Roboto"/>
                <w:color w:val="000000"/>
                <w:sz w:val="16"/>
                <w:szCs w:val="16"/>
              </w:rPr>
              <w:t xml:space="preserve">light source is blocked by an </w:t>
            </w:r>
            <w:r>
              <w:rPr>
                <w:rFonts w:ascii="Roboto" w:hAnsi="Roboto"/>
                <w:color w:val="000000"/>
                <w:sz w:val="16"/>
                <w:szCs w:val="16"/>
              </w:rPr>
              <w:br/>
              <w:t xml:space="preserve">  </w:t>
            </w:r>
            <w:r w:rsidRPr="000521E5">
              <w:rPr>
                <w:rFonts w:ascii="Roboto" w:hAnsi="Roboto"/>
                <w:color w:val="000000"/>
                <w:sz w:val="16"/>
                <w:szCs w:val="16"/>
              </w:rPr>
              <w:t>opaque object;</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find patterns in the way that the </w:t>
            </w:r>
            <w:r>
              <w:rPr>
                <w:rFonts w:ascii="Roboto" w:hAnsi="Roboto"/>
                <w:color w:val="000000"/>
                <w:sz w:val="16"/>
                <w:szCs w:val="16"/>
              </w:rPr>
              <w:br/>
              <w:t xml:space="preserve">  </w:t>
            </w:r>
            <w:r w:rsidRPr="000521E5">
              <w:rPr>
                <w:rFonts w:ascii="Roboto" w:hAnsi="Roboto"/>
                <w:color w:val="000000"/>
                <w:sz w:val="16"/>
                <w:szCs w:val="16"/>
              </w:rPr>
              <w:t>size of shadows change.</w:t>
            </w:r>
          </w:p>
        </w:tc>
        <w:tc>
          <w:tcPr>
            <w:tcW w:w="2452" w:type="dxa"/>
            <w:shd w:val="clear" w:color="auto" w:fill="D9D9D9" w:themeFill="background1" w:themeFillShade="D9"/>
          </w:tcPr>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0521E5" w:rsidRDefault="00E7241C" w:rsidP="00BB403C">
            <w:pPr>
              <w:pStyle w:val="TableParagraph"/>
              <w:tabs>
                <w:tab w:val="left" w:pos="443"/>
              </w:tabs>
              <w:spacing w:before="55"/>
              <w:ind w:left="83" w:firstLine="0"/>
              <w:rPr>
                <w:b/>
                <w:color w:val="1C1C1C"/>
                <w:sz w:val="16"/>
                <w:szCs w:val="16"/>
              </w:rPr>
            </w:pPr>
            <w:r w:rsidRPr="000521E5">
              <w:rPr>
                <w:b/>
                <w:color w:val="1C1C1C"/>
                <w:sz w:val="16"/>
                <w:szCs w:val="16"/>
              </w:rPr>
              <w:t>Pupils should be taught to:</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recognise that light appears to </w:t>
            </w:r>
            <w:r>
              <w:rPr>
                <w:rFonts w:ascii="Roboto" w:hAnsi="Roboto"/>
                <w:color w:val="000000"/>
                <w:sz w:val="16"/>
                <w:szCs w:val="16"/>
              </w:rPr>
              <w:br/>
              <w:t xml:space="preserve">  </w:t>
            </w:r>
            <w:r w:rsidRPr="000521E5">
              <w:rPr>
                <w:rFonts w:ascii="Roboto" w:hAnsi="Roboto"/>
                <w:color w:val="000000"/>
                <w:sz w:val="16"/>
                <w:szCs w:val="16"/>
              </w:rPr>
              <w:t>travel in straight lines;</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use the idea that light travels in </w:t>
            </w:r>
            <w:r>
              <w:rPr>
                <w:rFonts w:ascii="Roboto" w:hAnsi="Roboto"/>
                <w:color w:val="000000"/>
                <w:sz w:val="16"/>
                <w:szCs w:val="16"/>
              </w:rPr>
              <w:br/>
              <w:t xml:space="preserve">  </w:t>
            </w:r>
            <w:r w:rsidRPr="000521E5">
              <w:rPr>
                <w:rFonts w:ascii="Roboto" w:hAnsi="Roboto"/>
                <w:color w:val="000000"/>
                <w:sz w:val="16"/>
                <w:szCs w:val="16"/>
              </w:rPr>
              <w:t xml:space="preserve">straight lines to explain that </w:t>
            </w:r>
            <w:r>
              <w:rPr>
                <w:rFonts w:ascii="Roboto" w:hAnsi="Roboto"/>
                <w:color w:val="000000"/>
                <w:sz w:val="16"/>
                <w:szCs w:val="16"/>
              </w:rPr>
              <w:br/>
              <w:t xml:space="preserve">  </w:t>
            </w:r>
            <w:r w:rsidRPr="000521E5">
              <w:rPr>
                <w:rFonts w:ascii="Roboto" w:hAnsi="Roboto"/>
                <w:color w:val="000000"/>
                <w:sz w:val="16"/>
                <w:szCs w:val="16"/>
              </w:rPr>
              <w:t xml:space="preserve">objects are seen because they </w:t>
            </w:r>
            <w:r>
              <w:rPr>
                <w:rFonts w:ascii="Roboto" w:hAnsi="Roboto"/>
                <w:color w:val="000000"/>
                <w:sz w:val="16"/>
                <w:szCs w:val="16"/>
              </w:rPr>
              <w:br/>
              <w:t xml:space="preserve">  </w:t>
            </w:r>
            <w:r w:rsidRPr="000521E5">
              <w:rPr>
                <w:rFonts w:ascii="Roboto" w:hAnsi="Roboto"/>
                <w:color w:val="000000"/>
                <w:sz w:val="16"/>
                <w:szCs w:val="16"/>
              </w:rPr>
              <w:t xml:space="preserve">give out or reflect light into </w:t>
            </w:r>
            <w:r>
              <w:rPr>
                <w:rFonts w:ascii="Roboto" w:hAnsi="Roboto"/>
                <w:color w:val="000000"/>
                <w:sz w:val="16"/>
                <w:szCs w:val="16"/>
              </w:rPr>
              <w:br/>
              <w:t xml:space="preserve">  </w:t>
            </w:r>
            <w:r w:rsidRPr="000521E5">
              <w:rPr>
                <w:rFonts w:ascii="Roboto" w:hAnsi="Roboto"/>
                <w:color w:val="000000"/>
                <w:sz w:val="16"/>
                <w:szCs w:val="16"/>
              </w:rPr>
              <w:t>the eye;</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explain that we see things </w:t>
            </w:r>
            <w:r>
              <w:rPr>
                <w:rFonts w:ascii="Roboto" w:hAnsi="Roboto"/>
                <w:color w:val="000000"/>
                <w:sz w:val="16"/>
                <w:szCs w:val="16"/>
              </w:rPr>
              <w:br/>
              <w:t xml:space="preserve">  </w:t>
            </w:r>
            <w:r w:rsidRPr="000521E5">
              <w:rPr>
                <w:rFonts w:ascii="Roboto" w:hAnsi="Roboto"/>
                <w:color w:val="000000"/>
                <w:sz w:val="16"/>
                <w:szCs w:val="16"/>
              </w:rPr>
              <w:t xml:space="preserve">because light travels from light </w:t>
            </w:r>
            <w:r>
              <w:rPr>
                <w:rFonts w:ascii="Roboto" w:hAnsi="Roboto"/>
                <w:color w:val="000000"/>
                <w:sz w:val="16"/>
                <w:szCs w:val="16"/>
              </w:rPr>
              <w:br/>
              <w:t xml:space="preserve">  </w:t>
            </w:r>
            <w:r w:rsidRPr="000521E5">
              <w:rPr>
                <w:rFonts w:ascii="Roboto" w:hAnsi="Roboto"/>
                <w:color w:val="000000"/>
                <w:sz w:val="16"/>
                <w:szCs w:val="16"/>
              </w:rPr>
              <w:t xml:space="preserve">sources to our eyes or from </w:t>
            </w:r>
            <w:r>
              <w:rPr>
                <w:rFonts w:ascii="Roboto" w:hAnsi="Roboto"/>
                <w:color w:val="000000"/>
                <w:sz w:val="16"/>
                <w:szCs w:val="16"/>
              </w:rPr>
              <w:br/>
              <w:t xml:space="preserve">  </w:t>
            </w:r>
            <w:r w:rsidRPr="000521E5">
              <w:rPr>
                <w:rFonts w:ascii="Roboto" w:hAnsi="Roboto"/>
                <w:color w:val="000000"/>
                <w:sz w:val="16"/>
                <w:szCs w:val="16"/>
              </w:rPr>
              <w:t xml:space="preserve">light sources to objects and </w:t>
            </w:r>
            <w:r>
              <w:rPr>
                <w:rFonts w:ascii="Roboto" w:hAnsi="Roboto"/>
                <w:color w:val="000000"/>
                <w:sz w:val="16"/>
                <w:szCs w:val="16"/>
              </w:rPr>
              <w:br/>
              <w:t xml:space="preserve">  </w:t>
            </w:r>
            <w:r w:rsidRPr="000521E5">
              <w:rPr>
                <w:rFonts w:ascii="Roboto" w:hAnsi="Roboto"/>
                <w:color w:val="000000"/>
                <w:sz w:val="16"/>
                <w:szCs w:val="16"/>
              </w:rPr>
              <w:t>then to our eyes;</w:t>
            </w:r>
          </w:p>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r w:rsidRPr="000521E5">
              <w:rPr>
                <w:rFonts w:ascii="Roboto" w:hAnsi="Roboto"/>
                <w:color w:val="000000"/>
                <w:sz w:val="16"/>
                <w:szCs w:val="16"/>
              </w:rPr>
              <w:t xml:space="preserve">• use the idea that light travels in </w:t>
            </w:r>
            <w:r>
              <w:rPr>
                <w:rFonts w:ascii="Roboto" w:hAnsi="Roboto"/>
                <w:color w:val="000000"/>
                <w:sz w:val="16"/>
                <w:szCs w:val="16"/>
              </w:rPr>
              <w:br/>
              <w:t xml:space="preserve">  </w:t>
            </w:r>
            <w:r w:rsidRPr="000521E5">
              <w:rPr>
                <w:rFonts w:ascii="Roboto" w:hAnsi="Roboto"/>
                <w:color w:val="000000"/>
                <w:sz w:val="16"/>
                <w:szCs w:val="16"/>
              </w:rPr>
              <w:t xml:space="preserve">straight lines to explain why </w:t>
            </w:r>
            <w:r>
              <w:rPr>
                <w:rFonts w:ascii="Roboto" w:hAnsi="Roboto"/>
                <w:color w:val="000000"/>
                <w:sz w:val="16"/>
                <w:szCs w:val="16"/>
              </w:rPr>
              <w:br/>
              <w:t xml:space="preserve">  </w:t>
            </w:r>
            <w:r w:rsidRPr="000521E5">
              <w:rPr>
                <w:rFonts w:ascii="Roboto" w:hAnsi="Roboto"/>
                <w:color w:val="000000"/>
                <w:sz w:val="16"/>
                <w:szCs w:val="16"/>
              </w:rPr>
              <w:t xml:space="preserve">shadows have the same shape </w:t>
            </w:r>
            <w:r>
              <w:rPr>
                <w:rFonts w:ascii="Roboto" w:hAnsi="Roboto"/>
                <w:color w:val="000000"/>
                <w:sz w:val="16"/>
                <w:szCs w:val="16"/>
              </w:rPr>
              <w:br/>
              <w:t xml:space="preserve">  </w:t>
            </w:r>
            <w:r w:rsidRPr="000521E5">
              <w:rPr>
                <w:rFonts w:ascii="Roboto" w:hAnsi="Roboto"/>
                <w:color w:val="000000"/>
                <w:sz w:val="16"/>
                <w:szCs w:val="16"/>
              </w:rPr>
              <w:t>as the objects that cast them.</w:t>
            </w:r>
          </w:p>
        </w:tc>
      </w:tr>
      <w:tr w:rsidR="00E7241C" w:rsidRPr="000521E5" w:rsidTr="00BB403C">
        <w:trPr>
          <w:trHeight w:val="3964"/>
        </w:trPr>
        <w:tc>
          <w:tcPr>
            <w:tcW w:w="915" w:type="dxa"/>
            <w:shd w:val="clear" w:color="auto" w:fill="86BD34"/>
            <w:textDirection w:val="btLr"/>
            <w:vAlign w:val="center"/>
          </w:tcPr>
          <w:p w:rsidR="00E7241C" w:rsidRDefault="00E7241C" w:rsidP="00BB403C">
            <w:pPr>
              <w:pStyle w:val="TableParagraph"/>
              <w:spacing w:before="8"/>
              <w:ind w:left="0" w:firstLine="0"/>
              <w:jc w:val="center"/>
              <w:rPr>
                <w:sz w:val="25"/>
              </w:rPr>
            </w:pPr>
            <w:r>
              <w:rPr>
                <w:b/>
                <w:color w:val="FFFFFF"/>
                <w:sz w:val="19"/>
              </w:rPr>
              <w:t>Sound</w:t>
            </w:r>
          </w:p>
        </w:tc>
        <w:tc>
          <w:tcPr>
            <w:tcW w:w="2452" w:type="dxa"/>
            <w:shd w:val="clear" w:color="auto" w:fill="D9D9D9" w:themeFill="background1" w:themeFillShade="D9"/>
          </w:tcPr>
          <w:p w:rsidR="00E7241C" w:rsidRPr="000521E5"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0521E5"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1A795A" w:rsidRDefault="00E7241C" w:rsidP="00BB403C">
            <w:pPr>
              <w:pStyle w:val="TableParagraph"/>
              <w:tabs>
                <w:tab w:val="left" w:pos="443"/>
              </w:tabs>
              <w:spacing w:before="55"/>
              <w:ind w:left="83" w:firstLine="0"/>
              <w:rPr>
                <w:color w:val="000000"/>
                <w:sz w:val="16"/>
                <w:szCs w:val="16"/>
              </w:rPr>
            </w:pPr>
            <w:r w:rsidRPr="001A795A">
              <w:rPr>
                <w:b/>
                <w:color w:val="1C1C1C"/>
                <w:sz w:val="16"/>
                <w:szCs w:val="16"/>
              </w:rPr>
              <w:t>Pupils should be taught to:</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identify how sounds are made, </w:t>
            </w:r>
            <w:r>
              <w:rPr>
                <w:rFonts w:ascii="Roboto" w:hAnsi="Roboto"/>
                <w:color w:val="000000"/>
                <w:sz w:val="16"/>
                <w:szCs w:val="16"/>
              </w:rPr>
              <w:br/>
              <w:t xml:space="preserve">  </w:t>
            </w:r>
            <w:r w:rsidRPr="001A795A">
              <w:rPr>
                <w:rFonts w:ascii="Roboto" w:hAnsi="Roboto"/>
                <w:color w:val="000000"/>
                <w:sz w:val="16"/>
                <w:szCs w:val="16"/>
              </w:rPr>
              <w:t xml:space="preserve">associating some of them </w:t>
            </w:r>
            <w:r>
              <w:rPr>
                <w:rFonts w:ascii="Roboto" w:hAnsi="Roboto"/>
                <w:color w:val="000000"/>
                <w:sz w:val="16"/>
                <w:szCs w:val="16"/>
              </w:rPr>
              <w:br/>
              <w:t xml:space="preserve">  </w:t>
            </w:r>
            <w:r w:rsidRPr="001A795A">
              <w:rPr>
                <w:rFonts w:ascii="Roboto" w:hAnsi="Roboto"/>
                <w:color w:val="000000"/>
                <w:sz w:val="16"/>
                <w:szCs w:val="16"/>
              </w:rPr>
              <w:t>with something vibrating;</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recognise that vibrations from </w:t>
            </w:r>
            <w:r>
              <w:rPr>
                <w:rFonts w:ascii="Roboto" w:hAnsi="Roboto"/>
                <w:color w:val="000000"/>
                <w:sz w:val="16"/>
                <w:szCs w:val="16"/>
              </w:rPr>
              <w:br/>
              <w:t xml:space="preserve">  </w:t>
            </w:r>
            <w:r w:rsidRPr="001A795A">
              <w:rPr>
                <w:rFonts w:ascii="Roboto" w:hAnsi="Roboto"/>
                <w:color w:val="000000"/>
                <w:sz w:val="16"/>
                <w:szCs w:val="16"/>
              </w:rPr>
              <w:t xml:space="preserve">sounds travel through a </w:t>
            </w:r>
            <w:r>
              <w:rPr>
                <w:rFonts w:ascii="Roboto" w:hAnsi="Roboto"/>
                <w:color w:val="000000"/>
                <w:sz w:val="16"/>
                <w:szCs w:val="16"/>
              </w:rPr>
              <w:br/>
              <w:t xml:space="preserve">  </w:t>
            </w:r>
            <w:r w:rsidRPr="001A795A">
              <w:rPr>
                <w:rFonts w:ascii="Roboto" w:hAnsi="Roboto"/>
                <w:color w:val="000000"/>
                <w:sz w:val="16"/>
                <w:szCs w:val="16"/>
              </w:rPr>
              <w:t>medium to the ear;</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find patterns between the pitch </w:t>
            </w:r>
            <w:r>
              <w:rPr>
                <w:rFonts w:ascii="Roboto" w:hAnsi="Roboto"/>
                <w:color w:val="000000"/>
                <w:sz w:val="16"/>
                <w:szCs w:val="16"/>
              </w:rPr>
              <w:br/>
              <w:t xml:space="preserve">  </w:t>
            </w:r>
            <w:r w:rsidRPr="001A795A">
              <w:rPr>
                <w:rFonts w:ascii="Roboto" w:hAnsi="Roboto"/>
                <w:color w:val="000000"/>
                <w:sz w:val="16"/>
                <w:szCs w:val="16"/>
              </w:rPr>
              <w:t xml:space="preserve">of a sound and features of the </w:t>
            </w:r>
            <w:r>
              <w:rPr>
                <w:rFonts w:ascii="Roboto" w:hAnsi="Roboto"/>
                <w:color w:val="000000"/>
                <w:sz w:val="16"/>
                <w:szCs w:val="16"/>
              </w:rPr>
              <w:br/>
              <w:t xml:space="preserve">  </w:t>
            </w:r>
            <w:r w:rsidRPr="001A795A">
              <w:rPr>
                <w:rFonts w:ascii="Roboto" w:hAnsi="Roboto"/>
                <w:color w:val="000000"/>
                <w:sz w:val="16"/>
                <w:szCs w:val="16"/>
              </w:rPr>
              <w:t>object that produced it;</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find patterns between the </w:t>
            </w:r>
            <w:r>
              <w:rPr>
                <w:rFonts w:ascii="Roboto" w:hAnsi="Roboto"/>
                <w:color w:val="000000"/>
                <w:sz w:val="16"/>
                <w:szCs w:val="16"/>
              </w:rPr>
              <w:br/>
              <w:t xml:space="preserve">  </w:t>
            </w:r>
            <w:r w:rsidRPr="001A795A">
              <w:rPr>
                <w:rFonts w:ascii="Roboto" w:hAnsi="Roboto"/>
                <w:color w:val="000000"/>
                <w:sz w:val="16"/>
                <w:szCs w:val="16"/>
              </w:rPr>
              <w:t xml:space="preserve">volume of a sound and the </w:t>
            </w:r>
            <w:r>
              <w:rPr>
                <w:rFonts w:ascii="Roboto" w:hAnsi="Roboto"/>
                <w:color w:val="000000"/>
                <w:sz w:val="16"/>
                <w:szCs w:val="16"/>
              </w:rPr>
              <w:br/>
              <w:t xml:space="preserve">  </w:t>
            </w:r>
            <w:r w:rsidRPr="001A795A">
              <w:rPr>
                <w:rFonts w:ascii="Roboto" w:hAnsi="Roboto"/>
                <w:color w:val="000000"/>
                <w:sz w:val="16"/>
                <w:szCs w:val="16"/>
              </w:rPr>
              <w:t xml:space="preserve">strength of the vibrations that </w:t>
            </w:r>
            <w:r>
              <w:rPr>
                <w:rFonts w:ascii="Roboto" w:hAnsi="Roboto"/>
                <w:color w:val="000000"/>
                <w:sz w:val="16"/>
                <w:szCs w:val="16"/>
              </w:rPr>
              <w:br/>
              <w:t xml:space="preserve">  </w:t>
            </w:r>
            <w:r w:rsidRPr="001A795A">
              <w:rPr>
                <w:rFonts w:ascii="Roboto" w:hAnsi="Roboto"/>
                <w:color w:val="000000"/>
                <w:sz w:val="16"/>
                <w:szCs w:val="16"/>
              </w:rPr>
              <w:t>produced it;</w:t>
            </w:r>
          </w:p>
          <w:p w:rsidR="00E7241C" w:rsidRPr="000521E5" w:rsidRDefault="00E7241C" w:rsidP="00BB403C">
            <w:pPr>
              <w:pStyle w:val="TableParagraph"/>
              <w:tabs>
                <w:tab w:val="left" w:pos="443"/>
              </w:tabs>
              <w:spacing w:before="55"/>
              <w:ind w:left="83" w:firstLine="0"/>
              <w:rPr>
                <w:b/>
                <w:color w:val="1C1C1C"/>
                <w:sz w:val="16"/>
                <w:szCs w:val="16"/>
              </w:rPr>
            </w:pPr>
            <w:r w:rsidRPr="001A795A">
              <w:rPr>
                <w:color w:val="000000"/>
                <w:sz w:val="16"/>
                <w:szCs w:val="16"/>
              </w:rPr>
              <w:t xml:space="preserve">• </w:t>
            </w:r>
            <w:proofErr w:type="spellStart"/>
            <w:r w:rsidRPr="001A795A">
              <w:rPr>
                <w:color w:val="000000"/>
                <w:sz w:val="16"/>
                <w:szCs w:val="16"/>
              </w:rPr>
              <w:t>recognise</w:t>
            </w:r>
            <w:proofErr w:type="spellEnd"/>
            <w:r w:rsidRPr="001A795A">
              <w:rPr>
                <w:color w:val="000000"/>
                <w:sz w:val="16"/>
                <w:szCs w:val="16"/>
              </w:rPr>
              <w:t xml:space="preserve"> that sounds get </w:t>
            </w:r>
            <w:r>
              <w:rPr>
                <w:color w:val="000000"/>
                <w:sz w:val="16"/>
                <w:szCs w:val="16"/>
              </w:rPr>
              <w:br/>
              <w:t xml:space="preserve">  </w:t>
            </w:r>
            <w:r w:rsidRPr="001A795A">
              <w:rPr>
                <w:color w:val="000000"/>
                <w:sz w:val="16"/>
                <w:szCs w:val="16"/>
              </w:rPr>
              <w:t xml:space="preserve">fainter as the distance from the </w:t>
            </w:r>
            <w:r>
              <w:rPr>
                <w:color w:val="000000"/>
                <w:sz w:val="16"/>
                <w:szCs w:val="16"/>
              </w:rPr>
              <w:br/>
              <w:t xml:space="preserve">  </w:t>
            </w:r>
            <w:r w:rsidRPr="001A795A">
              <w:rPr>
                <w:color w:val="000000"/>
                <w:sz w:val="16"/>
                <w:szCs w:val="16"/>
              </w:rPr>
              <w:t>sound source increases.</w:t>
            </w:r>
          </w:p>
        </w:tc>
        <w:tc>
          <w:tcPr>
            <w:tcW w:w="2452" w:type="dxa"/>
            <w:shd w:val="clear" w:color="auto" w:fill="D9D9D9" w:themeFill="background1" w:themeFillShade="D9"/>
          </w:tcPr>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0521E5" w:rsidRDefault="00E7241C" w:rsidP="00BB403C">
            <w:pPr>
              <w:pStyle w:val="NormalWeb"/>
              <w:spacing w:before="0" w:beforeAutospacing="0" w:after="60" w:afterAutospacing="0"/>
              <w:ind w:left="85"/>
              <w:textAlignment w:val="baseline"/>
              <w:rPr>
                <w:rFonts w:ascii="Roboto" w:hAnsi="Roboto"/>
                <w:color w:val="000000"/>
                <w:sz w:val="16"/>
                <w:szCs w:val="16"/>
              </w:rPr>
            </w:pPr>
          </w:p>
        </w:tc>
      </w:tr>
    </w:tbl>
    <w:p w:rsidR="00E7241C" w:rsidRDefault="00E7241C"/>
    <w:p w:rsidR="00E7241C" w:rsidRDefault="00E7241C"/>
    <w:p w:rsidR="00E7241C" w:rsidRDefault="00E7241C"/>
    <w:p w:rsidR="00E7241C" w:rsidRDefault="00E7241C"/>
    <w:p w:rsidR="00E7241C" w:rsidRDefault="00E7241C"/>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1A795A" w:rsidTr="00BB403C">
        <w:trPr>
          <w:trHeight w:val="3964"/>
        </w:trPr>
        <w:tc>
          <w:tcPr>
            <w:tcW w:w="915" w:type="dxa"/>
            <w:shd w:val="clear" w:color="auto" w:fill="007AC3"/>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1"/>
              <w:ind w:left="0" w:firstLine="0"/>
              <w:jc w:val="center"/>
              <w:rPr>
                <w:b/>
                <w:sz w:val="19"/>
              </w:rPr>
            </w:pPr>
            <w:r>
              <w:rPr>
                <w:b/>
                <w:color w:val="FFFFFF"/>
                <w:sz w:val="19"/>
              </w:rPr>
              <w:t>Earth and Space</w:t>
            </w:r>
          </w:p>
        </w:tc>
        <w:tc>
          <w:tcPr>
            <w:tcW w:w="2452" w:type="dxa"/>
            <w:shd w:val="clear" w:color="auto" w:fill="D9D9D9" w:themeFill="background1" w:themeFillShade="D9"/>
          </w:tcPr>
          <w:p w:rsidR="00E7241C" w:rsidRPr="001A795A"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1A795A"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D9D9D9" w:themeFill="background1" w:themeFillShade="D9"/>
          </w:tcPr>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1A795A" w:rsidRDefault="00E7241C" w:rsidP="00BB403C">
            <w:pPr>
              <w:pStyle w:val="TableParagraph"/>
              <w:tabs>
                <w:tab w:val="left" w:pos="443"/>
              </w:tabs>
              <w:spacing w:before="55"/>
              <w:ind w:left="83" w:firstLine="0"/>
              <w:rPr>
                <w:b/>
                <w:color w:val="1C1C1C"/>
                <w:sz w:val="16"/>
                <w:szCs w:val="16"/>
              </w:rPr>
            </w:pPr>
            <w:r w:rsidRPr="001A795A">
              <w:rPr>
                <w:b/>
                <w:color w:val="1C1C1C"/>
                <w:sz w:val="16"/>
                <w:szCs w:val="16"/>
              </w:rPr>
              <w:t>Pupils should be taught to:</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describe the movement of the </w:t>
            </w:r>
            <w:r>
              <w:rPr>
                <w:rFonts w:ascii="Roboto" w:hAnsi="Roboto"/>
                <w:color w:val="000000"/>
                <w:sz w:val="16"/>
                <w:szCs w:val="16"/>
              </w:rPr>
              <w:br/>
              <w:t xml:space="preserve">  </w:t>
            </w:r>
            <w:r w:rsidRPr="001A795A">
              <w:rPr>
                <w:rFonts w:ascii="Roboto" w:hAnsi="Roboto"/>
                <w:color w:val="000000"/>
                <w:sz w:val="16"/>
                <w:szCs w:val="16"/>
              </w:rPr>
              <w:t xml:space="preserve">Earth and other planets relative </w:t>
            </w:r>
            <w:r>
              <w:rPr>
                <w:rFonts w:ascii="Roboto" w:hAnsi="Roboto"/>
                <w:color w:val="000000"/>
                <w:sz w:val="16"/>
                <w:szCs w:val="16"/>
              </w:rPr>
              <w:br/>
              <w:t xml:space="preserve">  </w:t>
            </w:r>
            <w:r w:rsidRPr="001A795A">
              <w:rPr>
                <w:rFonts w:ascii="Roboto" w:hAnsi="Roboto"/>
                <w:color w:val="000000"/>
                <w:sz w:val="16"/>
                <w:szCs w:val="16"/>
              </w:rPr>
              <w:t>to the sun in the solar system;</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describe the movement of the </w:t>
            </w:r>
            <w:r>
              <w:rPr>
                <w:rFonts w:ascii="Roboto" w:hAnsi="Roboto"/>
                <w:color w:val="000000"/>
                <w:sz w:val="16"/>
                <w:szCs w:val="16"/>
              </w:rPr>
              <w:br/>
              <w:t xml:space="preserve">  </w:t>
            </w:r>
            <w:r w:rsidRPr="001A795A">
              <w:rPr>
                <w:rFonts w:ascii="Roboto" w:hAnsi="Roboto"/>
                <w:color w:val="000000"/>
                <w:sz w:val="16"/>
                <w:szCs w:val="16"/>
              </w:rPr>
              <w:t>moon relative to the Earth;</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describe the sun, Earth and </w:t>
            </w:r>
            <w:r>
              <w:rPr>
                <w:rFonts w:ascii="Roboto" w:hAnsi="Roboto"/>
                <w:color w:val="000000"/>
                <w:sz w:val="16"/>
                <w:szCs w:val="16"/>
              </w:rPr>
              <w:br/>
              <w:t xml:space="preserve">  </w:t>
            </w:r>
            <w:r w:rsidRPr="001A795A">
              <w:rPr>
                <w:rFonts w:ascii="Roboto" w:hAnsi="Roboto"/>
                <w:color w:val="000000"/>
                <w:sz w:val="16"/>
                <w:szCs w:val="16"/>
              </w:rPr>
              <w:t xml:space="preserve">moon as approximately </w:t>
            </w:r>
            <w:r>
              <w:rPr>
                <w:rFonts w:ascii="Roboto" w:hAnsi="Roboto"/>
                <w:color w:val="000000"/>
                <w:sz w:val="16"/>
                <w:szCs w:val="16"/>
              </w:rPr>
              <w:br/>
              <w:t xml:space="preserve">  </w:t>
            </w:r>
            <w:r w:rsidRPr="001A795A">
              <w:rPr>
                <w:rFonts w:ascii="Roboto" w:hAnsi="Roboto"/>
                <w:color w:val="000000"/>
                <w:sz w:val="16"/>
                <w:szCs w:val="16"/>
              </w:rPr>
              <w:t>spherical bodies;</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1A795A">
              <w:rPr>
                <w:rFonts w:ascii="Roboto" w:hAnsi="Roboto"/>
                <w:color w:val="000000"/>
                <w:sz w:val="16"/>
                <w:szCs w:val="16"/>
              </w:rPr>
              <w:t xml:space="preserve">• use the idea of the Earth’s </w:t>
            </w:r>
            <w:r>
              <w:rPr>
                <w:rFonts w:ascii="Roboto" w:hAnsi="Roboto"/>
                <w:color w:val="000000"/>
                <w:sz w:val="16"/>
                <w:szCs w:val="16"/>
              </w:rPr>
              <w:br/>
              <w:t xml:space="preserve">  </w:t>
            </w:r>
            <w:r w:rsidRPr="001A795A">
              <w:rPr>
                <w:rFonts w:ascii="Roboto" w:hAnsi="Roboto"/>
                <w:color w:val="000000"/>
                <w:sz w:val="16"/>
                <w:szCs w:val="16"/>
              </w:rPr>
              <w:t xml:space="preserve">rotation to explain day and </w:t>
            </w:r>
            <w:r>
              <w:rPr>
                <w:rFonts w:ascii="Roboto" w:hAnsi="Roboto"/>
                <w:color w:val="000000"/>
                <w:sz w:val="16"/>
                <w:szCs w:val="16"/>
              </w:rPr>
              <w:br/>
              <w:t xml:space="preserve">  </w:t>
            </w:r>
            <w:r w:rsidRPr="001A795A">
              <w:rPr>
                <w:rFonts w:ascii="Roboto" w:hAnsi="Roboto"/>
                <w:color w:val="000000"/>
                <w:sz w:val="16"/>
                <w:szCs w:val="16"/>
              </w:rPr>
              <w:t xml:space="preserve">night and the apparent </w:t>
            </w:r>
            <w:r>
              <w:rPr>
                <w:rFonts w:ascii="Roboto" w:hAnsi="Roboto"/>
                <w:color w:val="000000"/>
                <w:sz w:val="16"/>
                <w:szCs w:val="16"/>
              </w:rPr>
              <w:br/>
              <w:t xml:space="preserve">  </w:t>
            </w:r>
            <w:r w:rsidRPr="001A795A">
              <w:rPr>
                <w:rFonts w:ascii="Roboto" w:hAnsi="Roboto"/>
                <w:color w:val="000000"/>
                <w:sz w:val="16"/>
                <w:szCs w:val="16"/>
              </w:rPr>
              <w:t xml:space="preserve">movement of the sun across </w:t>
            </w:r>
            <w:r>
              <w:rPr>
                <w:rFonts w:ascii="Roboto" w:hAnsi="Roboto"/>
                <w:color w:val="000000"/>
                <w:sz w:val="16"/>
                <w:szCs w:val="16"/>
              </w:rPr>
              <w:br/>
              <w:t xml:space="preserve">  </w:t>
            </w:r>
            <w:r w:rsidRPr="001A795A">
              <w:rPr>
                <w:rFonts w:ascii="Roboto" w:hAnsi="Roboto"/>
                <w:color w:val="000000"/>
                <w:sz w:val="16"/>
                <w:szCs w:val="16"/>
              </w:rPr>
              <w:t>the sky.</w:t>
            </w:r>
          </w:p>
        </w:tc>
        <w:tc>
          <w:tcPr>
            <w:tcW w:w="2452" w:type="dxa"/>
            <w:shd w:val="clear" w:color="auto" w:fill="D9D9D9" w:themeFill="background1" w:themeFillShade="D9"/>
          </w:tcPr>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p>
        </w:tc>
      </w:tr>
      <w:tr w:rsidR="00E7241C" w:rsidRPr="001A795A" w:rsidTr="00BB403C">
        <w:trPr>
          <w:trHeight w:val="3964"/>
        </w:trPr>
        <w:tc>
          <w:tcPr>
            <w:tcW w:w="915" w:type="dxa"/>
            <w:shd w:val="clear" w:color="auto" w:fill="E5C800"/>
            <w:textDirection w:val="btLr"/>
            <w:vAlign w:val="center"/>
          </w:tcPr>
          <w:p w:rsidR="00E7241C" w:rsidRDefault="00E7241C" w:rsidP="00BB403C">
            <w:pPr>
              <w:pStyle w:val="TableParagraph"/>
              <w:spacing w:before="8"/>
              <w:ind w:left="0" w:firstLine="0"/>
              <w:jc w:val="center"/>
              <w:rPr>
                <w:sz w:val="25"/>
              </w:rPr>
            </w:pPr>
            <w:r>
              <w:rPr>
                <w:b/>
                <w:color w:val="FFFFFF"/>
                <w:sz w:val="19"/>
              </w:rPr>
              <w:t>Electricity</w:t>
            </w:r>
          </w:p>
        </w:tc>
        <w:tc>
          <w:tcPr>
            <w:tcW w:w="2452" w:type="dxa"/>
            <w:shd w:val="clear" w:color="auto" w:fill="D9D9D9" w:themeFill="background1" w:themeFillShade="D9"/>
          </w:tcPr>
          <w:p w:rsidR="00E7241C" w:rsidRPr="001A795A"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1A795A" w:rsidRDefault="00E7241C" w:rsidP="00BB403C">
            <w:pPr>
              <w:widowControl/>
              <w:autoSpaceDE/>
              <w:autoSpaceDN/>
              <w:spacing w:after="60"/>
              <w:ind w:left="85"/>
              <w:textAlignment w:val="baseline"/>
              <w:rPr>
                <w:rFonts w:eastAsia="Times New Roman" w:cs="Times New Roman"/>
                <w:color w:val="000000"/>
                <w:sz w:val="16"/>
                <w:szCs w:val="16"/>
                <w:lang w:val="en-GB" w:eastAsia="en-GB"/>
              </w:rPr>
            </w:pPr>
          </w:p>
        </w:tc>
        <w:tc>
          <w:tcPr>
            <w:tcW w:w="2452" w:type="dxa"/>
            <w:shd w:val="clear" w:color="auto" w:fill="D9D9D9" w:themeFill="background1" w:themeFillShade="D9"/>
          </w:tcPr>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1A795A" w:rsidRDefault="00E7241C" w:rsidP="00BB403C">
            <w:pPr>
              <w:pStyle w:val="TableParagraph"/>
              <w:tabs>
                <w:tab w:val="left" w:pos="443"/>
              </w:tabs>
              <w:spacing w:before="55"/>
              <w:ind w:left="83" w:firstLine="0"/>
              <w:rPr>
                <w:color w:val="000000"/>
                <w:sz w:val="16"/>
                <w:szCs w:val="16"/>
              </w:rPr>
            </w:pPr>
            <w:r w:rsidRPr="001A795A">
              <w:rPr>
                <w:b/>
                <w:color w:val="1C1C1C"/>
                <w:sz w:val="16"/>
                <w:szCs w:val="16"/>
              </w:rPr>
              <w:t>Pupils should be taught to:</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 xml:space="preserve">• identify common appliances </w:t>
            </w:r>
            <w:r w:rsidRPr="00A22C2A">
              <w:rPr>
                <w:rFonts w:eastAsia="Times New Roman" w:cs="Times New Roman"/>
                <w:color w:val="000000"/>
                <w:sz w:val="16"/>
                <w:szCs w:val="16"/>
                <w:lang w:val="en-GB" w:eastAsia="en-GB"/>
              </w:rPr>
              <w:br/>
              <w:t>  that run on electricity;</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w:t>
            </w:r>
            <w:r>
              <w:rPr>
                <w:rFonts w:eastAsia="Times New Roman" w:cs="Times New Roman"/>
                <w:color w:val="000000"/>
                <w:sz w:val="16"/>
                <w:szCs w:val="16"/>
                <w:lang w:val="en-GB" w:eastAsia="en-GB"/>
              </w:rPr>
              <w:t xml:space="preserve"> </w:t>
            </w:r>
            <w:r w:rsidRPr="00A22C2A">
              <w:rPr>
                <w:rFonts w:eastAsia="Times New Roman" w:cs="Times New Roman"/>
                <w:color w:val="000000"/>
                <w:sz w:val="16"/>
                <w:szCs w:val="16"/>
                <w:lang w:val="en-GB" w:eastAsia="en-GB"/>
              </w:rPr>
              <w:t xml:space="preserve">construct a simple series </w:t>
            </w:r>
            <w:r w:rsidRPr="00A22C2A">
              <w:rPr>
                <w:rFonts w:eastAsia="Times New Roman" w:cs="Times New Roman"/>
                <w:color w:val="000000"/>
                <w:sz w:val="16"/>
                <w:szCs w:val="16"/>
                <w:lang w:val="en-GB" w:eastAsia="en-GB"/>
              </w:rPr>
              <w:br/>
              <w:t xml:space="preserve">  electrical circuit, identifying </w:t>
            </w:r>
            <w:r w:rsidRPr="00A22C2A">
              <w:rPr>
                <w:rFonts w:eastAsia="Times New Roman" w:cs="Times New Roman"/>
                <w:color w:val="000000"/>
                <w:sz w:val="16"/>
                <w:szCs w:val="16"/>
                <w:lang w:val="en-GB" w:eastAsia="en-GB"/>
              </w:rPr>
              <w:br/>
              <w:t xml:space="preserve">  and naming its basic parts, </w:t>
            </w:r>
            <w:r w:rsidRPr="00A22C2A">
              <w:rPr>
                <w:rFonts w:eastAsia="Times New Roman" w:cs="Times New Roman"/>
                <w:color w:val="000000"/>
                <w:sz w:val="16"/>
                <w:szCs w:val="16"/>
                <w:lang w:val="en-GB" w:eastAsia="en-GB"/>
              </w:rPr>
              <w:br/>
              <w:t xml:space="preserve">  including cells, wires, bulbs, </w:t>
            </w:r>
            <w:r w:rsidRPr="00A22C2A">
              <w:rPr>
                <w:rFonts w:eastAsia="Times New Roman" w:cs="Times New Roman"/>
                <w:color w:val="000000"/>
                <w:sz w:val="16"/>
                <w:szCs w:val="16"/>
                <w:lang w:val="en-GB" w:eastAsia="en-GB"/>
              </w:rPr>
              <w:br/>
              <w:t>  switches and buzzers;</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 xml:space="preserve">• identify whether or not a lamp </w:t>
            </w:r>
            <w:r w:rsidRPr="00A22C2A">
              <w:rPr>
                <w:rFonts w:eastAsia="Times New Roman" w:cs="Times New Roman"/>
                <w:color w:val="000000"/>
                <w:sz w:val="16"/>
                <w:szCs w:val="16"/>
                <w:lang w:val="en-GB" w:eastAsia="en-GB"/>
              </w:rPr>
              <w:br/>
              <w:t xml:space="preserve">  will light in a simple series </w:t>
            </w:r>
            <w:r w:rsidRPr="00A22C2A">
              <w:rPr>
                <w:rFonts w:eastAsia="Times New Roman" w:cs="Times New Roman"/>
                <w:color w:val="000000"/>
                <w:sz w:val="16"/>
                <w:szCs w:val="16"/>
                <w:lang w:val="en-GB" w:eastAsia="en-GB"/>
              </w:rPr>
              <w:br/>
              <w:t xml:space="preserve">  circuit, based on whether or </w:t>
            </w:r>
            <w:r w:rsidRPr="00A22C2A">
              <w:rPr>
                <w:rFonts w:eastAsia="Times New Roman" w:cs="Times New Roman"/>
                <w:color w:val="000000"/>
                <w:sz w:val="16"/>
                <w:szCs w:val="16"/>
                <w:lang w:val="en-GB" w:eastAsia="en-GB"/>
              </w:rPr>
              <w:br/>
              <w:t xml:space="preserve">  not the lamp is part of a </w:t>
            </w:r>
            <w:r w:rsidRPr="00A22C2A">
              <w:rPr>
                <w:rFonts w:eastAsia="Times New Roman" w:cs="Times New Roman"/>
                <w:color w:val="000000"/>
                <w:sz w:val="16"/>
                <w:szCs w:val="16"/>
                <w:lang w:val="en-GB" w:eastAsia="en-GB"/>
              </w:rPr>
              <w:br/>
              <w:t>  complete loop with a battery;</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 xml:space="preserve">• recognise that a switch opens </w:t>
            </w:r>
            <w:r w:rsidRPr="00A22C2A">
              <w:rPr>
                <w:rFonts w:eastAsia="Times New Roman" w:cs="Times New Roman"/>
                <w:color w:val="000000"/>
                <w:sz w:val="16"/>
                <w:szCs w:val="16"/>
                <w:lang w:val="en-GB" w:eastAsia="en-GB"/>
              </w:rPr>
              <w:br/>
              <w:t xml:space="preserve">  and closes a circuit and </w:t>
            </w:r>
            <w:r w:rsidRPr="00A22C2A">
              <w:rPr>
                <w:rFonts w:eastAsia="Times New Roman" w:cs="Times New Roman"/>
                <w:color w:val="000000"/>
                <w:sz w:val="16"/>
                <w:szCs w:val="16"/>
                <w:lang w:val="en-GB" w:eastAsia="en-GB"/>
              </w:rPr>
              <w:br/>
              <w:t xml:space="preserve">  associate this with whether or </w:t>
            </w:r>
            <w:r w:rsidRPr="00A22C2A">
              <w:rPr>
                <w:rFonts w:eastAsia="Times New Roman" w:cs="Times New Roman"/>
                <w:color w:val="000000"/>
                <w:sz w:val="16"/>
                <w:szCs w:val="16"/>
                <w:lang w:val="en-GB" w:eastAsia="en-GB"/>
              </w:rPr>
              <w:br/>
              <w:t xml:space="preserve">  not a lamp lights in a simple </w:t>
            </w:r>
            <w:r w:rsidRPr="00A22C2A">
              <w:rPr>
                <w:rFonts w:eastAsia="Times New Roman" w:cs="Times New Roman"/>
                <w:color w:val="000000"/>
                <w:sz w:val="16"/>
                <w:szCs w:val="16"/>
                <w:lang w:val="en-GB" w:eastAsia="en-GB"/>
              </w:rPr>
              <w:br/>
              <w:t>  series circuit;</w:t>
            </w:r>
          </w:p>
          <w:p w:rsidR="00E7241C" w:rsidRPr="001A795A" w:rsidRDefault="00E7241C" w:rsidP="00BB403C">
            <w:pPr>
              <w:pStyle w:val="TableParagraph"/>
              <w:tabs>
                <w:tab w:val="left" w:pos="443"/>
              </w:tabs>
              <w:spacing w:before="55"/>
              <w:ind w:left="83" w:firstLine="0"/>
              <w:rPr>
                <w:b/>
                <w:color w:val="1C1C1C"/>
                <w:sz w:val="16"/>
                <w:szCs w:val="16"/>
              </w:rPr>
            </w:pPr>
            <w:r w:rsidRPr="00A22C2A">
              <w:rPr>
                <w:rFonts w:eastAsia="Times New Roman" w:cs="Times New Roman"/>
                <w:color w:val="000000"/>
                <w:sz w:val="16"/>
                <w:szCs w:val="16"/>
                <w:lang w:val="en-GB" w:eastAsia="en-GB"/>
              </w:rPr>
              <w:t xml:space="preserve">• recognise some common </w:t>
            </w:r>
            <w:r w:rsidRPr="00A22C2A">
              <w:rPr>
                <w:rFonts w:eastAsia="Times New Roman" w:cs="Times New Roman"/>
                <w:color w:val="000000"/>
                <w:sz w:val="16"/>
                <w:szCs w:val="16"/>
                <w:lang w:val="en-GB" w:eastAsia="en-GB"/>
              </w:rPr>
              <w:br/>
              <w:t xml:space="preserve">  conductors and insulators, </w:t>
            </w:r>
            <w:r w:rsidRPr="00A22C2A">
              <w:rPr>
                <w:rFonts w:eastAsia="Times New Roman" w:cs="Times New Roman"/>
                <w:color w:val="000000"/>
                <w:sz w:val="16"/>
                <w:szCs w:val="16"/>
                <w:lang w:val="en-GB" w:eastAsia="en-GB"/>
              </w:rPr>
              <w:br/>
              <w:t xml:space="preserve">  and associate metals with </w:t>
            </w:r>
            <w:r w:rsidRPr="00A22C2A">
              <w:rPr>
                <w:rFonts w:eastAsia="Times New Roman" w:cs="Times New Roman"/>
                <w:color w:val="000000"/>
                <w:sz w:val="16"/>
                <w:szCs w:val="16"/>
                <w:lang w:val="en-GB" w:eastAsia="en-GB"/>
              </w:rPr>
              <w:br/>
              <w:t>  being good conductors.</w:t>
            </w:r>
          </w:p>
        </w:tc>
        <w:tc>
          <w:tcPr>
            <w:tcW w:w="2452" w:type="dxa"/>
            <w:shd w:val="clear" w:color="auto" w:fill="D9D9D9" w:themeFill="background1" w:themeFillShade="D9"/>
          </w:tcPr>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p>
        </w:tc>
        <w:tc>
          <w:tcPr>
            <w:tcW w:w="2452" w:type="dxa"/>
            <w:shd w:val="clear" w:color="auto" w:fill="FFFFFF" w:themeFill="background1"/>
          </w:tcPr>
          <w:p w:rsidR="00E7241C" w:rsidRPr="001A795A" w:rsidRDefault="00E7241C" w:rsidP="00BB403C">
            <w:pPr>
              <w:pStyle w:val="TableParagraph"/>
              <w:tabs>
                <w:tab w:val="left" w:pos="443"/>
              </w:tabs>
              <w:spacing w:before="55"/>
              <w:ind w:left="83" w:firstLine="0"/>
              <w:rPr>
                <w:color w:val="000000"/>
                <w:sz w:val="16"/>
                <w:szCs w:val="16"/>
              </w:rPr>
            </w:pPr>
            <w:r w:rsidRPr="001A795A">
              <w:rPr>
                <w:b/>
                <w:color w:val="1C1C1C"/>
                <w:sz w:val="16"/>
                <w:szCs w:val="16"/>
              </w:rPr>
              <w:t>Pupils should be taught to:</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 xml:space="preserve">• associate the brightness of a </w:t>
            </w:r>
            <w:r w:rsidRPr="00A22C2A">
              <w:rPr>
                <w:rFonts w:eastAsia="Times New Roman" w:cs="Times New Roman"/>
                <w:color w:val="000000"/>
                <w:sz w:val="16"/>
                <w:szCs w:val="16"/>
                <w:lang w:val="en-GB" w:eastAsia="en-GB"/>
              </w:rPr>
              <w:br/>
              <w:t xml:space="preserve">  lamp or the volume of a </w:t>
            </w:r>
            <w:r w:rsidRPr="00A22C2A">
              <w:rPr>
                <w:rFonts w:eastAsia="Times New Roman" w:cs="Times New Roman"/>
                <w:color w:val="000000"/>
                <w:sz w:val="16"/>
                <w:szCs w:val="16"/>
                <w:lang w:val="en-GB" w:eastAsia="en-GB"/>
              </w:rPr>
              <w:br/>
              <w:t xml:space="preserve">  buzzer with the number and </w:t>
            </w:r>
            <w:r w:rsidRPr="00A22C2A">
              <w:rPr>
                <w:rFonts w:eastAsia="Times New Roman" w:cs="Times New Roman"/>
                <w:color w:val="000000"/>
                <w:sz w:val="16"/>
                <w:szCs w:val="16"/>
                <w:lang w:val="en-GB" w:eastAsia="en-GB"/>
              </w:rPr>
              <w:br/>
              <w:t xml:space="preserve">  voltage of cells used in </w:t>
            </w:r>
            <w:r w:rsidRPr="00A22C2A">
              <w:rPr>
                <w:rFonts w:eastAsia="Times New Roman" w:cs="Times New Roman"/>
                <w:color w:val="000000"/>
                <w:sz w:val="16"/>
                <w:szCs w:val="16"/>
                <w:lang w:val="en-GB" w:eastAsia="en-GB"/>
              </w:rPr>
              <w:br/>
              <w:t>  the circuit;</w:t>
            </w:r>
          </w:p>
          <w:p w:rsidR="00E7241C" w:rsidRPr="00A22C2A" w:rsidRDefault="00E7241C" w:rsidP="00BB403C">
            <w:pPr>
              <w:widowControl/>
              <w:autoSpaceDE/>
              <w:autoSpaceDN/>
              <w:spacing w:after="60"/>
              <w:ind w:left="85"/>
              <w:rPr>
                <w:rFonts w:ascii="Times New Roman" w:eastAsia="Times New Roman" w:hAnsi="Times New Roman" w:cs="Times New Roman"/>
                <w:sz w:val="24"/>
                <w:szCs w:val="24"/>
                <w:lang w:val="en-GB" w:eastAsia="en-GB"/>
              </w:rPr>
            </w:pPr>
            <w:r w:rsidRPr="00A22C2A">
              <w:rPr>
                <w:rFonts w:eastAsia="Times New Roman" w:cs="Times New Roman"/>
                <w:color w:val="000000"/>
                <w:sz w:val="16"/>
                <w:szCs w:val="16"/>
                <w:lang w:val="en-GB" w:eastAsia="en-GB"/>
              </w:rPr>
              <w:t xml:space="preserve">• compare and give reasons for </w:t>
            </w:r>
            <w:r w:rsidRPr="00A22C2A">
              <w:rPr>
                <w:rFonts w:eastAsia="Times New Roman" w:cs="Times New Roman"/>
                <w:color w:val="000000"/>
                <w:sz w:val="16"/>
                <w:szCs w:val="16"/>
                <w:lang w:val="en-GB" w:eastAsia="en-GB"/>
              </w:rPr>
              <w:br/>
              <w:t xml:space="preserve">  variations in how components </w:t>
            </w:r>
            <w:r w:rsidRPr="00A22C2A">
              <w:rPr>
                <w:rFonts w:eastAsia="Times New Roman" w:cs="Times New Roman"/>
                <w:color w:val="000000"/>
                <w:sz w:val="16"/>
                <w:szCs w:val="16"/>
                <w:lang w:val="en-GB" w:eastAsia="en-GB"/>
              </w:rPr>
              <w:br/>
              <w:t xml:space="preserve">  function, including the </w:t>
            </w:r>
            <w:r w:rsidRPr="00A22C2A">
              <w:rPr>
                <w:rFonts w:eastAsia="Times New Roman" w:cs="Times New Roman"/>
                <w:color w:val="000000"/>
                <w:sz w:val="16"/>
                <w:szCs w:val="16"/>
                <w:lang w:val="en-GB" w:eastAsia="en-GB"/>
              </w:rPr>
              <w:br/>
              <w:t xml:space="preserve">  brightness of bulbs, the </w:t>
            </w:r>
            <w:r w:rsidRPr="00A22C2A">
              <w:rPr>
                <w:rFonts w:eastAsia="Times New Roman" w:cs="Times New Roman"/>
                <w:color w:val="000000"/>
                <w:sz w:val="16"/>
                <w:szCs w:val="16"/>
                <w:lang w:val="en-GB" w:eastAsia="en-GB"/>
              </w:rPr>
              <w:br/>
              <w:t xml:space="preserve">  loudness of buzzers and the </w:t>
            </w:r>
            <w:r w:rsidRPr="00A22C2A">
              <w:rPr>
                <w:rFonts w:eastAsia="Times New Roman" w:cs="Times New Roman"/>
                <w:color w:val="000000"/>
                <w:sz w:val="16"/>
                <w:szCs w:val="16"/>
                <w:lang w:val="en-GB" w:eastAsia="en-GB"/>
              </w:rPr>
              <w:br/>
              <w:t>  on/off position of switches;</w:t>
            </w:r>
          </w:p>
          <w:p w:rsidR="00E7241C" w:rsidRPr="001A795A" w:rsidRDefault="00E7241C" w:rsidP="00BB403C">
            <w:pPr>
              <w:pStyle w:val="NormalWeb"/>
              <w:spacing w:before="0" w:beforeAutospacing="0" w:after="60" w:afterAutospacing="0"/>
              <w:ind w:left="85"/>
              <w:textAlignment w:val="baseline"/>
              <w:rPr>
                <w:rFonts w:ascii="Roboto" w:hAnsi="Roboto"/>
                <w:color w:val="000000"/>
                <w:sz w:val="16"/>
                <w:szCs w:val="16"/>
              </w:rPr>
            </w:pPr>
            <w:r w:rsidRPr="00A22C2A">
              <w:rPr>
                <w:rFonts w:ascii="Roboto" w:hAnsi="Roboto"/>
                <w:color w:val="000000"/>
                <w:sz w:val="16"/>
                <w:szCs w:val="16"/>
              </w:rPr>
              <w:t xml:space="preserve">• use recognised symbols when </w:t>
            </w:r>
            <w:r w:rsidRPr="00A22C2A">
              <w:rPr>
                <w:rFonts w:ascii="Roboto" w:hAnsi="Roboto"/>
                <w:color w:val="000000"/>
                <w:sz w:val="16"/>
                <w:szCs w:val="16"/>
              </w:rPr>
              <w:br/>
              <w:t xml:space="preserve">  representing a simple circuit </w:t>
            </w:r>
            <w:r w:rsidRPr="00A22C2A">
              <w:rPr>
                <w:rFonts w:ascii="Roboto" w:hAnsi="Roboto"/>
                <w:color w:val="000000"/>
                <w:sz w:val="16"/>
                <w:szCs w:val="16"/>
              </w:rPr>
              <w:br/>
              <w:t>  in a diagram.</w:t>
            </w:r>
          </w:p>
        </w:tc>
      </w:tr>
    </w:tbl>
    <w:p w:rsidR="00E7241C" w:rsidRDefault="00E7241C"/>
    <w:p w:rsidR="00E7241C" w:rsidRDefault="00E7241C"/>
    <w:p w:rsidR="00E7241C" w:rsidRDefault="00E7241C"/>
    <w:p w:rsidR="00E7241C" w:rsidRDefault="00E7241C"/>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A742D6" w:rsidTr="00BB403C">
        <w:trPr>
          <w:trHeight w:val="3964"/>
        </w:trPr>
        <w:tc>
          <w:tcPr>
            <w:tcW w:w="915" w:type="dxa"/>
            <w:shd w:val="clear" w:color="auto" w:fill="ED6C76"/>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1"/>
              <w:ind w:left="0" w:firstLine="0"/>
              <w:jc w:val="center"/>
              <w:rPr>
                <w:b/>
                <w:sz w:val="19"/>
              </w:rPr>
            </w:pPr>
            <w:r>
              <w:rPr>
                <w:b/>
                <w:color w:val="FFFFFF"/>
                <w:sz w:val="19"/>
              </w:rPr>
              <w:t>Materials</w:t>
            </w:r>
          </w:p>
        </w:tc>
        <w:tc>
          <w:tcPr>
            <w:tcW w:w="2452" w:type="dxa"/>
            <w:shd w:val="clear" w:color="auto" w:fill="FFFFFF" w:themeFill="background1"/>
          </w:tcPr>
          <w:p w:rsidR="00E7241C" w:rsidRPr="009356BC" w:rsidRDefault="00E7241C" w:rsidP="00BB403C">
            <w:pPr>
              <w:pStyle w:val="TableParagraph"/>
              <w:tabs>
                <w:tab w:val="left" w:pos="443"/>
              </w:tabs>
              <w:spacing w:before="55"/>
              <w:ind w:left="83" w:firstLine="0"/>
              <w:jc w:val="center"/>
              <w:rPr>
                <w:color w:val="1C1C1C"/>
                <w:sz w:val="18"/>
                <w:szCs w:val="18"/>
              </w:rPr>
            </w:pPr>
            <w:r w:rsidRPr="009356BC">
              <w:rPr>
                <w:color w:val="000000"/>
                <w:sz w:val="18"/>
                <w:szCs w:val="18"/>
              </w:rPr>
              <w:t>Everyday Materials</w:t>
            </w:r>
          </w:p>
          <w:p w:rsidR="00E7241C" w:rsidRPr="00EF49FF" w:rsidRDefault="00E7241C" w:rsidP="00BB403C">
            <w:pPr>
              <w:pStyle w:val="TableParagraph"/>
              <w:tabs>
                <w:tab w:val="left" w:pos="443"/>
              </w:tabs>
              <w:spacing w:before="55"/>
              <w:ind w:left="83" w:firstLine="0"/>
              <w:rPr>
                <w:color w:val="000000"/>
                <w:sz w:val="16"/>
                <w:szCs w:val="16"/>
              </w:rPr>
            </w:pPr>
            <w:r w:rsidRPr="00EF49FF">
              <w:rPr>
                <w:b/>
                <w:color w:val="1C1C1C"/>
                <w:sz w:val="16"/>
                <w:szCs w:val="16"/>
              </w:rPr>
              <w:t>Pupils should be taught to:</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distinguish between an object </w:t>
            </w:r>
            <w:r w:rsidRPr="00EF49FF">
              <w:rPr>
                <w:rFonts w:ascii="Roboto" w:hAnsi="Roboto"/>
                <w:color w:val="000000"/>
                <w:sz w:val="16"/>
                <w:szCs w:val="16"/>
              </w:rPr>
              <w:br/>
              <w:t xml:space="preserve">  and the material from which it </w:t>
            </w:r>
            <w:r w:rsidRPr="00EF49FF">
              <w:rPr>
                <w:rFonts w:ascii="Roboto" w:hAnsi="Roboto"/>
                <w:color w:val="000000"/>
                <w:sz w:val="16"/>
                <w:szCs w:val="16"/>
              </w:rPr>
              <w:br/>
              <w:t xml:space="preserve">  is made;</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identify and name a variety of </w:t>
            </w:r>
            <w:r w:rsidRPr="00EF49FF">
              <w:rPr>
                <w:rFonts w:ascii="Roboto" w:hAnsi="Roboto"/>
                <w:color w:val="000000"/>
                <w:sz w:val="16"/>
                <w:szCs w:val="16"/>
              </w:rPr>
              <w:br/>
              <w:t xml:space="preserve">  everyday materials, including </w:t>
            </w:r>
            <w:r w:rsidRPr="00EF49FF">
              <w:rPr>
                <w:rFonts w:ascii="Roboto" w:hAnsi="Roboto"/>
                <w:color w:val="000000"/>
                <w:sz w:val="16"/>
                <w:szCs w:val="16"/>
              </w:rPr>
              <w:br/>
              <w:t xml:space="preserve">  wood, plastic, glass, metal,</w:t>
            </w:r>
            <w:r>
              <w:rPr>
                <w:rFonts w:ascii="Roboto" w:hAnsi="Roboto"/>
                <w:color w:val="000000"/>
                <w:sz w:val="16"/>
                <w:szCs w:val="16"/>
              </w:rPr>
              <w:t xml:space="preserve"> </w:t>
            </w:r>
            <w:r>
              <w:rPr>
                <w:rFonts w:ascii="Roboto" w:hAnsi="Roboto"/>
                <w:color w:val="000000"/>
                <w:sz w:val="16"/>
                <w:szCs w:val="16"/>
              </w:rPr>
              <w:br/>
              <w:t xml:space="preserve">  </w:t>
            </w:r>
            <w:r w:rsidRPr="00EF49FF">
              <w:rPr>
                <w:rFonts w:ascii="Roboto" w:hAnsi="Roboto"/>
                <w:color w:val="000000"/>
                <w:sz w:val="16"/>
                <w:szCs w:val="16"/>
              </w:rPr>
              <w:t>water, and rock;</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describe the simple physical </w:t>
            </w:r>
            <w:r>
              <w:rPr>
                <w:rFonts w:ascii="Roboto" w:hAnsi="Roboto"/>
                <w:color w:val="000000"/>
                <w:sz w:val="16"/>
                <w:szCs w:val="16"/>
              </w:rPr>
              <w:br/>
              <w:t xml:space="preserve">  </w:t>
            </w:r>
            <w:r w:rsidRPr="00EF49FF">
              <w:rPr>
                <w:rFonts w:ascii="Roboto" w:hAnsi="Roboto"/>
                <w:color w:val="000000"/>
                <w:sz w:val="16"/>
                <w:szCs w:val="16"/>
              </w:rPr>
              <w:t xml:space="preserve">properties of a variety of </w:t>
            </w:r>
            <w:r>
              <w:rPr>
                <w:rFonts w:ascii="Roboto" w:hAnsi="Roboto"/>
                <w:color w:val="000000"/>
                <w:sz w:val="16"/>
                <w:szCs w:val="16"/>
              </w:rPr>
              <w:br/>
              <w:t xml:space="preserve">  </w:t>
            </w:r>
            <w:r w:rsidRPr="00EF49FF">
              <w:rPr>
                <w:rFonts w:ascii="Roboto" w:hAnsi="Roboto"/>
                <w:color w:val="000000"/>
                <w:sz w:val="16"/>
                <w:szCs w:val="16"/>
              </w:rPr>
              <w:t>everyday materials;</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compare and group together a </w:t>
            </w:r>
            <w:r>
              <w:rPr>
                <w:rFonts w:ascii="Roboto" w:hAnsi="Roboto"/>
                <w:color w:val="000000"/>
                <w:sz w:val="16"/>
                <w:szCs w:val="16"/>
              </w:rPr>
              <w:br/>
              <w:t xml:space="preserve">  </w:t>
            </w:r>
            <w:r w:rsidRPr="00EF49FF">
              <w:rPr>
                <w:rFonts w:ascii="Roboto" w:hAnsi="Roboto"/>
                <w:color w:val="000000"/>
                <w:sz w:val="16"/>
                <w:szCs w:val="16"/>
              </w:rPr>
              <w:t xml:space="preserve">variety of everyday materials on </w:t>
            </w:r>
            <w:r>
              <w:rPr>
                <w:rFonts w:ascii="Roboto" w:hAnsi="Roboto"/>
                <w:color w:val="000000"/>
                <w:sz w:val="16"/>
                <w:szCs w:val="16"/>
              </w:rPr>
              <w:br/>
              <w:t xml:space="preserve">  </w:t>
            </w:r>
            <w:r w:rsidRPr="00EF49FF">
              <w:rPr>
                <w:rFonts w:ascii="Roboto" w:hAnsi="Roboto"/>
                <w:color w:val="000000"/>
                <w:sz w:val="16"/>
                <w:szCs w:val="16"/>
              </w:rPr>
              <w:t xml:space="preserve">the basis of their simple </w:t>
            </w:r>
            <w:r>
              <w:rPr>
                <w:rFonts w:ascii="Roboto" w:hAnsi="Roboto"/>
                <w:color w:val="000000"/>
                <w:sz w:val="16"/>
                <w:szCs w:val="16"/>
              </w:rPr>
              <w:br/>
              <w:t xml:space="preserve">  </w:t>
            </w:r>
            <w:r w:rsidRPr="00EF49FF">
              <w:rPr>
                <w:rFonts w:ascii="Roboto" w:hAnsi="Roboto"/>
                <w:color w:val="000000"/>
                <w:sz w:val="16"/>
                <w:szCs w:val="16"/>
              </w:rPr>
              <w:t>physical properties.</w:t>
            </w:r>
          </w:p>
        </w:tc>
        <w:tc>
          <w:tcPr>
            <w:tcW w:w="2452" w:type="dxa"/>
            <w:shd w:val="clear" w:color="auto" w:fill="FFFFFF" w:themeFill="background1"/>
          </w:tcPr>
          <w:p w:rsidR="00E7241C" w:rsidRPr="009356BC" w:rsidRDefault="00E7241C" w:rsidP="00BB403C">
            <w:pPr>
              <w:pStyle w:val="TableParagraph"/>
              <w:tabs>
                <w:tab w:val="left" w:pos="443"/>
              </w:tabs>
              <w:spacing w:before="55"/>
              <w:ind w:left="83" w:firstLine="0"/>
              <w:jc w:val="center"/>
              <w:rPr>
                <w:color w:val="1C1C1C"/>
                <w:sz w:val="18"/>
                <w:szCs w:val="18"/>
              </w:rPr>
            </w:pPr>
            <w:r w:rsidRPr="009356BC">
              <w:rPr>
                <w:color w:val="000000"/>
                <w:sz w:val="18"/>
                <w:szCs w:val="18"/>
              </w:rPr>
              <w:t>Uses of Everyday Materials</w:t>
            </w:r>
          </w:p>
          <w:p w:rsidR="00E7241C" w:rsidRPr="00EF49FF" w:rsidRDefault="00E7241C" w:rsidP="00BB403C">
            <w:pPr>
              <w:pStyle w:val="TableParagraph"/>
              <w:tabs>
                <w:tab w:val="left" w:pos="443"/>
              </w:tabs>
              <w:spacing w:before="55"/>
              <w:ind w:left="83" w:firstLine="0"/>
              <w:rPr>
                <w:color w:val="000000"/>
                <w:sz w:val="16"/>
                <w:szCs w:val="16"/>
              </w:rPr>
            </w:pPr>
            <w:r w:rsidRPr="00EF49FF">
              <w:rPr>
                <w:b/>
                <w:color w:val="1C1C1C"/>
                <w:sz w:val="16"/>
                <w:szCs w:val="16"/>
              </w:rPr>
              <w:t>Pupils should be taught to:</w:t>
            </w:r>
          </w:p>
          <w:p w:rsidR="00E7241C" w:rsidRPr="00EF49FF" w:rsidRDefault="00E7241C" w:rsidP="00BB403C">
            <w:pPr>
              <w:pStyle w:val="NormalWeb"/>
              <w:spacing w:before="0" w:beforeAutospacing="0" w:after="60" w:afterAutospacing="0"/>
              <w:ind w:left="62"/>
              <w:textAlignment w:val="baseline"/>
              <w:rPr>
                <w:rFonts w:ascii="Roboto" w:hAnsi="Roboto"/>
                <w:color w:val="000000"/>
                <w:sz w:val="16"/>
                <w:szCs w:val="16"/>
              </w:rPr>
            </w:pPr>
            <w:r w:rsidRPr="00EF49FF">
              <w:rPr>
                <w:rFonts w:ascii="Roboto" w:hAnsi="Roboto"/>
                <w:color w:val="000000"/>
                <w:sz w:val="16"/>
                <w:szCs w:val="16"/>
              </w:rPr>
              <w:t xml:space="preserve">• identify and compare the </w:t>
            </w:r>
            <w:r>
              <w:rPr>
                <w:rFonts w:ascii="Roboto" w:hAnsi="Roboto"/>
                <w:color w:val="000000"/>
                <w:sz w:val="16"/>
                <w:szCs w:val="16"/>
              </w:rPr>
              <w:br/>
              <w:t xml:space="preserve">  </w:t>
            </w:r>
            <w:r w:rsidRPr="00EF49FF">
              <w:rPr>
                <w:rFonts w:ascii="Roboto" w:hAnsi="Roboto"/>
                <w:color w:val="000000"/>
                <w:sz w:val="16"/>
                <w:szCs w:val="16"/>
              </w:rPr>
              <w:t xml:space="preserve">suitability of a variety of </w:t>
            </w:r>
            <w:r>
              <w:rPr>
                <w:rFonts w:ascii="Roboto" w:hAnsi="Roboto"/>
                <w:color w:val="000000"/>
                <w:sz w:val="16"/>
                <w:szCs w:val="16"/>
              </w:rPr>
              <w:br/>
              <w:t xml:space="preserve">  </w:t>
            </w:r>
            <w:r w:rsidRPr="00EF49FF">
              <w:rPr>
                <w:rFonts w:ascii="Roboto" w:hAnsi="Roboto"/>
                <w:color w:val="000000"/>
                <w:sz w:val="16"/>
                <w:szCs w:val="16"/>
              </w:rPr>
              <w:t xml:space="preserve">everyday materials, including </w:t>
            </w:r>
            <w:r>
              <w:rPr>
                <w:rFonts w:ascii="Roboto" w:hAnsi="Roboto"/>
                <w:color w:val="000000"/>
                <w:sz w:val="16"/>
                <w:szCs w:val="16"/>
              </w:rPr>
              <w:br/>
              <w:t xml:space="preserve">  </w:t>
            </w:r>
            <w:r w:rsidRPr="00EF49FF">
              <w:rPr>
                <w:rFonts w:ascii="Roboto" w:hAnsi="Roboto"/>
                <w:color w:val="000000"/>
                <w:sz w:val="16"/>
                <w:szCs w:val="16"/>
              </w:rPr>
              <w:t>wood, metal, plastic, glass</w:t>
            </w:r>
            <w:r>
              <w:rPr>
                <w:rFonts w:ascii="Roboto" w:hAnsi="Roboto"/>
                <w:color w:val="000000"/>
                <w:sz w:val="16"/>
                <w:szCs w:val="16"/>
              </w:rPr>
              <w:t xml:space="preserve">, brick, </w:t>
            </w:r>
            <w:r>
              <w:rPr>
                <w:rFonts w:ascii="Roboto" w:hAnsi="Roboto"/>
                <w:color w:val="000000"/>
                <w:sz w:val="16"/>
                <w:szCs w:val="16"/>
              </w:rPr>
              <w:br/>
              <w:t xml:space="preserve">  rock, paper and cardboard for </w:t>
            </w:r>
            <w:r>
              <w:rPr>
                <w:rFonts w:ascii="Roboto" w:hAnsi="Roboto"/>
                <w:color w:val="000000"/>
                <w:sz w:val="16"/>
                <w:szCs w:val="16"/>
              </w:rPr>
              <w:br/>
              <w:t xml:space="preserve">  particular uses;</w:t>
            </w:r>
          </w:p>
          <w:p w:rsidR="00E7241C" w:rsidRPr="00EF49FF" w:rsidRDefault="00E7241C" w:rsidP="00BB403C">
            <w:pPr>
              <w:pStyle w:val="NormalWeb"/>
              <w:spacing w:before="0" w:beforeAutospacing="0" w:after="60" w:afterAutospacing="0"/>
              <w:ind w:left="62"/>
              <w:textAlignment w:val="baseline"/>
              <w:rPr>
                <w:rFonts w:ascii="Roboto" w:hAnsi="Roboto"/>
                <w:color w:val="000000"/>
                <w:sz w:val="16"/>
                <w:szCs w:val="16"/>
              </w:rPr>
            </w:pPr>
            <w:r w:rsidRPr="00EF49FF">
              <w:rPr>
                <w:rFonts w:ascii="Roboto" w:hAnsi="Roboto"/>
                <w:color w:val="000000"/>
                <w:sz w:val="16"/>
                <w:szCs w:val="16"/>
              </w:rPr>
              <w:t xml:space="preserve">• find out how the shapes of solid </w:t>
            </w:r>
            <w:r>
              <w:rPr>
                <w:rFonts w:ascii="Roboto" w:hAnsi="Roboto"/>
                <w:color w:val="000000"/>
                <w:sz w:val="16"/>
                <w:szCs w:val="16"/>
              </w:rPr>
              <w:br/>
              <w:t xml:space="preserve">  </w:t>
            </w:r>
            <w:r w:rsidRPr="00EF49FF">
              <w:rPr>
                <w:rFonts w:ascii="Roboto" w:hAnsi="Roboto"/>
                <w:color w:val="000000"/>
                <w:sz w:val="16"/>
                <w:szCs w:val="16"/>
              </w:rPr>
              <w:t xml:space="preserve">objects made from some </w:t>
            </w:r>
            <w:r>
              <w:rPr>
                <w:rFonts w:ascii="Roboto" w:hAnsi="Roboto"/>
                <w:color w:val="000000"/>
                <w:sz w:val="16"/>
                <w:szCs w:val="16"/>
              </w:rPr>
              <w:br/>
              <w:t xml:space="preserve">  </w:t>
            </w:r>
            <w:r w:rsidRPr="00EF49FF">
              <w:rPr>
                <w:rFonts w:ascii="Roboto" w:hAnsi="Roboto"/>
                <w:color w:val="000000"/>
                <w:sz w:val="16"/>
                <w:szCs w:val="16"/>
              </w:rPr>
              <w:t xml:space="preserve">materials can be changed by </w:t>
            </w:r>
            <w:r>
              <w:rPr>
                <w:rFonts w:ascii="Roboto" w:hAnsi="Roboto"/>
                <w:color w:val="000000"/>
                <w:sz w:val="16"/>
                <w:szCs w:val="16"/>
              </w:rPr>
              <w:br/>
              <w:t xml:space="preserve">  </w:t>
            </w:r>
            <w:r w:rsidRPr="00EF49FF">
              <w:rPr>
                <w:rFonts w:ascii="Roboto" w:hAnsi="Roboto"/>
                <w:color w:val="000000"/>
                <w:sz w:val="16"/>
                <w:szCs w:val="16"/>
              </w:rPr>
              <w:t xml:space="preserve">squashing, bending, twisting </w:t>
            </w:r>
            <w:r>
              <w:rPr>
                <w:rFonts w:ascii="Roboto" w:hAnsi="Roboto"/>
                <w:color w:val="000000"/>
                <w:sz w:val="16"/>
                <w:szCs w:val="16"/>
              </w:rPr>
              <w:br/>
              <w:t xml:space="preserve">  </w:t>
            </w:r>
            <w:r w:rsidRPr="00EF49FF">
              <w:rPr>
                <w:rFonts w:ascii="Roboto" w:hAnsi="Roboto"/>
                <w:color w:val="000000"/>
                <w:sz w:val="16"/>
                <w:szCs w:val="16"/>
              </w:rPr>
              <w:t>and stretching.</w:t>
            </w:r>
          </w:p>
        </w:tc>
        <w:tc>
          <w:tcPr>
            <w:tcW w:w="2452" w:type="dxa"/>
            <w:shd w:val="clear" w:color="auto" w:fill="FFFFFF" w:themeFill="background1"/>
          </w:tcPr>
          <w:p w:rsidR="00E7241C" w:rsidRPr="009356BC" w:rsidRDefault="00E7241C" w:rsidP="00BB403C">
            <w:pPr>
              <w:pStyle w:val="TableParagraph"/>
              <w:tabs>
                <w:tab w:val="left" w:pos="443"/>
              </w:tabs>
              <w:spacing w:before="55"/>
              <w:ind w:left="83" w:firstLine="0"/>
              <w:jc w:val="center"/>
              <w:rPr>
                <w:bCs/>
                <w:color w:val="1C1C1C"/>
                <w:sz w:val="18"/>
                <w:szCs w:val="18"/>
              </w:rPr>
            </w:pPr>
            <w:r w:rsidRPr="009356BC">
              <w:rPr>
                <w:bCs/>
                <w:color w:val="1C1C1C"/>
                <w:sz w:val="18"/>
                <w:szCs w:val="18"/>
              </w:rPr>
              <w:t>Rocks</w:t>
            </w:r>
          </w:p>
          <w:p w:rsidR="00E7241C" w:rsidRPr="00EF49FF" w:rsidRDefault="00E7241C" w:rsidP="00BB403C">
            <w:pPr>
              <w:pStyle w:val="TableParagraph"/>
              <w:tabs>
                <w:tab w:val="left" w:pos="443"/>
              </w:tabs>
              <w:spacing w:before="55"/>
              <w:ind w:left="83" w:firstLine="0"/>
              <w:rPr>
                <w:b/>
                <w:color w:val="1C1C1C"/>
                <w:sz w:val="16"/>
                <w:szCs w:val="16"/>
              </w:rPr>
            </w:pPr>
            <w:r w:rsidRPr="00EF49FF">
              <w:rPr>
                <w:b/>
                <w:color w:val="1C1C1C"/>
                <w:sz w:val="16"/>
                <w:szCs w:val="16"/>
              </w:rPr>
              <w:t>Pupils should be taught to:</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compare and group together </w:t>
            </w:r>
            <w:r>
              <w:rPr>
                <w:rFonts w:ascii="Roboto" w:hAnsi="Roboto"/>
                <w:color w:val="000000"/>
                <w:sz w:val="16"/>
                <w:szCs w:val="16"/>
              </w:rPr>
              <w:br/>
              <w:t xml:space="preserve">  </w:t>
            </w:r>
            <w:r w:rsidRPr="00EF49FF">
              <w:rPr>
                <w:rFonts w:ascii="Roboto" w:hAnsi="Roboto"/>
                <w:color w:val="000000"/>
                <w:sz w:val="16"/>
                <w:szCs w:val="16"/>
              </w:rPr>
              <w:t xml:space="preserve">different kinds of rocks on the </w:t>
            </w:r>
            <w:r>
              <w:rPr>
                <w:rFonts w:ascii="Roboto" w:hAnsi="Roboto"/>
                <w:color w:val="000000"/>
                <w:sz w:val="16"/>
                <w:szCs w:val="16"/>
              </w:rPr>
              <w:br/>
              <w:t xml:space="preserve">  </w:t>
            </w:r>
            <w:r w:rsidRPr="00EF49FF">
              <w:rPr>
                <w:rFonts w:ascii="Roboto" w:hAnsi="Roboto"/>
                <w:color w:val="000000"/>
                <w:sz w:val="16"/>
                <w:szCs w:val="16"/>
              </w:rPr>
              <w:t xml:space="preserve">basis of their appearance and </w:t>
            </w:r>
            <w:r>
              <w:rPr>
                <w:rFonts w:ascii="Roboto" w:hAnsi="Roboto"/>
                <w:color w:val="000000"/>
                <w:sz w:val="16"/>
                <w:szCs w:val="16"/>
              </w:rPr>
              <w:br/>
              <w:t xml:space="preserve">  </w:t>
            </w:r>
            <w:r w:rsidRPr="00EF49FF">
              <w:rPr>
                <w:rFonts w:ascii="Roboto" w:hAnsi="Roboto"/>
                <w:color w:val="000000"/>
                <w:sz w:val="16"/>
                <w:szCs w:val="16"/>
              </w:rPr>
              <w:t>simple physical properties;</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describe in simple terms how </w:t>
            </w:r>
            <w:r>
              <w:rPr>
                <w:rFonts w:ascii="Roboto" w:hAnsi="Roboto"/>
                <w:color w:val="000000"/>
                <w:sz w:val="16"/>
                <w:szCs w:val="16"/>
              </w:rPr>
              <w:br/>
              <w:t xml:space="preserve">  </w:t>
            </w:r>
            <w:r w:rsidRPr="00EF49FF">
              <w:rPr>
                <w:rFonts w:ascii="Roboto" w:hAnsi="Roboto"/>
                <w:color w:val="000000"/>
                <w:sz w:val="16"/>
                <w:szCs w:val="16"/>
              </w:rPr>
              <w:t xml:space="preserve">fossils are formed when things </w:t>
            </w:r>
            <w:r>
              <w:rPr>
                <w:rFonts w:ascii="Roboto" w:hAnsi="Roboto"/>
                <w:color w:val="000000"/>
                <w:sz w:val="16"/>
                <w:szCs w:val="16"/>
              </w:rPr>
              <w:br/>
              <w:t xml:space="preserve">  </w:t>
            </w:r>
            <w:r w:rsidRPr="00EF49FF">
              <w:rPr>
                <w:rFonts w:ascii="Roboto" w:hAnsi="Roboto"/>
                <w:color w:val="000000"/>
                <w:sz w:val="16"/>
                <w:szCs w:val="16"/>
              </w:rPr>
              <w:t xml:space="preserve">that have lived are trapped </w:t>
            </w:r>
            <w:r>
              <w:rPr>
                <w:rFonts w:ascii="Roboto" w:hAnsi="Roboto"/>
                <w:color w:val="000000"/>
                <w:sz w:val="16"/>
                <w:szCs w:val="16"/>
              </w:rPr>
              <w:br/>
              <w:t xml:space="preserve">  </w:t>
            </w:r>
            <w:r w:rsidRPr="00EF49FF">
              <w:rPr>
                <w:rFonts w:ascii="Roboto" w:hAnsi="Roboto"/>
                <w:color w:val="000000"/>
                <w:sz w:val="16"/>
                <w:szCs w:val="16"/>
              </w:rPr>
              <w:t>within rock;</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recognise that soils are made </w:t>
            </w:r>
            <w:r>
              <w:rPr>
                <w:rFonts w:ascii="Roboto" w:hAnsi="Roboto"/>
                <w:color w:val="000000"/>
                <w:sz w:val="16"/>
                <w:szCs w:val="16"/>
              </w:rPr>
              <w:br/>
              <w:t xml:space="preserve">  </w:t>
            </w:r>
            <w:r w:rsidRPr="00EF49FF">
              <w:rPr>
                <w:rFonts w:ascii="Roboto" w:hAnsi="Roboto"/>
                <w:color w:val="000000"/>
                <w:sz w:val="16"/>
                <w:szCs w:val="16"/>
              </w:rPr>
              <w:t>from rocks and organic matter.</w:t>
            </w:r>
          </w:p>
        </w:tc>
        <w:tc>
          <w:tcPr>
            <w:tcW w:w="2452" w:type="dxa"/>
            <w:shd w:val="clear" w:color="auto" w:fill="FFFFFF" w:themeFill="background1"/>
          </w:tcPr>
          <w:p w:rsidR="00E7241C" w:rsidRPr="009356BC" w:rsidRDefault="00E7241C" w:rsidP="00BB403C">
            <w:pPr>
              <w:pStyle w:val="TableParagraph"/>
              <w:tabs>
                <w:tab w:val="left" w:pos="443"/>
              </w:tabs>
              <w:spacing w:before="55"/>
              <w:ind w:left="83" w:firstLine="0"/>
              <w:jc w:val="center"/>
              <w:rPr>
                <w:bCs/>
                <w:color w:val="1C1C1C"/>
                <w:sz w:val="18"/>
                <w:szCs w:val="18"/>
              </w:rPr>
            </w:pPr>
            <w:r w:rsidRPr="009356BC">
              <w:rPr>
                <w:bCs/>
                <w:color w:val="1C1C1C"/>
                <w:sz w:val="18"/>
                <w:szCs w:val="18"/>
              </w:rPr>
              <w:t>States of Matter</w:t>
            </w:r>
          </w:p>
          <w:p w:rsidR="00E7241C" w:rsidRPr="00EF49FF" w:rsidRDefault="00E7241C" w:rsidP="00BB403C">
            <w:pPr>
              <w:pStyle w:val="TableParagraph"/>
              <w:tabs>
                <w:tab w:val="left" w:pos="443"/>
              </w:tabs>
              <w:spacing w:before="55"/>
              <w:ind w:left="83" w:firstLine="0"/>
              <w:rPr>
                <w:color w:val="000000"/>
                <w:sz w:val="16"/>
                <w:szCs w:val="16"/>
              </w:rPr>
            </w:pPr>
            <w:r w:rsidRPr="00EF49FF">
              <w:rPr>
                <w:b/>
                <w:color w:val="1C1C1C"/>
                <w:sz w:val="16"/>
                <w:szCs w:val="16"/>
              </w:rPr>
              <w:t>Pupils should be taught to:</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compare and group materials </w:t>
            </w:r>
            <w:r>
              <w:rPr>
                <w:rFonts w:ascii="Roboto" w:hAnsi="Roboto"/>
                <w:color w:val="000000"/>
                <w:sz w:val="16"/>
                <w:szCs w:val="16"/>
              </w:rPr>
              <w:br/>
              <w:t xml:space="preserve">  </w:t>
            </w:r>
            <w:r w:rsidRPr="00EF49FF">
              <w:rPr>
                <w:rFonts w:ascii="Roboto" w:hAnsi="Roboto"/>
                <w:color w:val="000000"/>
                <w:sz w:val="16"/>
                <w:szCs w:val="16"/>
              </w:rPr>
              <w:t xml:space="preserve">together, according to whether </w:t>
            </w:r>
            <w:r>
              <w:rPr>
                <w:rFonts w:ascii="Roboto" w:hAnsi="Roboto"/>
                <w:color w:val="000000"/>
                <w:sz w:val="16"/>
                <w:szCs w:val="16"/>
              </w:rPr>
              <w:br/>
              <w:t xml:space="preserve">  </w:t>
            </w:r>
            <w:r w:rsidRPr="00EF49FF">
              <w:rPr>
                <w:rFonts w:ascii="Roboto" w:hAnsi="Roboto"/>
                <w:color w:val="000000"/>
                <w:sz w:val="16"/>
                <w:szCs w:val="16"/>
              </w:rPr>
              <w:t>they are solids, liquids or gases;</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observe that some materials </w:t>
            </w:r>
            <w:r>
              <w:rPr>
                <w:rFonts w:ascii="Roboto" w:hAnsi="Roboto"/>
                <w:color w:val="000000"/>
                <w:sz w:val="16"/>
                <w:szCs w:val="16"/>
              </w:rPr>
              <w:br/>
              <w:t xml:space="preserve">  </w:t>
            </w:r>
            <w:r w:rsidRPr="00EF49FF">
              <w:rPr>
                <w:rFonts w:ascii="Roboto" w:hAnsi="Roboto"/>
                <w:color w:val="000000"/>
                <w:sz w:val="16"/>
                <w:szCs w:val="16"/>
              </w:rPr>
              <w:t xml:space="preserve">change state when they are </w:t>
            </w:r>
            <w:r>
              <w:rPr>
                <w:rFonts w:ascii="Roboto" w:hAnsi="Roboto"/>
                <w:color w:val="000000"/>
                <w:sz w:val="16"/>
                <w:szCs w:val="16"/>
              </w:rPr>
              <w:br/>
              <w:t xml:space="preserve">  </w:t>
            </w:r>
            <w:r w:rsidRPr="00EF49FF">
              <w:rPr>
                <w:rFonts w:ascii="Roboto" w:hAnsi="Roboto"/>
                <w:color w:val="000000"/>
                <w:sz w:val="16"/>
                <w:szCs w:val="16"/>
              </w:rPr>
              <w:t xml:space="preserve">heated or cooled, and measure </w:t>
            </w:r>
            <w:r>
              <w:rPr>
                <w:rFonts w:ascii="Roboto" w:hAnsi="Roboto"/>
                <w:color w:val="000000"/>
                <w:sz w:val="16"/>
                <w:szCs w:val="16"/>
              </w:rPr>
              <w:br/>
              <w:t xml:space="preserve">  </w:t>
            </w:r>
            <w:r w:rsidRPr="00EF49FF">
              <w:rPr>
                <w:rFonts w:ascii="Roboto" w:hAnsi="Roboto"/>
                <w:color w:val="000000"/>
                <w:sz w:val="16"/>
                <w:szCs w:val="16"/>
              </w:rPr>
              <w:t xml:space="preserve">or research the temperature at </w:t>
            </w:r>
            <w:r>
              <w:rPr>
                <w:rFonts w:ascii="Roboto" w:hAnsi="Roboto"/>
                <w:color w:val="000000"/>
                <w:sz w:val="16"/>
                <w:szCs w:val="16"/>
              </w:rPr>
              <w:br/>
              <w:t xml:space="preserve">  </w:t>
            </w:r>
            <w:r w:rsidRPr="00EF49FF">
              <w:rPr>
                <w:rFonts w:ascii="Roboto" w:hAnsi="Roboto"/>
                <w:color w:val="000000"/>
                <w:sz w:val="16"/>
                <w:szCs w:val="16"/>
              </w:rPr>
              <w:t xml:space="preserve">which this happens in degrees </w:t>
            </w:r>
            <w:r>
              <w:rPr>
                <w:rFonts w:ascii="Roboto" w:hAnsi="Roboto"/>
                <w:color w:val="000000"/>
                <w:sz w:val="16"/>
                <w:szCs w:val="16"/>
              </w:rPr>
              <w:br/>
              <w:t xml:space="preserve">  </w:t>
            </w:r>
            <w:r w:rsidRPr="00EF49FF">
              <w:rPr>
                <w:rFonts w:ascii="Roboto" w:hAnsi="Roboto"/>
                <w:color w:val="000000"/>
                <w:sz w:val="16"/>
                <w:szCs w:val="16"/>
              </w:rPr>
              <w:t>Celsius (°C);</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identify the part played by </w:t>
            </w:r>
            <w:r>
              <w:rPr>
                <w:rFonts w:ascii="Roboto" w:hAnsi="Roboto"/>
                <w:color w:val="000000"/>
                <w:sz w:val="16"/>
                <w:szCs w:val="16"/>
              </w:rPr>
              <w:br/>
              <w:t xml:space="preserve">  </w:t>
            </w:r>
            <w:r w:rsidRPr="00EF49FF">
              <w:rPr>
                <w:rFonts w:ascii="Roboto" w:hAnsi="Roboto"/>
                <w:color w:val="000000"/>
                <w:sz w:val="16"/>
                <w:szCs w:val="16"/>
              </w:rPr>
              <w:t xml:space="preserve">evaporation and condensation </w:t>
            </w:r>
            <w:r>
              <w:rPr>
                <w:rFonts w:ascii="Roboto" w:hAnsi="Roboto"/>
                <w:color w:val="000000"/>
                <w:sz w:val="16"/>
                <w:szCs w:val="16"/>
              </w:rPr>
              <w:br/>
              <w:t xml:space="preserve">  </w:t>
            </w:r>
            <w:r w:rsidRPr="00EF49FF">
              <w:rPr>
                <w:rFonts w:ascii="Roboto" w:hAnsi="Roboto"/>
                <w:color w:val="000000"/>
                <w:sz w:val="16"/>
                <w:szCs w:val="16"/>
              </w:rPr>
              <w:t xml:space="preserve">in the water cycle and associate </w:t>
            </w:r>
            <w:r>
              <w:rPr>
                <w:rFonts w:ascii="Roboto" w:hAnsi="Roboto"/>
                <w:color w:val="000000"/>
                <w:sz w:val="16"/>
                <w:szCs w:val="16"/>
              </w:rPr>
              <w:br/>
              <w:t xml:space="preserve">  </w:t>
            </w:r>
            <w:r w:rsidRPr="00EF49FF">
              <w:rPr>
                <w:rFonts w:ascii="Roboto" w:hAnsi="Roboto"/>
                <w:color w:val="000000"/>
                <w:sz w:val="16"/>
                <w:szCs w:val="16"/>
              </w:rPr>
              <w:t xml:space="preserve">the rate of evaporation </w:t>
            </w:r>
            <w:r>
              <w:rPr>
                <w:rFonts w:ascii="Roboto" w:hAnsi="Roboto"/>
                <w:color w:val="000000"/>
                <w:sz w:val="16"/>
                <w:szCs w:val="16"/>
              </w:rPr>
              <w:br/>
              <w:t xml:space="preserve">  </w:t>
            </w:r>
            <w:r w:rsidRPr="00EF49FF">
              <w:rPr>
                <w:rFonts w:ascii="Roboto" w:hAnsi="Roboto"/>
                <w:color w:val="000000"/>
                <w:sz w:val="16"/>
                <w:szCs w:val="16"/>
              </w:rPr>
              <w:t>with temperature.</w:t>
            </w:r>
          </w:p>
        </w:tc>
        <w:tc>
          <w:tcPr>
            <w:tcW w:w="2452" w:type="dxa"/>
            <w:shd w:val="clear" w:color="auto" w:fill="FFFFFF" w:themeFill="background1"/>
          </w:tcPr>
          <w:p w:rsidR="00E7241C" w:rsidRPr="009356BC" w:rsidRDefault="00E7241C" w:rsidP="00BB403C">
            <w:pPr>
              <w:pStyle w:val="TableParagraph"/>
              <w:tabs>
                <w:tab w:val="left" w:pos="443"/>
              </w:tabs>
              <w:spacing w:before="55"/>
              <w:ind w:left="83" w:firstLine="0"/>
              <w:jc w:val="center"/>
              <w:rPr>
                <w:color w:val="1C1C1C"/>
                <w:sz w:val="18"/>
                <w:szCs w:val="18"/>
              </w:rPr>
            </w:pPr>
            <w:r w:rsidRPr="009356BC">
              <w:rPr>
                <w:color w:val="000000"/>
                <w:sz w:val="18"/>
                <w:szCs w:val="18"/>
              </w:rPr>
              <w:t xml:space="preserve">Properties and Changes </w:t>
            </w:r>
            <w:r>
              <w:rPr>
                <w:color w:val="000000"/>
                <w:sz w:val="18"/>
                <w:szCs w:val="18"/>
              </w:rPr>
              <w:br/>
            </w:r>
            <w:r w:rsidRPr="009356BC">
              <w:rPr>
                <w:color w:val="000000"/>
                <w:sz w:val="18"/>
                <w:szCs w:val="18"/>
              </w:rPr>
              <w:t>of Materials</w:t>
            </w:r>
          </w:p>
          <w:p w:rsidR="00E7241C" w:rsidRPr="00EF49FF" w:rsidRDefault="00E7241C" w:rsidP="00BB403C">
            <w:pPr>
              <w:pStyle w:val="TableParagraph"/>
              <w:tabs>
                <w:tab w:val="left" w:pos="443"/>
              </w:tabs>
              <w:spacing w:before="55"/>
              <w:ind w:left="83" w:firstLine="0"/>
              <w:rPr>
                <w:color w:val="000000"/>
                <w:sz w:val="16"/>
                <w:szCs w:val="16"/>
              </w:rPr>
            </w:pPr>
            <w:r w:rsidRPr="00EF49FF">
              <w:rPr>
                <w:b/>
                <w:color w:val="1C1C1C"/>
                <w:sz w:val="16"/>
                <w:szCs w:val="16"/>
              </w:rPr>
              <w:t>Pupils should be taught to:</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compare and group together </w:t>
            </w:r>
            <w:r>
              <w:rPr>
                <w:rFonts w:ascii="Roboto" w:hAnsi="Roboto"/>
                <w:color w:val="000000"/>
                <w:sz w:val="16"/>
                <w:szCs w:val="16"/>
              </w:rPr>
              <w:br/>
              <w:t xml:space="preserve">  </w:t>
            </w:r>
            <w:r w:rsidRPr="00EF49FF">
              <w:rPr>
                <w:rFonts w:ascii="Roboto" w:hAnsi="Roboto"/>
                <w:color w:val="000000"/>
                <w:sz w:val="16"/>
                <w:szCs w:val="16"/>
              </w:rPr>
              <w:t xml:space="preserve">everyday materials on the basis </w:t>
            </w:r>
            <w:r>
              <w:rPr>
                <w:rFonts w:ascii="Roboto" w:hAnsi="Roboto"/>
                <w:color w:val="000000"/>
                <w:sz w:val="16"/>
                <w:szCs w:val="16"/>
              </w:rPr>
              <w:br/>
              <w:t xml:space="preserve">  </w:t>
            </w:r>
            <w:r w:rsidRPr="00EF49FF">
              <w:rPr>
                <w:rFonts w:ascii="Roboto" w:hAnsi="Roboto"/>
                <w:color w:val="000000"/>
                <w:sz w:val="16"/>
                <w:szCs w:val="16"/>
              </w:rPr>
              <w:t xml:space="preserve">of their properties, including </w:t>
            </w:r>
            <w:r>
              <w:rPr>
                <w:rFonts w:ascii="Roboto" w:hAnsi="Roboto"/>
                <w:color w:val="000000"/>
                <w:sz w:val="16"/>
                <w:szCs w:val="16"/>
              </w:rPr>
              <w:br/>
              <w:t xml:space="preserve">  </w:t>
            </w:r>
            <w:r w:rsidRPr="00EF49FF">
              <w:rPr>
                <w:rFonts w:ascii="Roboto" w:hAnsi="Roboto"/>
                <w:color w:val="000000"/>
                <w:sz w:val="16"/>
                <w:szCs w:val="16"/>
              </w:rPr>
              <w:t xml:space="preserve">their hardness, solubility, </w:t>
            </w:r>
            <w:r>
              <w:rPr>
                <w:rFonts w:ascii="Roboto" w:hAnsi="Roboto"/>
                <w:color w:val="000000"/>
                <w:sz w:val="16"/>
                <w:szCs w:val="16"/>
              </w:rPr>
              <w:br/>
              <w:t xml:space="preserve">  </w:t>
            </w:r>
            <w:r w:rsidRPr="00EF49FF">
              <w:rPr>
                <w:rFonts w:ascii="Roboto" w:hAnsi="Roboto"/>
                <w:color w:val="000000"/>
                <w:sz w:val="16"/>
                <w:szCs w:val="16"/>
              </w:rPr>
              <w:t xml:space="preserve">transparency, conductivity </w:t>
            </w:r>
            <w:r>
              <w:rPr>
                <w:rFonts w:ascii="Roboto" w:hAnsi="Roboto"/>
                <w:color w:val="000000"/>
                <w:sz w:val="16"/>
                <w:szCs w:val="16"/>
              </w:rPr>
              <w:br/>
              <w:t xml:space="preserve">  </w:t>
            </w:r>
            <w:r w:rsidRPr="00EF49FF">
              <w:rPr>
                <w:rFonts w:ascii="Roboto" w:hAnsi="Roboto"/>
                <w:color w:val="000000"/>
                <w:sz w:val="16"/>
                <w:szCs w:val="16"/>
              </w:rPr>
              <w:t xml:space="preserve">(electrical and thermal), and </w:t>
            </w:r>
            <w:r>
              <w:rPr>
                <w:rFonts w:ascii="Roboto" w:hAnsi="Roboto"/>
                <w:color w:val="000000"/>
                <w:sz w:val="16"/>
                <w:szCs w:val="16"/>
              </w:rPr>
              <w:br/>
              <w:t xml:space="preserve">  </w:t>
            </w:r>
            <w:r w:rsidRPr="00EF49FF">
              <w:rPr>
                <w:rFonts w:ascii="Roboto" w:hAnsi="Roboto"/>
                <w:color w:val="000000"/>
                <w:sz w:val="16"/>
                <w:szCs w:val="16"/>
              </w:rPr>
              <w:t>response to magnets;</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know that some materials will </w:t>
            </w:r>
            <w:r>
              <w:rPr>
                <w:rFonts w:ascii="Roboto" w:hAnsi="Roboto"/>
                <w:color w:val="000000"/>
                <w:sz w:val="16"/>
                <w:szCs w:val="16"/>
              </w:rPr>
              <w:br/>
              <w:t xml:space="preserve">  </w:t>
            </w:r>
            <w:r w:rsidRPr="00EF49FF">
              <w:rPr>
                <w:rFonts w:ascii="Roboto" w:hAnsi="Roboto"/>
                <w:color w:val="000000"/>
                <w:sz w:val="16"/>
                <w:szCs w:val="16"/>
              </w:rPr>
              <w:t xml:space="preserve">dissolve in liquid to form a </w:t>
            </w:r>
            <w:r>
              <w:rPr>
                <w:rFonts w:ascii="Roboto" w:hAnsi="Roboto"/>
                <w:color w:val="000000"/>
                <w:sz w:val="16"/>
                <w:szCs w:val="16"/>
              </w:rPr>
              <w:br/>
              <w:t xml:space="preserve">  </w:t>
            </w:r>
            <w:r w:rsidRPr="00EF49FF">
              <w:rPr>
                <w:rFonts w:ascii="Roboto" w:hAnsi="Roboto"/>
                <w:color w:val="000000"/>
                <w:sz w:val="16"/>
                <w:szCs w:val="16"/>
              </w:rPr>
              <w:t xml:space="preserve">solution, and describe how to </w:t>
            </w:r>
            <w:r>
              <w:rPr>
                <w:rFonts w:ascii="Roboto" w:hAnsi="Roboto"/>
                <w:color w:val="000000"/>
                <w:sz w:val="16"/>
                <w:szCs w:val="16"/>
              </w:rPr>
              <w:br/>
              <w:t xml:space="preserve">  </w:t>
            </w:r>
            <w:r w:rsidRPr="00EF49FF">
              <w:rPr>
                <w:rFonts w:ascii="Roboto" w:hAnsi="Roboto"/>
                <w:color w:val="000000"/>
                <w:sz w:val="16"/>
                <w:szCs w:val="16"/>
              </w:rPr>
              <w:t xml:space="preserve">recover a substance from </w:t>
            </w:r>
            <w:r>
              <w:rPr>
                <w:rFonts w:ascii="Roboto" w:hAnsi="Roboto"/>
                <w:color w:val="000000"/>
                <w:sz w:val="16"/>
                <w:szCs w:val="16"/>
              </w:rPr>
              <w:br/>
              <w:t xml:space="preserve">  </w:t>
            </w:r>
            <w:r w:rsidRPr="00EF49FF">
              <w:rPr>
                <w:rFonts w:ascii="Roboto" w:hAnsi="Roboto"/>
                <w:color w:val="000000"/>
                <w:sz w:val="16"/>
                <w:szCs w:val="16"/>
              </w:rPr>
              <w:t>a solution;</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use knowledge of solids, liquids </w:t>
            </w:r>
            <w:r>
              <w:rPr>
                <w:rFonts w:ascii="Roboto" w:hAnsi="Roboto"/>
                <w:color w:val="000000"/>
                <w:sz w:val="16"/>
                <w:szCs w:val="16"/>
              </w:rPr>
              <w:br/>
              <w:t xml:space="preserve">  </w:t>
            </w:r>
            <w:r w:rsidRPr="00EF49FF">
              <w:rPr>
                <w:rFonts w:ascii="Roboto" w:hAnsi="Roboto"/>
                <w:color w:val="000000"/>
                <w:sz w:val="16"/>
                <w:szCs w:val="16"/>
              </w:rPr>
              <w:t xml:space="preserve">and gases to decide how </w:t>
            </w:r>
            <w:r>
              <w:rPr>
                <w:rFonts w:ascii="Roboto" w:hAnsi="Roboto"/>
                <w:color w:val="000000"/>
                <w:sz w:val="16"/>
                <w:szCs w:val="16"/>
              </w:rPr>
              <w:br/>
              <w:t xml:space="preserve">  </w:t>
            </w:r>
            <w:r w:rsidRPr="00EF49FF">
              <w:rPr>
                <w:rFonts w:ascii="Roboto" w:hAnsi="Roboto"/>
                <w:color w:val="000000"/>
                <w:sz w:val="16"/>
                <w:szCs w:val="16"/>
              </w:rPr>
              <w:t xml:space="preserve">mixtures might be separated, </w:t>
            </w:r>
            <w:r>
              <w:rPr>
                <w:rFonts w:ascii="Roboto" w:hAnsi="Roboto"/>
                <w:color w:val="000000"/>
                <w:sz w:val="16"/>
                <w:szCs w:val="16"/>
              </w:rPr>
              <w:br/>
              <w:t xml:space="preserve">  </w:t>
            </w:r>
            <w:r w:rsidRPr="00EF49FF">
              <w:rPr>
                <w:rFonts w:ascii="Roboto" w:hAnsi="Roboto"/>
                <w:color w:val="000000"/>
                <w:sz w:val="16"/>
                <w:szCs w:val="16"/>
              </w:rPr>
              <w:t xml:space="preserve">including through filtering, </w:t>
            </w:r>
            <w:r>
              <w:rPr>
                <w:rFonts w:ascii="Roboto" w:hAnsi="Roboto"/>
                <w:color w:val="000000"/>
                <w:sz w:val="16"/>
                <w:szCs w:val="16"/>
              </w:rPr>
              <w:br/>
              <w:t xml:space="preserve">  </w:t>
            </w:r>
            <w:r w:rsidRPr="00EF49FF">
              <w:rPr>
                <w:rFonts w:ascii="Roboto" w:hAnsi="Roboto"/>
                <w:color w:val="000000"/>
                <w:sz w:val="16"/>
                <w:szCs w:val="16"/>
              </w:rPr>
              <w:t>sieving and evaporating;</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give reasons, based on </w:t>
            </w:r>
            <w:r>
              <w:rPr>
                <w:rFonts w:ascii="Roboto" w:hAnsi="Roboto"/>
                <w:color w:val="000000"/>
                <w:sz w:val="16"/>
                <w:szCs w:val="16"/>
              </w:rPr>
              <w:br/>
              <w:t xml:space="preserve">  </w:t>
            </w:r>
            <w:r w:rsidRPr="00EF49FF">
              <w:rPr>
                <w:rFonts w:ascii="Roboto" w:hAnsi="Roboto"/>
                <w:color w:val="000000"/>
                <w:sz w:val="16"/>
                <w:szCs w:val="16"/>
              </w:rPr>
              <w:t xml:space="preserve">evidence from comparative and </w:t>
            </w:r>
            <w:r>
              <w:rPr>
                <w:rFonts w:ascii="Roboto" w:hAnsi="Roboto"/>
                <w:color w:val="000000"/>
                <w:sz w:val="16"/>
                <w:szCs w:val="16"/>
              </w:rPr>
              <w:br/>
              <w:t xml:space="preserve">  </w:t>
            </w:r>
            <w:r w:rsidRPr="00EF49FF">
              <w:rPr>
                <w:rFonts w:ascii="Roboto" w:hAnsi="Roboto"/>
                <w:color w:val="000000"/>
                <w:sz w:val="16"/>
                <w:szCs w:val="16"/>
              </w:rPr>
              <w:t xml:space="preserve">fair tests, for the particular uses </w:t>
            </w:r>
            <w:r>
              <w:rPr>
                <w:rFonts w:ascii="Roboto" w:hAnsi="Roboto"/>
                <w:color w:val="000000"/>
                <w:sz w:val="16"/>
                <w:szCs w:val="16"/>
              </w:rPr>
              <w:br/>
              <w:t xml:space="preserve">  </w:t>
            </w:r>
            <w:r w:rsidRPr="00EF49FF">
              <w:rPr>
                <w:rFonts w:ascii="Roboto" w:hAnsi="Roboto"/>
                <w:color w:val="000000"/>
                <w:sz w:val="16"/>
                <w:szCs w:val="16"/>
              </w:rPr>
              <w:t xml:space="preserve">of everyday materials, including </w:t>
            </w:r>
            <w:r>
              <w:rPr>
                <w:rFonts w:ascii="Roboto" w:hAnsi="Roboto"/>
                <w:color w:val="000000"/>
                <w:sz w:val="16"/>
                <w:szCs w:val="16"/>
              </w:rPr>
              <w:br/>
              <w:t xml:space="preserve">  </w:t>
            </w:r>
            <w:r w:rsidRPr="00EF49FF">
              <w:rPr>
                <w:rFonts w:ascii="Roboto" w:hAnsi="Roboto"/>
                <w:color w:val="000000"/>
                <w:sz w:val="16"/>
                <w:szCs w:val="16"/>
              </w:rPr>
              <w:t>metals, wood and plastic;</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demonstrate that dissolving, </w:t>
            </w:r>
            <w:r>
              <w:rPr>
                <w:rFonts w:ascii="Roboto" w:hAnsi="Roboto"/>
                <w:color w:val="000000"/>
                <w:sz w:val="16"/>
                <w:szCs w:val="16"/>
              </w:rPr>
              <w:br/>
              <w:t xml:space="preserve">  </w:t>
            </w:r>
            <w:r w:rsidRPr="00EF49FF">
              <w:rPr>
                <w:rFonts w:ascii="Roboto" w:hAnsi="Roboto"/>
                <w:color w:val="000000"/>
                <w:sz w:val="16"/>
                <w:szCs w:val="16"/>
              </w:rPr>
              <w:t xml:space="preserve">mixing and changes of state </w:t>
            </w:r>
            <w:r>
              <w:rPr>
                <w:rFonts w:ascii="Roboto" w:hAnsi="Roboto"/>
                <w:color w:val="000000"/>
                <w:sz w:val="16"/>
                <w:szCs w:val="16"/>
              </w:rPr>
              <w:br/>
              <w:t xml:space="preserve">  </w:t>
            </w:r>
            <w:r w:rsidRPr="00EF49FF">
              <w:rPr>
                <w:rFonts w:ascii="Roboto" w:hAnsi="Roboto"/>
                <w:color w:val="000000"/>
                <w:sz w:val="16"/>
                <w:szCs w:val="16"/>
              </w:rPr>
              <w:t>are reversible changes;</w:t>
            </w:r>
          </w:p>
          <w:p w:rsidR="00E7241C" w:rsidRPr="00EF49FF" w:rsidRDefault="00E7241C" w:rsidP="00BB403C">
            <w:pPr>
              <w:pStyle w:val="NormalWeb"/>
              <w:spacing w:before="0" w:beforeAutospacing="0" w:after="60" w:afterAutospacing="0"/>
              <w:ind w:left="85"/>
              <w:textAlignment w:val="baseline"/>
              <w:rPr>
                <w:rFonts w:ascii="Roboto" w:hAnsi="Roboto"/>
                <w:color w:val="000000"/>
                <w:sz w:val="16"/>
                <w:szCs w:val="16"/>
              </w:rPr>
            </w:pPr>
            <w:r w:rsidRPr="00EF49FF">
              <w:rPr>
                <w:rFonts w:ascii="Roboto" w:hAnsi="Roboto"/>
                <w:color w:val="000000"/>
                <w:sz w:val="16"/>
                <w:szCs w:val="16"/>
              </w:rPr>
              <w:t xml:space="preserve">• explain that some changes </w:t>
            </w:r>
            <w:r>
              <w:rPr>
                <w:rFonts w:ascii="Roboto" w:hAnsi="Roboto"/>
                <w:color w:val="000000"/>
                <w:sz w:val="16"/>
                <w:szCs w:val="16"/>
              </w:rPr>
              <w:br/>
              <w:t xml:space="preserve">  </w:t>
            </w:r>
            <w:r w:rsidRPr="00EF49FF">
              <w:rPr>
                <w:rFonts w:ascii="Roboto" w:hAnsi="Roboto"/>
                <w:color w:val="000000"/>
                <w:sz w:val="16"/>
                <w:szCs w:val="16"/>
              </w:rPr>
              <w:t xml:space="preserve">result in the formation of new </w:t>
            </w:r>
            <w:r>
              <w:rPr>
                <w:rFonts w:ascii="Roboto" w:hAnsi="Roboto"/>
                <w:color w:val="000000"/>
                <w:sz w:val="16"/>
                <w:szCs w:val="16"/>
              </w:rPr>
              <w:br/>
              <w:t xml:space="preserve">  </w:t>
            </w:r>
            <w:r w:rsidRPr="00EF49FF">
              <w:rPr>
                <w:rFonts w:ascii="Roboto" w:hAnsi="Roboto"/>
                <w:color w:val="000000"/>
                <w:sz w:val="16"/>
                <w:szCs w:val="16"/>
              </w:rPr>
              <w:t xml:space="preserve">materials, and that this kind of </w:t>
            </w:r>
            <w:r>
              <w:rPr>
                <w:rFonts w:ascii="Roboto" w:hAnsi="Roboto"/>
                <w:color w:val="000000"/>
                <w:sz w:val="16"/>
                <w:szCs w:val="16"/>
              </w:rPr>
              <w:br/>
              <w:t xml:space="preserve">  </w:t>
            </w:r>
            <w:r w:rsidRPr="00EF49FF">
              <w:rPr>
                <w:rFonts w:ascii="Roboto" w:hAnsi="Roboto"/>
                <w:color w:val="000000"/>
                <w:sz w:val="16"/>
                <w:szCs w:val="16"/>
              </w:rPr>
              <w:t xml:space="preserve">change is not usually reversible, </w:t>
            </w:r>
            <w:r>
              <w:rPr>
                <w:rFonts w:ascii="Roboto" w:hAnsi="Roboto"/>
                <w:color w:val="000000"/>
                <w:sz w:val="16"/>
                <w:szCs w:val="16"/>
              </w:rPr>
              <w:br/>
              <w:t xml:space="preserve">  </w:t>
            </w:r>
            <w:r w:rsidRPr="00EF49FF">
              <w:rPr>
                <w:rFonts w:ascii="Roboto" w:hAnsi="Roboto"/>
                <w:color w:val="000000"/>
                <w:sz w:val="16"/>
                <w:szCs w:val="16"/>
              </w:rPr>
              <w:t xml:space="preserve">including changes associated </w:t>
            </w:r>
            <w:r>
              <w:rPr>
                <w:rFonts w:ascii="Roboto" w:hAnsi="Roboto"/>
                <w:color w:val="000000"/>
                <w:sz w:val="16"/>
                <w:szCs w:val="16"/>
              </w:rPr>
              <w:br/>
              <w:t xml:space="preserve">  </w:t>
            </w:r>
            <w:r w:rsidRPr="00EF49FF">
              <w:rPr>
                <w:rFonts w:ascii="Roboto" w:hAnsi="Roboto"/>
                <w:color w:val="000000"/>
                <w:sz w:val="16"/>
                <w:szCs w:val="16"/>
              </w:rPr>
              <w:t xml:space="preserve">with burning and the action of </w:t>
            </w:r>
            <w:r>
              <w:rPr>
                <w:rFonts w:ascii="Roboto" w:hAnsi="Roboto"/>
                <w:color w:val="000000"/>
                <w:sz w:val="16"/>
                <w:szCs w:val="16"/>
              </w:rPr>
              <w:br/>
              <w:t xml:space="preserve">  </w:t>
            </w:r>
            <w:r w:rsidRPr="00EF49FF">
              <w:rPr>
                <w:rFonts w:ascii="Roboto" w:hAnsi="Roboto"/>
                <w:color w:val="000000"/>
                <w:sz w:val="16"/>
                <w:szCs w:val="16"/>
              </w:rPr>
              <w:t>acid on bicarbonate of soda.</w:t>
            </w:r>
          </w:p>
        </w:tc>
        <w:tc>
          <w:tcPr>
            <w:tcW w:w="2452" w:type="dxa"/>
            <w:shd w:val="clear" w:color="auto" w:fill="D9D9D9" w:themeFill="background1" w:themeFillShade="D9"/>
          </w:tcPr>
          <w:p w:rsidR="00E7241C" w:rsidRPr="00A742D6" w:rsidRDefault="00E7241C" w:rsidP="00BB403C">
            <w:pPr>
              <w:pStyle w:val="NormalWeb"/>
              <w:spacing w:before="0" w:beforeAutospacing="0" w:after="60" w:afterAutospacing="0"/>
              <w:ind w:left="85"/>
              <w:textAlignment w:val="baseline"/>
              <w:rPr>
                <w:rFonts w:ascii="Roboto" w:hAnsi="Roboto"/>
                <w:color w:val="000000"/>
                <w:sz w:val="16"/>
                <w:szCs w:val="16"/>
              </w:rPr>
            </w:pPr>
          </w:p>
        </w:tc>
      </w:tr>
    </w:tbl>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p w:rsidR="00E7241C" w:rsidRDefault="00E7241C" w:rsidP="00E7241C">
      <w:pPr>
        <w:widowControl/>
        <w:autoSpaceDE/>
        <w:autoSpaceDN/>
        <w:spacing w:before="96"/>
        <w:rPr>
          <w:color w:val="000000"/>
          <w:sz w:val="20"/>
          <w:szCs w:val="20"/>
        </w:rPr>
      </w:pPr>
      <w:r w:rsidRPr="00FB1090">
        <w:rPr>
          <w:color w:val="000000"/>
          <w:sz w:val="20"/>
          <w:szCs w:val="20"/>
        </w:rPr>
        <w:lastRenderedPageBreak/>
        <w:t xml:space="preserve">Scientist and Inventors units link the national curriculum for each year group with the work of famous scientists and inventors so that children can explore the national curriculum aims in a new context. Below are the national curriculum </w:t>
      </w:r>
      <w:proofErr w:type="spellStart"/>
      <w:r w:rsidRPr="00FB1090">
        <w:rPr>
          <w:color w:val="000000"/>
          <w:sz w:val="20"/>
          <w:szCs w:val="20"/>
        </w:rPr>
        <w:t>programme</w:t>
      </w:r>
      <w:proofErr w:type="spellEnd"/>
      <w:r w:rsidRPr="00FB1090">
        <w:rPr>
          <w:color w:val="000000"/>
          <w:sz w:val="20"/>
          <w:szCs w:val="20"/>
        </w:rPr>
        <w:t xml:space="preserve"> of study objectives covered by each of the Scientist and Inventors units. </w:t>
      </w:r>
    </w:p>
    <w:tbl>
      <w:tblPr>
        <w:tblpPr w:leftFromText="180" w:rightFromText="180" w:vertAnchor="page" w:horzAnchor="margin" w:tblpXSpec="center" w:tblpY="1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E7241C" w:rsidTr="00BB403C">
        <w:trPr>
          <w:trHeight w:val="416"/>
        </w:trPr>
        <w:tc>
          <w:tcPr>
            <w:tcW w:w="915" w:type="dxa"/>
            <w:tcBorders>
              <w:top w:val="nil"/>
              <w:left w:val="nil"/>
            </w:tcBorders>
            <w:shd w:val="clear" w:color="auto" w:fill="FFFFFF" w:themeFill="background1"/>
          </w:tcPr>
          <w:p w:rsidR="00E7241C" w:rsidRDefault="00E7241C" w:rsidP="00BB403C">
            <w:pPr>
              <w:pStyle w:val="TableParagraph"/>
              <w:ind w:left="0" w:firstLine="0"/>
              <w:rPr>
                <w:rFonts w:ascii="Times New Roman"/>
                <w:sz w:val="16"/>
              </w:rPr>
            </w:pPr>
          </w:p>
        </w:tc>
        <w:tc>
          <w:tcPr>
            <w:tcW w:w="2452" w:type="dxa"/>
            <w:shd w:val="clear" w:color="auto" w:fill="673A8F"/>
          </w:tcPr>
          <w:p w:rsidR="00E7241C" w:rsidRDefault="00E7241C" w:rsidP="00BB403C">
            <w:pPr>
              <w:pStyle w:val="TableParagraph"/>
              <w:spacing w:before="88"/>
              <w:ind w:left="83" w:firstLine="0"/>
              <w:jc w:val="center"/>
              <w:rPr>
                <w:b/>
                <w:color w:val="FFFFFF"/>
                <w:sz w:val="19"/>
              </w:rPr>
            </w:pPr>
            <w:r>
              <w:rPr>
                <w:b/>
                <w:color w:val="FFFFFF"/>
                <w:sz w:val="19"/>
              </w:rPr>
              <w:t>Year 1</w:t>
            </w:r>
          </w:p>
        </w:tc>
        <w:tc>
          <w:tcPr>
            <w:tcW w:w="2452" w:type="dxa"/>
            <w:shd w:val="clear" w:color="auto" w:fill="E7226A"/>
          </w:tcPr>
          <w:p w:rsidR="00E7241C" w:rsidRDefault="00E7241C" w:rsidP="00BB403C">
            <w:pPr>
              <w:pStyle w:val="TableParagraph"/>
              <w:spacing w:before="88"/>
              <w:ind w:left="83" w:firstLine="0"/>
              <w:jc w:val="center"/>
              <w:rPr>
                <w:b/>
                <w:color w:val="FFFFFF"/>
                <w:sz w:val="19"/>
              </w:rPr>
            </w:pPr>
            <w:r>
              <w:rPr>
                <w:b/>
                <w:color w:val="FFFFFF"/>
                <w:sz w:val="19"/>
              </w:rPr>
              <w:t>Year 2</w:t>
            </w:r>
          </w:p>
        </w:tc>
        <w:tc>
          <w:tcPr>
            <w:tcW w:w="2452" w:type="dxa"/>
            <w:shd w:val="clear" w:color="auto" w:fill="32B4A3"/>
          </w:tcPr>
          <w:p w:rsidR="00E7241C" w:rsidRDefault="00E7241C" w:rsidP="00BB403C">
            <w:pPr>
              <w:pStyle w:val="TableParagraph"/>
              <w:spacing w:before="88"/>
              <w:ind w:left="83" w:firstLine="0"/>
              <w:jc w:val="center"/>
              <w:rPr>
                <w:b/>
                <w:color w:val="FFFFFF"/>
                <w:sz w:val="19"/>
              </w:rPr>
            </w:pPr>
            <w:r>
              <w:rPr>
                <w:b/>
                <w:color w:val="FFFFFF"/>
                <w:sz w:val="19"/>
              </w:rPr>
              <w:t>Year 3</w:t>
            </w:r>
          </w:p>
        </w:tc>
        <w:tc>
          <w:tcPr>
            <w:tcW w:w="2452" w:type="dxa"/>
            <w:shd w:val="clear" w:color="auto" w:fill="981869"/>
          </w:tcPr>
          <w:p w:rsidR="00E7241C" w:rsidRDefault="00E7241C" w:rsidP="00BB403C">
            <w:pPr>
              <w:pStyle w:val="TableParagraph"/>
              <w:spacing w:before="88"/>
              <w:ind w:left="83" w:firstLine="0"/>
              <w:jc w:val="center"/>
              <w:rPr>
                <w:b/>
                <w:color w:val="FFFFFF"/>
                <w:sz w:val="19"/>
              </w:rPr>
            </w:pPr>
            <w:r>
              <w:rPr>
                <w:b/>
                <w:color w:val="FFFFFF"/>
                <w:sz w:val="19"/>
              </w:rPr>
              <w:t>Year 4</w:t>
            </w:r>
          </w:p>
        </w:tc>
        <w:tc>
          <w:tcPr>
            <w:tcW w:w="2452" w:type="dxa"/>
            <w:shd w:val="clear" w:color="auto" w:fill="14B5E5"/>
          </w:tcPr>
          <w:p w:rsidR="00E7241C" w:rsidRDefault="00E7241C" w:rsidP="00BB403C">
            <w:pPr>
              <w:pStyle w:val="TableParagraph"/>
              <w:spacing w:before="88"/>
              <w:ind w:left="83" w:firstLine="0"/>
              <w:jc w:val="center"/>
              <w:rPr>
                <w:b/>
                <w:color w:val="FFFFFF"/>
                <w:sz w:val="19"/>
              </w:rPr>
            </w:pPr>
            <w:r>
              <w:rPr>
                <w:b/>
                <w:color w:val="FFFFFF"/>
                <w:sz w:val="19"/>
              </w:rPr>
              <w:t>Year 5</w:t>
            </w:r>
          </w:p>
        </w:tc>
        <w:tc>
          <w:tcPr>
            <w:tcW w:w="2452" w:type="dxa"/>
            <w:shd w:val="clear" w:color="auto" w:fill="F08218"/>
          </w:tcPr>
          <w:p w:rsidR="00E7241C" w:rsidRDefault="00E7241C" w:rsidP="00BB403C">
            <w:pPr>
              <w:pStyle w:val="TableParagraph"/>
              <w:spacing w:before="88"/>
              <w:ind w:left="83" w:firstLine="0"/>
              <w:jc w:val="center"/>
              <w:rPr>
                <w:b/>
                <w:color w:val="FFFFFF"/>
                <w:sz w:val="19"/>
              </w:rPr>
            </w:pPr>
            <w:r>
              <w:rPr>
                <w:b/>
                <w:color w:val="FFFFFF"/>
                <w:sz w:val="19"/>
              </w:rPr>
              <w:t>Year 6</w:t>
            </w:r>
          </w:p>
        </w:tc>
      </w:tr>
      <w:tr w:rsidR="00E7241C" w:rsidRPr="00AB7207" w:rsidTr="00BB403C">
        <w:trPr>
          <w:trHeight w:val="4397"/>
        </w:trPr>
        <w:tc>
          <w:tcPr>
            <w:tcW w:w="915" w:type="dxa"/>
            <w:shd w:val="clear" w:color="auto" w:fill="7868AC"/>
            <w:textDirection w:val="btLr"/>
          </w:tcPr>
          <w:p w:rsidR="00E7241C" w:rsidRDefault="00E7241C" w:rsidP="00BB403C">
            <w:pPr>
              <w:pStyle w:val="TableParagraph"/>
              <w:spacing w:before="8"/>
              <w:ind w:left="0" w:firstLine="0"/>
              <w:jc w:val="center"/>
              <w:rPr>
                <w:sz w:val="25"/>
              </w:rPr>
            </w:pPr>
          </w:p>
          <w:p w:rsidR="00E7241C" w:rsidRDefault="00E7241C" w:rsidP="00BB403C">
            <w:pPr>
              <w:pStyle w:val="TableParagraph"/>
              <w:spacing w:before="1"/>
              <w:ind w:left="556"/>
              <w:jc w:val="center"/>
              <w:rPr>
                <w:b/>
                <w:sz w:val="19"/>
              </w:rPr>
            </w:pPr>
            <w:r>
              <w:rPr>
                <w:b/>
                <w:color w:val="FFFFFF"/>
                <w:sz w:val="19"/>
              </w:rPr>
              <w:t>Scientists and Inventors</w:t>
            </w:r>
          </w:p>
        </w:tc>
        <w:tc>
          <w:tcPr>
            <w:tcW w:w="2452" w:type="dxa"/>
          </w:tcPr>
          <w:p w:rsidR="00E7241C" w:rsidRPr="00AB7207" w:rsidRDefault="00E7241C" w:rsidP="00BB403C">
            <w:pPr>
              <w:pStyle w:val="TableParagraph"/>
              <w:tabs>
                <w:tab w:val="left" w:pos="443"/>
              </w:tabs>
              <w:spacing w:before="55"/>
              <w:ind w:left="445"/>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i</w:t>
            </w:r>
            <w:r w:rsidRPr="00AB7207">
              <w:rPr>
                <w:rFonts w:ascii="Roboto" w:hAnsi="Roboto"/>
                <w:color w:val="000000"/>
                <w:sz w:val="16"/>
                <w:szCs w:val="16"/>
              </w:rPr>
              <w:t xml:space="preserve">dentify and name a variety of </w:t>
            </w:r>
            <w:r>
              <w:rPr>
                <w:rFonts w:ascii="Roboto" w:hAnsi="Roboto"/>
                <w:color w:val="000000"/>
                <w:sz w:val="16"/>
                <w:szCs w:val="16"/>
              </w:rPr>
              <w:br/>
              <w:t xml:space="preserve">  </w:t>
            </w:r>
            <w:r w:rsidRPr="00AB7207">
              <w:rPr>
                <w:rFonts w:ascii="Roboto" w:hAnsi="Roboto"/>
                <w:color w:val="000000"/>
                <w:sz w:val="16"/>
                <w:szCs w:val="16"/>
              </w:rPr>
              <w:t xml:space="preserve">common wild and garden </w:t>
            </w:r>
            <w:r>
              <w:rPr>
                <w:rFonts w:ascii="Roboto" w:hAnsi="Roboto"/>
                <w:color w:val="000000"/>
                <w:sz w:val="16"/>
                <w:szCs w:val="16"/>
              </w:rPr>
              <w:br/>
              <w:t xml:space="preserve">  </w:t>
            </w:r>
            <w:r w:rsidRPr="00AB7207">
              <w:rPr>
                <w:rFonts w:ascii="Roboto" w:hAnsi="Roboto"/>
                <w:color w:val="000000"/>
                <w:sz w:val="16"/>
                <w:szCs w:val="16"/>
              </w:rPr>
              <w:t xml:space="preserve">plants, including deciduous and </w:t>
            </w:r>
            <w:r>
              <w:rPr>
                <w:rFonts w:ascii="Roboto" w:hAnsi="Roboto"/>
                <w:color w:val="000000"/>
                <w:sz w:val="16"/>
                <w:szCs w:val="16"/>
              </w:rPr>
              <w:br/>
              <w:t xml:space="preserve">  </w:t>
            </w:r>
            <w:r w:rsidRPr="00AB7207">
              <w:rPr>
                <w:rFonts w:ascii="Roboto" w:hAnsi="Roboto"/>
                <w:color w:val="000000"/>
                <w:sz w:val="16"/>
                <w:szCs w:val="16"/>
              </w:rPr>
              <w:t>evergreen trees;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and compare the </w:t>
            </w:r>
            <w:r>
              <w:rPr>
                <w:rFonts w:ascii="Roboto" w:hAnsi="Roboto"/>
                <w:color w:val="000000"/>
                <w:sz w:val="16"/>
                <w:szCs w:val="16"/>
              </w:rPr>
              <w:br/>
              <w:t xml:space="preserve">  </w:t>
            </w:r>
            <w:r w:rsidRPr="00AB7207">
              <w:rPr>
                <w:rFonts w:ascii="Roboto" w:hAnsi="Roboto"/>
                <w:color w:val="000000"/>
                <w:sz w:val="16"/>
                <w:szCs w:val="16"/>
              </w:rPr>
              <w:t xml:space="preserve">structure of a variety of </w:t>
            </w:r>
            <w:r>
              <w:rPr>
                <w:rFonts w:ascii="Roboto" w:hAnsi="Roboto"/>
                <w:color w:val="000000"/>
                <w:sz w:val="16"/>
                <w:szCs w:val="16"/>
              </w:rPr>
              <w:br/>
              <w:t xml:space="preserve">  </w:t>
            </w:r>
            <w:r w:rsidRPr="00AB7207">
              <w:rPr>
                <w:rFonts w:ascii="Roboto" w:hAnsi="Roboto"/>
                <w:color w:val="000000"/>
                <w:sz w:val="16"/>
                <w:szCs w:val="16"/>
              </w:rPr>
              <w:t xml:space="preserve">common animals (fish, </w:t>
            </w:r>
            <w:r>
              <w:rPr>
                <w:rFonts w:ascii="Roboto" w:hAnsi="Roboto"/>
                <w:color w:val="000000"/>
                <w:sz w:val="16"/>
                <w:szCs w:val="16"/>
              </w:rPr>
              <w:br/>
              <w:t xml:space="preserve">  </w:t>
            </w:r>
            <w:r w:rsidRPr="00AB7207">
              <w:rPr>
                <w:rFonts w:ascii="Roboto" w:hAnsi="Roboto"/>
                <w:color w:val="000000"/>
                <w:sz w:val="16"/>
                <w:szCs w:val="16"/>
              </w:rPr>
              <w:t xml:space="preserve">amphibians, reptiles, birds and </w:t>
            </w:r>
            <w:r>
              <w:rPr>
                <w:rFonts w:ascii="Roboto" w:hAnsi="Roboto"/>
                <w:color w:val="000000"/>
                <w:sz w:val="16"/>
                <w:szCs w:val="16"/>
              </w:rPr>
              <w:br/>
              <w:t xml:space="preserve">  </w:t>
            </w:r>
            <w:r w:rsidRPr="00AB7207">
              <w:rPr>
                <w:rFonts w:ascii="Roboto" w:hAnsi="Roboto"/>
                <w:color w:val="000000"/>
                <w:sz w:val="16"/>
                <w:szCs w:val="16"/>
              </w:rPr>
              <w:t>mammals including pets);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name, draw and label </w:t>
            </w:r>
            <w:r>
              <w:rPr>
                <w:rFonts w:ascii="Roboto" w:hAnsi="Roboto"/>
                <w:color w:val="000000"/>
                <w:sz w:val="16"/>
                <w:szCs w:val="16"/>
              </w:rPr>
              <w:br/>
              <w:t xml:space="preserve">  </w:t>
            </w:r>
            <w:r w:rsidRPr="00AB7207">
              <w:rPr>
                <w:rFonts w:ascii="Roboto" w:hAnsi="Roboto"/>
                <w:color w:val="000000"/>
                <w:sz w:val="16"/>
                <w:szCs w:val="16"/>
              </w:rPr>
              <w:t xml:space="preserve">the basic parts of the human </w:t>
            </w:r>
            <w:r>
              <w:rPr>
                <w:rFonts w:ascii="Roboto" w:hAnsi="Roboto"/>
                <w:color w:val="000000"/>
                <w:sz w:val="16"/>
                <w:szCs w:val="16"/>
              </w:rPr>
              <w:br/>
              <w:t xml:space="preserve">  </w:t>
            </w:r>
            <w:r w:rsidRPr="00AB7207">
              <w:rPr>
                <w:rFonts w:ascii="Roboto" w:hAnsi="Roboto"/>
                <w:color w:val="000000"/>
                <w:sz w:val="16"/>
                <w:szCs w:val="16"/>
              </w:rPr>
              <w:t xml:space="preserve">body and say which part of the </w:t>
            </w:r>
            <w:r>
              <w:rPr>
                <w:rFonts w:ascii="Roboto" w:hAnsi="Roboto"/>
                <w:color w:val="000000"/>
                <w:sz w:val="16"/>
                <w:szCs w:val="16"/>
              </w:rPr>
              <w:br/>
              <w:t xml:space="preserve">  </w:t>
            </w:r>
            <w:r w:rsidRPr="00AB7207">
              <w:rPr>
                <w:rFonts w:ascii="Roboto" w:hAnsi="Roboto"/>
                <w:color w:val="000000"/>
                <w:sz w:val="16"/>
                <w:szCs w:val="16"/>
              </w:rPr>
              <w:t xml:space="preserve">body is associated with </w:t>
            </w:r>
            <w:r>
              <w:rPr>
                <w:rFonts w:ascii="Roboto" w:hAnsi="Roboto"/>
                <w:color w:val="000000"/>
                <w:sz w:val="16"/>
                <w:szCs w:val="16"/>
              </w:rPr>
              <w:br/>
              <w:t xml:space="preserve">  </w:t>
            </w:r>
            <w:r w:rsidRPr="00AB7207">
              <w:rPr>
                <w:rFonts w:ascii="Roboto" w:hAnsi="Roboto"/>
                <w:color w:val="000000"/>
                <w:sz w:val="16"/>
                <w:szCs w:val="16"/>
              </w:rPr>
              <w:t>each sense;</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the simple physical </w:t>
            </w:r>
            <w:r>
              <w:rPr>
                <w:rFonts w:ascii="Roboto" w:hAnsi="Roboto"/>
                <w:color w:val="000000"/>
                <w:sz w:val="16"/>
                <w:szCs w:val="16"/>
              </w:rPr>
              <w:br/>
              <w:t xml:space="preserve">  </w:t>
            </w:r>
            <w:r w:rsidRPr="00AB7207">
              <w:rPr>
                <w:rFonts w:ascii="Roboto" w:hAnsi="Roboto"/>
                <w:color w:val="000000"/>
                <w:sz w:val="16"/>
                <w:szCs w:val="16"/>
              </w:rPr>
              <w:t xml:space="preserve">properties of a variety of </w:t>
            </w:r>
            <w:r>
              <w:rPr>
                <w:rFonts w:ascii="Roboto" w:hAnsi="Roboto"/>
                <w:color w:val="000000"/>
                <w:sz w:val="16"/>
                <w:szCs w:val="16"/>
              </w:rPr>
              <w:br/>
              <w:t xml:space="preserve">  </w:t>
            </w:r>
            <w:r w:rsidRPr="00AB7207">
              <w:rPr>
                <w:rFonts w:ascii="Roboto" w:hAnsi="Roboto"/>
                <w:color w:val="000000"/>
                <w:sz w:val="16"/>
                <w:szCs w:val="16"/>
              </w:rPr>
              <w:t>everyday materials;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compare and group together a </w:t>
            </w:r>
            <w:r>
              <w:rPr>
                <w:rFonts w:ascii="Roboto" w:hAnsi="Roboto"/>
                <w:color w:val="000000"/>
                <w:sz w:val="16"/>
                <w:szCs w:val="16"/>
              </w:rPr>
              <w:br/>
              <w:t xml:space="preserve">  </w:t>
            </w:r>
            <w:r w:rsidRPr="00AB7207">
              <w:rPr>
                <w:rFonts w:ascii="Roboto" w:hAnsi="Roboto"/>
                <w:color w:val="000000"/>
                <w:sz w:val="16"/>
                <w:szCs w:val="16"/>
              </w:rPr>
              <w:t xml:space="preserve">variety of everyday materials on </w:t>
            </w:r>
            <w:r>
              <w:rPr>
                <w:rFonts w:ascii="Roboto" w:hAnsi="Roboto"/>
                <w:color w:val="000000"/>
                <w:sz w:val="16"/>
                <w:szCs w:val="16"/>
              </w:rPr>
              <w:br/>
              <w:t xml:space="preserve">  </w:t>
            </w:r>
            <w:r w:rsidRPr="00AB7207">
              <w:rPr>
                <w:rFonts w:ascii="Roboto" w:hAnsi="Roboto"/>
                <w:color w:val="000000"/>
                <w:sz w:val="16"/>
                <w:szCs w:val="16"/>
              </w:rPr>
              <w:t xml:space="preserve">the basis of their simple </w:t>
            </w:r>
            <w:r>
              <w:rPr>
                <w:rFonts w:ascii="Roboto" w:hAnsi="Roboto"/>
                <w:color w:val="000000"/>
                <w:sz w:val="16"/>
                <w:szCs w:val="16"/>
              </w:rPr>
              <w:br/>
              <w:t xml:space="preserve">  </w:t>
            </w:r>
            <w:r w:rsidRPr="00AB7207">
              <w:rPr>
                <w:rFonts w:ascii="Roboto" w:hAnsi="Roboto"/>
                <w:color w:val="000000"/>
                <w:sz w:val="16"/>
                <w:szCs w:val="16"/>
              </w:rPr>
              <w:t>physical properties;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observe and describe weather </w:t>
            </w:r>
            <w:r>
              <w:rPr>
                <w:rFonts w:ascii="Roboto" w:hAnsi="Roboto"/>
                <w:color w:val="000000"/>
                <w:sz w:val="16"/>
                <w:szCs w:val="16"/>
              </w:rPr>
              <w:br/>
              <w:t xml:space="preserve">  </w:t>
            </w:r>
            <w:r w:rsidRPr="00AB7207">
              <w:rPr>
                <w:rFonts w:ascii="Roboto" w:hAnsi="Roboto"/>
                <w:color w:val="000000"/>
                <w:sz w:val="16"/>
                <w:szCs w:val="16"/>
              </w:rPr>
              <w:t xml:space="preserve">associated with the seasons </w:t>
            </w:r>
            <w:r>
              <w:rPr>
                <w:rFonts w:ascii="Roboto" w:hAnsi="Roboto"/>
                <w:color w:val="000000"/>
                <w:sz w:val="16"/>
                <w:szCs w:val="16"/>
              </w:rPr>
              <w:br/>
              <w:t xml:space="preserve">  </w:t>
            </w:r>
            <w:r w:rsidRPr="00AB7207">
              <w:rPr>
                <w:rFonts w:ascii="Roboto" w:hAnsi="Roboto"/>
                <w:color w:val="000000"/>
                <w:sz w:val="16"/>
                <w:szCs w:val="16"/>
              </w:rPr>
              <w:t>and how day length varies.</w:t>
            </w:r>
          </w:p>
        </w:tc>
        <w:tc>
          <w:tcPr>
            <w:tcW w:w="2452" w:type="dxa"/>
          </w:tcPr>
          <w:p w:rsidR="00E7241C" w:rsidRPr="00AB7207" w:rsidRDefault="00E7241C" w:rsidP="00BB403C">
            <w:pPr>
              <w:pStyle w:val="TableParagraph"/>
              <w:tabs>
                <w:tab w:val="left" w:pos="443"/>
              </w:tabs>
              <w:spacing w:before="55"/>
              <w:ind w:left="83" w:firstLine="0"/>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how animals obtain </w:t>
            </w:r>
            <w:r>
              <w:rPr>
                <w:rFonts w:ascii="Roboto" w:hAnsi="Roboto"/>
                <w:color w:val="000000"/>
                <w:sz w:val="16"/>
                <w:szCs w:val="16"/>
              </w:rPr>
              <w:br/>
              <w:t xml:space="preserve">  </w:t>
            </w:r>
            <w:r w:rsidRPr="00AB7207">
              <w:rPr>
                <w:rFonts w:ascii="Roboto" w:hAnsi="Roboto"/>
                <w:color w:val="000000"/>
                <w:sz w:val="16"/>
                <w:szCs w:val="16"/>
              </w:rPr>
              <w:t xml:space="preserve">their food from plants and other </w:t>
            </w:r>
            <w:r>
              <w:rPr>
                <w:rFonts w:ascii="Roboto" w:hAnsi="Roboto"/>
                <w:color w:val="000000"/>
                <w:sz w:val="16"/>
                <w:szCs w:val="16"/>
              </w:rPr>
              <w:br/>
              <w:t xml:space="preserve">  </w:t>
            </w:r>
            <w:r w:rsidRPr="00AB7207">
              <w:rPr>
                <w:rFonts w:ascii="Roboto" w:hAnsi="Roboto"/>
                <w:color w:val="000000"/>
                <w:sz w:val="16"/>
                <w:szCs w:val="16"/>
              </w:rPr>
              <w:t xml:space="preserve">animals, using the idea of a </w:t>
            </w:r>
            <w:r>
              <w:rPr>
                <w:rFonts w:ascii="Roboto" w:hAnsi="Roboto"/>
                <w:color w:val="000000"/>
                <w:sz w:val="16"/>
                <w:szCs w:val="16"/>
              </w:rPr>
              <w:br/>
              <w:t xml:space="preserve">  </w:t>
            </w:r>
            <w:r w:rsidRPr="00AB7207">
              <w:rPr>
                <w:rFonts w:ascii="Roboto" w:hAnsi="Roboto"/>
                <w:color w:val="000000"/>
                <w:sz w:val="16"/>
                <w:szCs w:val="16"/>
              </w:rPr>
              <w:t xml:space="preserve">simple food chain, and identify </w:t>
            </w:r>
            <w:r>
              <w:rPr>
                <w:rFonts w:ascii="Roboto" w:hAnsi="Roboto"/>
                <w:color w:val="000000"/>
                <w:sz w:val="16"/>
                <w:szCs w:val="16"/>
              </w:rPr>
              <w:br/>
              <w:t xml:space="preserve">  </w:t>
            </w:r>
            <w:r w:rsidRPr="00AB7207">
              <w:rPr>
                <w:rFonts w:ascii="Roboto" w:hAnsi="Roboto"/>
                <w:color w:val="000000"/>
                <w:sz w:val="16"/>
                <w:szCs w:val="16"/>
              </w:rPr>
              <w:t xml:space="preserve">and name different sources </w:t>
            </w:r>
            <w:r>
              <w:rPr>
                <w:rFonts w:ascii="Roboto" w:hAnsi="Roboto"/>
                <w:color w:val="000000"/>
                <w:sz w:val="16"/>
                <w:szCs w:val="16"/>
              </w:rPr>
              <w:br/>
              <w:t xml:space="preserve">  </w:t>
            </w:r>
            <w:r w:rsidRPr="00AB7207">
              <w:rPr>
                <w:rFonts w:ascii="Roboto" w:hAnsi="Roboto"/>
                <w:color w:val="000000"/>
                <w:sz w:val="16"/>
                <w:szCs w:val="16"/>
              </w:rPr>
              <w:t>of food;</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find out and describe how </w:t>
            </w:r>
            <w:r>
              <w:rPr>
                <w:rFonts w:ascii="Roboto" w:hAnsi="Roboto"/>
                <w:color w:val="000000"/>
                <w:sz w:val="16"/>
                <w:szCs w:val="16"/>
              </w:rPr>
              <w:br/>
              <w:t xml:space="preserve">  </w:t>
            </w:r>
            <w:r w:rsidRPr="00AB7207">
              <w:rPr>
                <w:rFonts w:ascii="Roboto" w:hAnsi="Roboto"/>
                <w:color w:val="000000"/>
                <w:sz w:val="16"/>
                <w:szCs w:val="16"/>
              </w:rPr>
              <w:t xml:space="preserve">plants need water, light and a </w:t>
            </w:r>
            <w:r>
              <w:rPr>
                <w:rFonts w:ascii="Roboto" w:hAnsi="Roboto"/>
                <w:color w:val="000000"/>
                <w:sz w:val="16"/>
                <w:szCs w:val="16"/>
              </w:rPr>
              <w:br/>
              <w:t xml:space="preserve">  </w:t>
            </w:r>
            <w:r w:rsidRPr="00AB7207">
              <w:rPr>
                <w:rFonts w:ascii="Roboto" w:hAnsi="Roboto"/>
                <w:color w:val="000000"/>
                <w:sz w:val="16"/>
                <w:szCs w:val="16"/>
              </w:rPr>
              <w:t xml:space="preserve">suitable temperature to grow </w:t>
            </w:r>
            <w:r>
              <w:rPr>
                <w:rFonts w:ascii="Roboto" w:hAnsi="Roboto"/>
                <w:color w:val="000000"/>
                <w:sz w:val="16"/>
                <w:szCs w:val="16"/>
              </w:rPr>
              <w:br/>
              <w:t xml:space="preserve">  </w:t>
            </w:r>
            <w:r w:rsidRPr="00AB7207">
              <w:rPr>
                <w:rFonts w:ascii="Roboto" w:hAnsi="Roboto"/>
                <w:color w:val="000000"/>
                <w:sz w:val="16"/>
                <w:szCs w:val="16"/>
              </w:rPr>
              <w:t>and stay healthy;</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the importance for </w:t>
            </w:r>
            <w:r>
              <w:rPr>
                <w:rFonts w:ascii="Roboto" w:hAnsi="Roboto"/>
                <w:color w:val="000000"/>
                <w:sz w:val="16"/>
                <w:szCs w:val="16"/>
              </w:rPr>
              <w:br/>
              <w:t xml:space="preserve">  </w:t>
            </w:r>
            <w:r w:rsidRPr="00AB7207">
              <w:rPr>
                <w:rFonts w:ascii="Roboto" w:hAnsi="Roboto"/>
                <w:color w:val="000000"/>
                <w:sz w:val="16"/>
                <w:szCs w:val="16"/>
              </w:rPr>
              <w:t xml:space="preserve">humans of exercise, eating the </w:t>
            </w:r>
            <w:r>
              <w:rPr>
                <w:rFonts w:ascii="Roboto" w:hAnsi="Roboto"/>
                <w:color w:val="000000"/>
                <w:sz w:val="16"/>
                <w:szCs w:val="16"/>
              </w:rPr>
              <w:br/>
              <w:t xml:space="preserve">  </w:t>
            </w:r>
            <w:r w:rsidRPr="00AB7207">
              <w:rPr>
                <w:rFonts w:ascii="Roboto" w:hAnsi="Roboto"/>
                <w:color w:val="000000"/>
                <w:sz w:val="16"/>
                <w:szCs w:val="16"/>
              </w:rPr>
              <w:t xml:space="preserve">right amounts of different types </w:t>
            </w:r>
            <w:r>
              <w:rPr>
                <w:rFonts w:ascii="Roboto" w:hAnsi="Roboto"/>
                <w:color w:val="000000"/>
                <w:sz w:val="16"/>
                <w:szCs w:val="16"/>
              </w:rPr>
              <w:br/>
              <w:t xml:space="preserve">  </w:t>
            </w:r>
            <w:r w:rsidRPr="00AB7207">
              <w:rPr>
                <w:rFonts w:ascii="Roboto" w:hAnsi="Roboto"/>
                <w:color w:val="000000"/>
                <w:sz w:val="16"/>
                <w:szCs w:val="16"/>
              </w:rPr>
              <w:t>of food, and hygiene;</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and compare the </w:t>
            </w:r>
            <w:r>
              <w:rPr>
                <w:rFonts w:ascii="Roboto" w:hAnsi="Roboto"/>
                <w:color w:val="000000"/>
                <w:sz w:val="16"/>
                <w:szCs w:val="16"/>
              </w:rPr>
              <w:br/>
              <w:t xml:space="preserve">  </w:t>
            </w:r>
            <w:r w:rsidRPr="00AB7207">
              <w:rPr>
                <w:rFonts w:ascii="Roboto" w:hAnsi="Roboto"/>
                <w:color w:val="000000"/>
                <w:sz w:val="16"/>
                <w:szCs w:val="16"/>
              </w:rPr>
              <w:t xml:space="preserve">suitability of a variety of </w:t>
            </w:r>
            <w:r>
              <w:rPr>
                <w:rFonts w:ascii="Roboto" w:hAnsi="Roboto"/>
                <w:color w:val="000000"/>
                <w:sz w:val="16"/>
                <w:szCs w:val="16"/>
              </w:rPr>
              <w:br/>
              <w:t xml:space="preserve">  </w:t>
            </w:r>
            <w:r w:rsidRPr="00AB7207">
              <w:rPr>
                <w:rFonts w:ascii="Roboto" w:hAnsi="Roboto"/>
                <w:color w:val="000000"/>
                <w:sz w:val="16"/>
                <w:szCs w:val="16"/>
              </w:rPr>
              <w:t xml:space="preserve">everyday materials, including </w:t>
            </w:r>
            <w:r>
              <w:rPr>
                <w:rFonts w:ascii="Roboto" w:hAnsi="Roboto"/>
                <w:color w:val="000000"/>
                <w:sz w:val="16"/>
                <w:szCs w:val="16"/>
              </w:rPr>
              <w:br/>
              <w:t xml:space="preserve">  </w:t>
            </w:r>
            <w:r w:rsidRPr="00AB7207">
              <w:rPr>
                <w:rFonts w:ascii="Roboto" w:hAnsi="Roboto"/>
                <w:color w:val="000000"/>
                <w:sz w:val="16"/>
                <w:szCs w:val="16"/>
              </w:rPr>
              <w:t xml:space="preserve">wood, metal, plastic, glass, </w:t>
            </w:r>
            <w:r>
              <w:rPr>
                <w:rFonts w:ascii="Roboto" w:hAnsi="Roboto"/>
                <w:color w:val="000000"/>
                <w:sz w:val="16"/>
                <w:szCs w:val="16"/>
              </w:rPr>
              <w:br/>
              <w:t xml:space="preserve">  </w:t>
            </w:r>
            <w:r w:rsidRPr="00AB7207">
              <w:rPr>
                <w:rFonts w:ascii="Roboto" w:hAnsi="Roboto"/>
                <w:color w:val="000000"/>
                <w:sz w:val="16"/>
                <w:szCs w:val="16"/>
              </w:rPr>
              <w:t xml:space="preserve">brick, rock, paper and cardboard </w:t>
            </w:r>
            <w:r>
              <w:rPr>
                <w:rFonts w:ascii="Roboto" w:hAnsi="Roboto"/>
                <w:color w:val="000000"/>
                <w:sz w:val="16"/>
                <w:szCs w:val="16"/>
              </w:rPr>
              <w:br/>
              <w:t xml:space="preserve">  </w:t>
            </w:r>
            <w:r w:rsidRPr="00AB7207">
              <w:rPr>
                <w:rFonts w:ascii="Roboto" w:hAnsi="Roboto"/>
                <w:color w:val="000000"/>
                <w:sz w:val="16"/>
                <w:szCs w:val="16"/>
              </w:rPr>
              <w:t>for particular uses;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find out about people who have </w:t>
            </w:r>
            <w:r>
              <w:rPr>
                <w:rFonts w:ascii="Roboto" w:hAnsi="Roboto"/>
                <w:color w:val="000000"/>
                <w:sz w:val="16"/>
                <w:szCs w:val="16"/>
              </w:rPr>
              <w:br/>
              <w:t xml:space="preserve">  </w:t>
            </w:r>
            <w:r w:rsidRPr="00AB7207">
              <w:rPr>
                <w:rFonts w:ascii="Roboto" w:hAnsi="Roboto"/>
                <w:color w:val="000000"/>
                <w:sz w:val="16"/>
                <w:szCs w:val="16"/>
              </w:rPr>
              <w:t xml:space="preserve">developed new materials </w:t>
            </w:r>
            <w:r>
              <w:rPr>
                <w:rFonts w:ascii="Roboto" w:hAnsi="Roboto"/>
                <w:color w:val="000000"/>
                <w:sz w:val="16"/>
                <w:szCs w:val="16"/>
              </w:rPr>
              <w:br/>
              <w:t xml:space="preserve">  </w:t>
            </w:r>
            <w:r w:rsidRPr="00AB7207">
              <w:rPr>
                <w:rFonts w:ascii="Roboto" w:hAnsi="Roboto"/>
                <w:color w:val="000000"/>
                <w:sz w:val="16"/>
                <w:szCs w:val="16"/>
              </w:rPr>
              <w:t>(non-statutory).</w:t>
            </w:r>
          </w:p>
        </w:tc>
        <w:tc>
          <w:tcPr>
            <w:tcW w:w="2452" w:type="dxa"/>
          </w:tcPr>
          <w:p w:rsidR="00E7241C" w:rsidRPr="00AB7207" w:rsidRDefault="00E7241C" w:rsidP="00BB403C">
            <w:pPr>
              <w:pStyle w:val="TableParagraph"/>
              <w:tabs>
                <w:tab w:val="left" w:pos="443"/>
              </w:tabs>
              <w:spacing w:before="55"/>
              <w:ind w:left="83" w:firstLine="0"/>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explore the requirements of </w:t>
            </w:r>
            <w:r>
              <w:rPr>
                <w:rFonts w:ascii="Roboto" w:hAnsi="Roboto"/>
                <w:color w:val="000000"/>
                <w:sz w:val="16"/>
                <w:szCs w:val="16"/>
              </w:rPr>
              <w:br/>
              <w:t xml:space="preserve">  </w:t>
            </w:r>
            <w:r w:rsidRPr="00AB7207">
              <w:rPr>
                <w:rFonts w:ascii="Roboto" w:hAnsi="Roboto"/>
                <w:color w:val="000000"/>
                <w:sz w:val="16"/>
                <w:szCs w:val="16"/>
              </w:rPr>
              <w:t xml:space="preserve">plants for life and growth (air, </w:t>
            </w:r>
            <w:r>
              <w:rPr>
                <w:rFonts w:ascii="Roboto" w:hAnsi="Roboto"/>
                <w:color w:val="000000"/>
                <w:sz w:val="16"/>
                <w:szCs w:val="16"/>
              </w:rPr>
              <w:br/>
              <w:t xml:space="preserve">  </w:t>
            </w:r>
            <w:r w:rsidRPr="00AB7207">
              <w:rPr>
                <w:rFonts w:ascii="Roboto" w:hAnsi="Roboto"/>
                <w:color w:val="000000"/>
                <w:sz w:val="16"/>
                <w:szCs w:val="16"/>
              </w:rPr>
              <w:t xml:space="preserve">light, water, nutrients from soil, </w:t>
            </w:r>
            <w:r>
              <w:rPr>
                <w:rFonts w:ascii="Roboto" w:hAnsi="Roboto"/>
                <w:color w:val="000000"/>
                <w:sz w:val="16"/>
                <w:szCs w:val="16"/>
              </w:rPr>
              <w:br/>
              <w:t xml:space="preserve">  </w:t>
            </w:r>
            <w:r w:rsidRPr="00AB7207">
              <w:rPr>
                <w:rFonts w:ascii="Roboto" w:hAnsi="Roboto"/>
                <w:color w:val="000000"/>
                <w:sz w:val="16"/>
                <w:szCs w:val="16"/>
              </w:rPr>
              <w:t xml:space="preserve">and room to grow) and how </w:t>
            </w:r>
            <w:r>
              <w:rPr>
                <w:rFonts w:ascii="Roboto" w:hAnsi="Roboto"/>
                <w:color w:val="000000"/>
                <w:sz w:val="16"/>
                <w:szCs w:val="16"/>
              </w:rPr>
              <w:br/>
              <w:t xml:space="preserve">  </w:t>
            </w:r>
            <w:r w:rsidRPr="00AB7207">
              <w:rPr>
                <w:rFonts w:ascii="Roboto" w:hAnsi="Roboto"/>
                <w:color w:val="000000"/>
                <w:sz w:val="16"/>
                <w:szCs w:val="16"/>
              </w:rPr>
              <w:t>they vary from plant to plant;</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that humans and some </w:t>
            </w:r>
            <w:r>
              <w:rPr>
                <w:rFonts w:ascii="Roboto" w:hAnsi="Roboto"/>
                <w:color w:val="000000"/>
                <w:sz w:val="16"/>
                <w:szCs w:val="16"/>
              </w:rPr>
              <w:br/>
              <w:t xml:space="preserve">  </w:t>
            </w:r>
            <w:r w:rsidRPr="00AB7207">
              <w:rPr>
                <w:rFonts w:ascii="Roboto" w:hAnsi="Roboto"/>
                <w:color w:val="000000"/>
                <w:sz w:val="16"/>
                <w:szCs w:val="16"/>
              </w:rPr>
              <w:t xml:space="preserve">other animals have skeletons </w:t>
            </w:r>
            <w:r>
              <w:rPr>
                <w:rFonts w:ascii="Roboto" w:hAnsi="Roboto"/>
                <w:color w:val="000000"/>
                <w:sz w:val="16"/>
                <w:szCs w:val="16"/>
              </w:rPr>
              <w:br/>
              <w:t xml:space="preserve">  </w:t>
            </w:r>
            <w:r w:rsidRPr="00AB7207">
              <w:rPr>
                <w:rFonts w:ascii="Roboto" w:hAnsi="Roboto"/>
                <w:color w:val="000000"/>
                <w:sz w:val="16"/>
                <w:szCs w:val="16"/>
              </w:rPr>
              <w:t xml:space="preserve">and muscles for support, </w:t>
            </w:r>
            <w:r>
              <w:rPr>
                <w:rFonts w:ascii="Roboto" w:hAnsi="Roboto"/>
                <w:color w:val="000000"/>
                <w:sz w:val="16"/>
                <w:szCs w:val="16"/>
              </w:rPr>
              <w:br/>
              <w:t xml:space="preserve">  </w:t>
            </w:r>
            <w:r w:rsidRPr="00AB7207">
              <w:rPr>
                <w:rFonts w:ascii="Roboto" w:hAnsi="Roboto"/>
                <w:color w:val="000000"/>
                <w:sz w:val="16"/>
                <w:szCs w:val="16"/>
              </w:rPr>
              <w:t>protection and movement;</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compare and group together </w:t>
            </w:r>
            <w:r>
              <w:rPr>
                <w:rFonts w:ascii="Roboto" w:hAnsi="Roboto"/>
                <w:color w:val="000000"/>
                <w:sz w:val="16"/>
                <w:szCs w:val="16"/>
              </w:rPr>
              <w:br/>
              <w:t xml:space="preserve">  </w:t>
            </w:r>
            <w:r w:rsidRPr="00AB7207">
              <w:rPr>
                <w:rFonts w:ascii="Roboto" w:hAnsi="Roboto"/>
                <w:color w:val="000000"/>
                <w:sz w:val="16"/>
                <w:szCs w:val="16"/>
              </w:rPr>
              <w:t xml:space="preserve">different kinds of rocks on the </w:t>
            </w:r>
            <w:r>
              <w:rPr>
                <w:rFonts w:ascii="Roboto" w:hAnsi="Roboto"/>
                <w:color w:val="000000"/>
                <w:sz w:val="16"/>
                <w:szCs w:val="16"/>
              </w:rPr>
              <w:br/>
              <w:t xml:space="preserve">  </w:t>
            </w:r>
            <w:r w:rsidRPr="00AB7207">
              <w:rPr>
                <w:rFonts w:ascii="Roboto" w:hAnsi="Roboto"/>
                <w:color w:val="000000"/>
                <w:sz w:val="16"/>
                <w:szCs w:val="16"/>
              </w:rPr>
              <w:t xml:space="preserve">basis of their appearance and </w:t>
            </w:r>
            <w:r>
              <w:rPr>
                <w:rFonts w:ascii="Roboto" w:hAnsi="Roboto"/>
                <w:color w:val="000000"/>
                <w:sz w:val="16"/>
                <w:szCs w:val="16"/>
              </w:rPr>
              <w:br/>
              <w:t xml:space="preserve">  </w:t>
            </w:r>
            <w:r w:rsidRPr="00AB7207">
              <w:rPr>
                <w:rFonts w:ascii="Roboto" w:hAnsi="Roboto"/>
                <w:color w:val="000000"/>
                <w:sz w:val="16"/>
                <w:szCs w:val="16"/>
              </w:rPr>
              <w:t>simple physical properties;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in simple terms how </w:t>
            </w:r>
            <w:r>
              <w:rPr>
                <w:rFonts w:ascii="Roboto" w:hAnsi="Roboto"/>
                <w:color w:val="000000"/>
                <w:sz w:val="16"/>
                <w:szCs w:val="16"/>
              </w:rPr>
              <w:br/>
              <w:t xml:space="preserve">  </w:t>
            </w:r>
            <w:r w:rsidRPr="00AB7207">
              <w:rPr>
                <w:rFonts w:ascii="Roboto" w:hAnsi="Roboto"/>
                <w:color w:val="000000"/>
                <w:sz w:val="16"/>
                <w:szCs w:val="16"/>
              </w:rPr>
              <w:t xml:space="preserve">fossils are formed when things </w:t>
            </w:r>
            <w:r>
              <w:rPr>
                <w:rFonts w:ascii="Roboto" w:hAnsi="Roboto"/>
                <w:color w:val="000000"/>
                <w:sz w:val="16"/>
                <w:szCs w:val="16"/>
              </w:rPr>
              <w:br/>
              <w:t xml:space="preserve">  </w:t>
            </w:r>
            <w:r w:rsidRPr="00AB7207">
              <w:rPr>
                <w:rFonts w:ascii="Roboto" w:hAnsi="Roboto"/>
                <w:color w:val="000000"/>
                <w:sz w:val="16"/>
                <w:szCs w:val="16"/>
              </w:rPr>
              <w:t xml:space="preserve">that have lived are trapped </w:t>
            </w:r>
            <w:r>
              <w:rPr>
                <w:rFonts w:ascii="Roboto" w:hAnsi="Roboto"/>
                <w:color w:val="000000"/>
                <w:sz w:val="16"/>
                <w:szCs w:val="16"/>
              </w:rPr>
              <w:br/>
              <w:t xml:space="preserve">  </w:t>
            </w:r>
            <w:r w:rsidRPr="00AB7207">
              <w:rPr>
                <w:rFonts w:ascii="Roboto" w:hAnsi="Roboto"/>
                <w:color w:val="000000"/>
                <w:sz w:val="16"/>
                <w:szCs w:val="16"/>
              </w:rPr>
              <w:t>within rock;</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notice that light is reflected </w:t>
            </w:r>
            <w:r>
              <w:rPr>
                <w:rFonts w:ascii="Roboto" w:hAnsi="Roboto"/>
                <w:color w:val="000000"/>
                <w:sz w:val="16"/>
                <w:szCs w:val="16"/>
              </w:rPr>
              <w:br/>
              <w:t xml:space="preserve">  </w:t>
            </w:r>
            <w:r w:rsidRPr="00AB7207">
              <w:rPr>
                <w:rFonts w:ascii="Roboto" w:hAnsi="Roboto"/>
                <w:color w:val="000000"/>
                <w:sz w:val="16"/>
                <w:szCs w:val="16"/>
              </w:rPr>
              <w:t>from surfaces;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observe how magnets attract </w:t>
            </w:r>
            <w:r>
              <w:rPr>
                <w:rFonts w:ascii="Roboto" w:hAnsi="Roboto"/>
                <w:color w:val="000000"/>
                <w:sz w:val="16"/>
                <w:szCs w:val="16"/>
              </w:rPr>
              <w:br/>
              <w:t xml:space="preserve">  </w:t>
            </w:r>
            <w:r w:rsidRPr="00AB7207">
              <w:rPr>
                <w:rFonts w:ascii="Roboto" w:hAnsi="Roboto"/>
                <w:color w:val="000000"/>
                <w:sz w:val="16"/>
                <w:szCs w:val="16"/>
              </w:rPr>
              <w:t xml:space="preserve">or repel each other and attract </w:t>
            </w:r>
            <w:r>
              <w:rPr>
                <w:rFonts w:ascii="Roboto" w:hAnsi="Roboto"/>
                <w:color w:val="000000"/>
                <w:sz w:val="16"/>
                <w:szCs w:val="16"/>
              </w:rPr>
              <w:br/>
              <w:t xml:space="preserve">  </w:t>
            </w:r>
            <w:r w:rsidRPr="00AB7207">
              <w:rPr>
                <w:rFonts w:ascii="Roboto" w:hAnsi="Roboto"/>
                <w:color w:val="000000"/>
                <w:sz w:val="16"/>
                <w:szCs w:val="16"/>
              </w:rPr>
              <w:t>some materials and not others.</w:t>
            </w:r>
          </w:p>
        </w:tc>
        <w:tc>
          <w:tcPr>
            <w:tcW w:w="2452" w:type="dxa"/>
          </w:tcPr>
          <w:p w:rsidR="00E7241C" w:rsidRPr="00AB7207" w:rsidRDefault="00E7241C" w:rsidP="00BB403C">
            <w:pPr>
              <w:pStyle w:val="TableParagraph"/>
              <w:tabs>
                <w:tab w:val="left" w:pos="443"/>
              </w:tabs>
              <w:spacing w:before="55"/>
              <w:ind w:left="83" w:firstLine="0"/>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recognise that environments </w:t>
            </w:r>
            <w:r>
              <w:rPr>
                <w:rFonts w:ascii="Roboto" w:hAnsi="Roboto"/>
                <w:color w:val="000000"/>
                <w:sz w:val="16"/>
                <w:szCs w:val="16"/>
              </w:rPr>
              <w:br/>
              <w:t xml:space="preserve">  </w:t>
            </w:r>
            <w:r w:rsidRPr="00AB7207">
              <w:rPr>
                <w:rFonts w:ascii="Roboto" w:hAnsi="Roboto"/>
                <w:color w:val="000000"/>
                <w:sz w:val="16"/>
                <w:szCs w:val="16"/>
              </w:rPr>
              <w:t xml:space="preserve">can change and that this can </w:t>
            </w:r>
            <w:r>
              <w:rPr>
                <w:rFonts w:ascii="Roboto" w:hAnsi="Roboto"/>
                <w:color w:val="000000"/>
                <w:sz w:val="16"/>
                <w:szCs w:val="16"/>
              </w:rPr>
              <w:br/>
              <w:t xml:space="preserve">  </w:t>
            </w:r>
            <w:r w:rsidRPr="00AB7207">
              <w:rPr>
                <w:rFonts w:ascii="Roboto" w:hAnsi="Roboto"/>
                <w:color w:val="000000"/>
                <w:sz w:val="16"/>
                <w:szCs w:val="16"/>
              </w:rPr>
              <w:t xml:space="preserve">sometimes pose dangers to </w:t>
            </w:r>
            <w:r>
              <w:rPr>
                <w:rFonts w:ascii="Roboto" w:hAnsi="Roboto"/>
                <w:color w:val="000000"/>
                <w:sz w:val="16"/>
                <w:szCs w:val="16"/>
              </w:rPr>
              <w:br/>
              <w:t xml:space="preserve">  </w:t>
            </w:r>
            <w:r w:rsidRPr="00AB7207">
              <w:rPr>
                <w:rFonts w:ascii="Roboto" w:hAnsi="Roboto"/>
                <w:color w:val="000000"/>
                <w:sz w:val="16"/>
                <w:szCs w:val="16"/>
              </w:rPr>
              <w:t>living things;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the different types of </w:t>
            </w:r>
            <w:r>
              <w:rPr>
                <w:rFonts w:ascii="Roboto" w:hAnsi="Roboto"/>
                <w:color w:val="000000"/>
                <w:sz w:val="16"/>
                <w:szCs w:val="16"/>
              </w:rPr>
              <w:br/>
              <w:t xml:space="preserve">  </w:t>
            </w:r>
            <w:r w:rsidRPr="00AB7207">
              <w:rPr>
                <w:rFonts w:ascii="Roboto" w:hAnsi="Roboto"/>
                <w:color w:val="000000"/>
                <w:sz w:val="16"/>
                <w:szCs w:val="16"/>
              </w:rPr>
              <w:t xml:space="preserve">teeth in humans and their </w:t>
            </w:r>
            <w:r>
              <w:rPr>
                <w:rFonts w:ascii="Roboto" w:hAnsi="Roboto"/>
                <w:color w:val="000000"/>
                <w:sz w:val="16"/>
                <w:szCs w:val="16"/>
              </w:rPr>
              <w:br/>
              <w:t xml:space="preserve">  </w:t>
            </w:r>
            <w:r w:rsidRPr="00AB7207">
              <w:rPr>
                <w:rFonts w:ascii="Roboto" w:hAnsi="Roboto"/>
                <w:color w:val="000000"/>
                <w:sz w:val="16"/>
                <w:szCs w:val="16"/>
              </w:rPr>
              <w:t>simple functions;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compare and group materials </w:t>
            </w:r>
            <w:r>
              <w:rPr>
                <w:rFonts w:ascii="Roboto" w:hAnsi="Roboto"/>
                <w:color w:val="000000"/>
                <w:sz w:val="16"/>
                <w:szCs w:val="16"/>
              </w:rPr>
              <w:br/>
              <w:t xml:space="preserve">  </w:t>
            </w:r>
            <w:r w:rsidRPr="00AB7207">
              <w:rPr>
                <w:rFonts w:ascii="Roboto" w:hAnsi="Roboto"/>
                <w:color w:val="000000"/>
                <w:sz w:val="16"/>
                <w:szCs w:val="16"/>
              </w:rPr>
              <w:t xml:space="preserve">together, according to whether </w:t>
            </w:r>
            <w:r>
              <w:rPr>
                <w:rFonts w:ascii="Roboto" w:hAnsi="Roboto"/>
                <w:color w:val="000000"/>
                <w:sz w:val="16"/>
                <w:szCs w:val="16"/>
              </w:rPr>
              <w:br/>
              <w:t xml:space="preserve">  </w:t>
            </w:r>
            <w:r w:rsidRPr="00AB7207">
              <w:rPr>
                <w:rFonts w:ascii="Roboto" w:hAnsi="Roboto"/>
                <w:color w:val="000000"/>
                <w:sz w:val="16"/>
                <w:szCs w:val="16"/>
              </w:rPr>
              <w:t>they are solids, liquids or gases;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observe that some materials </w:t>
            </w:r>
            <w:r>
              <w:rPr>
                <w:rFonts w:ascii="Roboto" w:hAnsi="Roboto"/>
                <w:color w:val="000000"/>
                <w:sz w:val="16"/>
                <w:szCs w:val="16"/>
              </w:rPr>
              <w:br/>
              <w:t xml:space="preserve">  </w:t>
            </w:r>
            <w:r w:rsidRPr="00AB7207">
              <w:rPr>
                <w:rFonts w:ascii="Roboto" w:hAnsi="Roboto"/>
                <w:color w:val="000000"/>
                <w:sz w:val="16"/>
                <w:szCs w:val="16"/>
              </w:rPr>
              <w:t xml:space="preserve">change state when they are </w:t>
            </w:r>
            <w:r>
              <w:rPr>
                <w:rFonts w:ascii="Roboto" w:hAnsi="Roboto"/>
                <w:color w:val="000000"/>
                <w:sz w:val="16"/>
                <w:szCs w:val="16"/>
              </w:rPr>
              <w:br/>
              <w:t xml:space="preserve">  </w:t>
            </w:r>
            <w:r w:rsidRPr="00AB7207">
              <w:rPr>
                <w:rFonts w:ascii="Roboto" w:hAnsi="Roboto"/>
                <w:color w:val="000000"/>
                <w:sz w:val="16"/>
                <w:szCs w:val="16"/>
              </w:rPr>
              <w:t xml:space="preserve">heated or cooled, and measure </w:t>
            </w:r>
            <w:r>
              <w:rPr>
                <w:rFonts w:ascii="Roboto" w:hAnsi="Roboto"/>
                <w:color w:val="000000"/>
                <w:sz w:val="16"/>
                <w:szCs w:val="16"/>
              </w:rPr>
              <w:br/>
              <w:t xml:space="preserve">  </w:t>
            </w:r>
            <w:r w:rsidRPr="00AB7207">
              <w:rPr>
                <w:rFonts w:ascii="Roboto" w:hAnsi="Roboto"/>
                <w:color w:val="000000"/>
                <w:sz w:val="16"/>
                <w:szCs w:val="16"/>
              </w:rPr>
              <w:t xml:space="preserve">or research the temperature at </w:t>
            </w:r>
            <w:r>
              <w:rPr>
                <w:rFonts w:ascii="Roboto" w:hAnsi="Roboto"/>
                <w:color w:val="000000"/>
                <w:sz w:val="16"/>
                <w:szCs w:val="16"/>
              </w:rPr>
              <w:br/>
              <w:t xml:space="preserve">  </w:t>
            </w:r>
            <w:r w:rsidRPr="00AB7207">
              <w:rPr>
                <w:rFonts w:ascii="Roboto" w:hAnsi="Roboto"/>
                <w:color w:val="000000"/>
                <w:sz w:val="16"/>
                <w:szCs w:val="16"/>
              </w:rPr>
              <w:t xml:space="preserve">which this happens in degrees </w:t>
            </w:r>
            <w:r>
              <w:rPr>
                <w:rFonts w:ascii="Roboto" w:hAnsi="Roboto"/>
                <w:color w:val="000000"/>
                <w:sz w:val="16"/>
                <w:szCs w:val="16"/>
              </w:rPr>
              <w:br/>
              <w:t xml:space="preserve">  </w:t>
            </w:r>
            <w:r w:rsidRPr="00AB7207">
              <w:rPr>
                <w:rFonts w:ascii="Roboto" w:hAnsi="Roboto"/>
                <w:color w:val="000000"/>
                <w:sz w:val="16"/>
                <w:szCs w:val="16"/>
              </w:rPr>
              <w:t>Celsius (°C);</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recognise that vibrations from </w:t>
            </w:r>
            <w:r>
              <w:rPr>
                <w:rFonts w:ascii="Roboto" w:hAnsi="Roboto"/>
                <w:color w:val="000000"/>
                <w:sz w:val="16"/>
                <w:szCs w:val="16"/>
              </w:rPr>
              <w:br/>
              <w:t xml:space="preserve">  </w:t>
            </w:r>
            <w:r w:rsidRPr="00AB7207">
              <w:rPr>
                <w:rFonts w:ascii="Roboto" w:hAnsi="Roboto"/>
                <w:color w:val="000000"/>
                <w:sz w:val="16"/>
                <w:szCs w:val="16"/>
              </w:rPr>
              <w:t xml:space="preserve">sounds travel through a </w:t>
            </w:r>
            <w:r>
              <w:rPr>
                <w:rFonts w:ascii="Roboto" w:hAnsi="Roboto"/>
                <w:color w:val="000000"/>
                <w:sz w:val="16"/>
                <w:szCs w:val="16"/>
              </w:rPr>
              <w:br/>
              <w:t xml:space="preserve">  </w:t>
            </w:r>
            <w:r w:rsidRPr="00AB7207">
              <w:rPr>
                <w:rFonts w:ascii="Roboto" w:hAnsi="Roboto"/>
                <w:color w:val="000000"/>
                <w:sz w:val="16"/>
                <w:szCs w:val="16"/>
              </w:rPr>
              <w:t>medium to the ear;</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common appliances </w:t>
            </w:r>
            <w:r>
              <w:rPr>
                <w:rFonts w:ascii="Roboto" w:hAnsi="Roboto"/>
                <w:color w:val="000000"/>
                <w:sz w:val="16"/>
                <w:szCs w:val="16"/>
              </w:rPr>
              <w:br/>
              <w:t xml:space="preserve">  </w:t>
            </w:r>
            <w:r w:rsidRPr="00AB7207">
              <w:rPr>
                <w:rFonts w:ascii="Roboto" w:hAnsi="Roboto"/>
                <w:color w:val="000000"/>
                <w:sz w:val="16"/>
                <w:szCs w:val="16"/>
              </w:rPr>
              <w:t>that run on electricity;</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construct a simple series </w:t>
            </w:r>
            <w:r>
              <w:rPr>
                <w:rFonts w:ascii="Roboto" w:hAnsi="Roboto"/>
                <w:color w:val="000000"/>
                <w:sz w:val="16"/>
                <w:szCs w:val="16"/>
              </w:rPr>
              <w:br/>
              <w:t xml:space="preserve">  </w:t>
            </w:r>
            <w:r w:rsidRPr="00AB7207">
              <w:rPr>
                <w:rFonts w:ascii="Roboto" w:hAnsi="Roboto"/>
                <w:color w:val="000000"/>
                <w:sz w:val="16"/>
                <w:szCs w:val="16"/>
              </w:rPr>
              <w:t xml:space="preserve">electrical circuit, identifying and </w:t>
            </w:r>
            <w:r>
              <w:rPr>
                <w:rFonts w:ascii="Roboto" w:hAnsi="Roboto"/>
                <w:color w:val="000000"/>
                <w:sz w:val="16"/>
                <w:szCs w:val="16"/>
              </w:rPr>
              <w:br/>
              <w:t xml:space="preserve">  </w:t>
            </w:r>
            <w:r w:rsidRPr="00AB7207">
              <w:rPr>
                <w:rFonts w:ascii="Roboto" w:hAnsi="Roboto"/>
                <w:color w:val="000000"/>
                <w:sz w:val="16"/>
                <w:szCs w:val="16"/>
              </w:rPr>
              <w:t>naming its basic parts</w:t>
            </w:r>
            <w:r>
              <w:rPr>
                <w:rFonts w:ascii="Roboto" w:hAnsi="Roboto"/>
                <w:color w:val="000000"/>
                <w:sz w:val="16"/>
                <w:szCs w:val="16"/>
              </w:rPr>
              <w:t xml:space="preserve">, including </w:t>
            </w:r>
            <w:r>
              <w:rPr>
                <w:rFonts w:ascii="Roboto" w:hAnsi="Roboto"/>
                <w:color w:val="000000"/>
                <w:sz w:val="16"/>
                <w:szCs w:val="16"/>
              </w:rPr>
              <w:br/>
              <w:t xml:space="preserve">  cells, wires, bulbs, switches </w:t>
            </w:r>
            <w:r>
              <w:rPr>
                <w:rFonts w:ascii="Roboto" w:hAnsi="Roboto"/>
                <w:color w:val="000000"/>
                <w:sz w:val="16"/>
                <w:szCs w:val="16"/>
              </w:rPr>
              <w:br/>
              <w:t xml:space="preserve">  and buzzers;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recognise that a switch opens </w:t>
            </w:r>
            <w:r>
              <w:rPr>
                <w:rFonts w:ascii="Roboto" w:hAnsi="Roboto"/>
                <w:color w:val="000000"/>
                <w:sz w:val="16"/>
                <w:szCs w:val="16"/>
              </w:rPr>
              <w:br/>
              <w:t xml:space="preserve">  </w:t>
            </w:r>
            <w:r w:rsidRPr="00AB7207">
              <w:rPr>
                <w:rFonts w:ascii="Roboto" w:hAnsi="Roboto"/>
                <w:color w:val="000000"/>
                <w:sz w:val="16"/>
                <w:szCs w:val="16"/>
              </w:rPr>
              <w:t xml:space="preserve">and closes a circuit and </w:t>
            </w:r>
            <w:r>
              <w:rPr>
                <w:rFonts w:ascii="Roboto" w:hAnsi="Roboto"/>
                <w:color w:val="000000"/>
                <w:sz w:val="16"/>
                <w:szCs w:val="16"/>
              </w:rPr>
              <w:br/>
              <w:t xml:space="preserve">  </w:t>
            </w:r>
            <w:r w:rsidRPr="00AB7207">
              <w:rPr>
                <w:rFonts w:ascii="Roboto" w:hAnsi="Roboto"/>
                <w:color w:val="000000"/>
                <w:sz w:val="16"/>
                <w:szCs w:val="16"/>
              </w:rPr>
              <w:t xml:space="preserve">associate this with whether or </w:t>
            </w:r>
            <w:r>
              <w:rPr>
                <w:rFonts w:ascii="Roboto" w:hAnsi="Roboto"/>
                <w:color w:val="000000"/>
                <w:sz w:val="16"/>
                <w:szCs w:val="16"/>
              </w:rPr>
              <w:br/>
              <w:t xml:space="preserve">  </w:t>
            </w:r>
            <w:r w:rsidRPr="00AB7207">
              <w:rPr>
                <w:rFonts w:ascii="Roboto" w:hAnsi="Roboto"/>
                <w:color w:val="000000"/>
                <w:sz w:val="16"/>
                <w:szCs w:val="16"/>
              </w:rPr>
              <w:t xml:space="preserve">not a lamp lights in a simple </w:t>
            </w:r>
            <w:r>
              <w:rPr>
                <w:rFonts w:ascii="Roboto" w:hAnsi="Roboto"/>
                <w:color w:val="000000"/>
                <w:sz w:val="16"/>
                <w:szCs w:val="16"/>
              </w:rPr>
              <w:br/>
              <w:t xml:space="preserve">  </w:t>
            </w:r>
            <w:r w:rsidRPr="00AB7207">
              <w:rPr>
                <w:rFonts w:ascii="Roboto" w:hAnsi="Roboto"/>
                <w:color w:val="000000"/>
                <w:sz w:val="16"/>
                <w:szCs w:val="16"/>
              </w:rPr>
              <w:t>series circuit.</w:t>
            </w:r>
          </w:p>
        </w:tc>
        <w:tc>
          <w:tcPr>
            <w:tcW w:w="2452" w:type="dxa"/>
          </w:tcPr>
          <w:p w:rsidR="00E7241C" w:rsidRPr="00AB7207" w:rsidRDefault="00E7241C" w:rsidP="00BB403C">
            <w:pPr>
              <w:pStyle w:val="TableParagraph"/>
              <w:tabs>
                <w:tab w:val="left" w:pos="443"/>
              </w:tabs>
              <w:spacing w:before="55"/>
              <w:ind w:left="83" w:firstLine="0"/>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the differences in the </w:t>
            </w:r>
            <w:r>
              <w:rPr>
                <w:rFonts w:ascii="Roboto" w:hAnsi="Roboto"/>
                <w:color w:val="000000"/>
                <w:sz w:val="16"/>
                <w:szCs w:val="16"/>
              </w:rPr>
              <w:br/>
              <w:t xml:space="preserve">  </w:t>
            </w:r>
            <w:r w:rsidRPr="00AB7207">
              <w:rPr>
                <w:rFonts w:ascii="Roboto" w:hAnsi="Roboto"/>
                <w:color w:val="000000"/>
                <w:sz w:val="16"/>
                <w:szCs w:val="16"/>
              </w:rPr>
              <w:t xml:space="preserve">life cycles of a mammal, an </w:t>
            </w:r>
            <w:r>
              <w:rPr>
                <w:rFonts w:ascii="Roboto" w:hAnsi="Roboto"/>
                <w:color w:val="000000"/>
                <w:sz w:val="16"/>
                <w:szCs w:val="16"/>
              </w:rPr>
              <w:br/>
              <w:t xml:space="preserve">  </w:t>
            </w:r>
            <w:r w:rsidRPr="00AB7207">
              <w:rPr>
                <w:rFonts w:ascii="Roboto" w:hAnsi="Roboto"/>
                <w:color w:val="000000"/>
                <w:sz w:val="16"/>
                <w:szCs w:val="16"/>
              </w:rPr>
              <w:t>amphibian, an insect and a bird;</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compare and group together </w:t>
            </w:r>
            <w:r>
              <w:rPr>
                <w:rFonts w:ascii="Roboto" w:hAnsi="Roboto"/>
                <w:color w:val="000000"/>
                <w:sz w:val="16"/>
                <w:szCs w:val="16"/>
              </w:rPr>
              <w:br/>
              <w:t xml:space="preserve">  </w:t>
            </w:r>
            <w:r w:rsidRPr="00AB7207">
              <w:rPr>
                <w:rFonts w:ascii="Roboto" w:hAnsi="Roboto"/>
                <w:color w:val="000000"/>
                <w:sz w:val="16"/>
                <w:szCs w:val="16"/>
              </w:rPr>
              <w:t xml:space="preserve">everyday materials on the basis </w:t>
            </w:r>
            <w:r>
              <w:rPr>
                <w:rFonts w:ascii="Roboto" w:hAnsi="Roboto"/>
                <w:color w:val="000000"/>
                <w:sz w:val="16"/>
                <w:szCs w:val="16"/>
              </w:rPr>
              <w:br/>
              <w:t xml:space="preserve">  </w:t>
            </w:r>
            <w:r w:rsidRPr="00AB7207">
              <w:rPr>
                <w:rFonts w:ascii="Roboto" w:hAnsi="Roboto"/>
                <w:color w:val="000000"/>
                <w:sz w:val="16"/>
                <w:szCs w:val="16"/>
              </w:rPr>
              <w:t xml:space="preserve">of their properties, including </w:t>
            </w:r>
            <w:r>
              <w:rPr>
                <w:rFonts w:ascii="Roboto" w:hAnsi="Roboto"/>
                <w:color w:val="000000"/>
                <w:sz w:val="16"/>
                <w:szCs w:val="16"/>
              </w:rPr>
              <w:br/>
              <w:t xml:space="preserve">  </w:t>
            </w:r>
            <w:r w:rsidRPr="00AB7207">
              <w:rPr>
                <w:rFonts w:ascii="Roboto" w:hAnsi="Roboto"/>
                <w:color w:val="000000"/>
                <w:sz w:val="16"/>
                <w:szCs w:val="16"/>
              </w:rPr>
              <w:t xml:space="preserve">their hardness, solubility, </w:t>
            </w:r>
            <w:r>
              <w:rPr>
                <w:rFonts w:ascii="Roboto" w:hAnsi="Roboto"/>
                <w:color w:val="000000"/>
                <w:sz w:val="16"/>
                <w:szCs w:val="16"/>
              </w:rPr>
              <w:br/>
              <w:t xml:space="preserve">  </w:t>
            </w:r>
            <w:r w:rsidRPr="00AB7207">
              <w:rPr>
                <w:rFonts w:ascii="Roboto" w:hAnsi="Roboto"/>
                <w:color w:val="000000"/>
                <w:sz w:val="16"/>
                <w:szCs w:val="16"/>
              </w:rPr>
              <w:t xml:space="preserve">transparency, conductivity </w:t>
            </w:r>
            <w:r>
              <w:rPr>
                <w:rFonts w:ascii="Roboto" w:hAnsi="Roboto"/>
                <w:color w:val="000000"/>
                <w:sz w:val="16"/>
                <w:szCs w:val="16"/>
              </w:rPr>
              <w:br/>
              <w:t xml:space="preserve">  </w:t>
            </w:r>
            <w:r w:rsidRPr="00AB7207">
              <w:rPr>
                <w:rFonts w:ascii="Roboto" w:hAnsi="Roboto"/>
                <w:color w:val="000000"/>
                <w:sz w:val="16"/>
                <w:szCs w:val="16"/>
              </w:rPr>
              <w:t xml:space="preserve">(electrical and thermal), and </w:t>
            </w:r>
            <w:r>
              <w:rPr>
                <w:rFonts w:ascii="Roboto" w:hAnsi="Roboto"/>
                <w:color w:val="000000"/>
                <w:sz w:val="16"/>
                <w:szCs w:val="16"/>
              </w:rPr>
              <w:br/>
              <w:t xml:space="preserve">  </w:t>
            </w:r>
            <w:r w:rsidRPr="00AB7207">
              <w:rPr>
                <w:rFonts w:ascii="Roboto" w:hAnsi="Roboto"/>
                <w:color w:val="000000"/>
                <w:sz w:val="16"/>
                <w:szCs w:val="16"/>
              </w:rPr>
              <w:t>response to magnets;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use knowledge of solids, liquids </w:t>
            </w:r>
            <w:r>
              <w:rPr>
                <w:rFonts w:ascii="Roboto" w:hAnsi="Roboto"/>
                <w:color w:val="000000"/>
                <w:sz w:val="16"/>
                <w:szCs w:val="16"/>
              </w:rPr>
              <w:br/>
              <w:t xml:space="preserve">  </w:t>
            </w:r>
            <w:r w:rsidRPr="00AB7207">
              <w:rPr>
                <w:rFonts w:ascii="Roboto" w:hAnsi="Roboto"/>
                <w:color w:val="000000"/>
                <w:sz w:val="16"/>
                <w:szCs w:val="16"/>
              </w:rPr>
              <w:t xml:space="preserve">and gases to decide how </w:t>
            </w:r>
            <w:r>
              <w:rPr>
                <w:rFonts w:ascii="Roboto" w:hAnsi="Roboto"/>
                <w:color w:val="000000"/>
                <w:sz w:val="16"/>
                <w:szCs w:val="16"/>
              </w:rPr>
              <w:br/>
              <w:t xml:space="preserve">  </w:t>
            </w:r>
            <w:r w:rsidRPr="00AB7207">
              <w:rPr>
                <w:rFonts w:ascii="Roboto" w:hAnsi="Roboto"/>
                <w:color w:val="000000"/>
                <w:sz w:val="16"/>
                <w:szCs w:val="16"/>
              </w:rPr>
              <w:t xml:space="preserve">mixtures might be separated, </w:t>
            </w:r>
            <w:r>
              <w:rPr>
                <w:rFonts w:ascii="Roboto" w:hAnsi="Roboto"/>
                <w:color w:val="000000"/>
                <w:sz w:val="16"/>
                <w:szCs w:val="16"/>
              </w:rPr>
              <w:br/>
              <w:t xml:space="preserve">  </w:t>
            </w:r>
            <w:r w:rsidRPr="00AB7207">
              <w:rPr>
                <w:rFonts w:ascii="Roboto" w:hAnsi="Roboto"/>
                <w:color w:val="000000"/>
                <w:sz w:val="16"/>
                <w:szCs w:val="16"/>
              </w:rPr>
              <w:t xml:space="preserve">including through filtering, </w:t>
            </w:r>
            <w:r>
              <w:rPr>
                <w:rFonts w:ascii="Roboto" w:hAnsi="Roboto"/>
                <w:color w:val="000000"/>
                <w:sz w:val="16"/>
                <w:szCs w:val="16"/>
              </w:rPr>
              <w:br/>
              <w:t xml:space="preserve">  </w:t>
            </w:r>
            <w:r w:rsidRPr="00AB7207">
              <w:rPr>
                <w:rFonts w:ascii="Roboto" w:hAnsi="Roboto"/>
                <w:color w:val="000000"/>
                <w:sz w:val="16"/>
                <w:szCs w:val="16"/>
              </w:rPr>
              <w:t>sieving and evaporating;</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the movement of the </w:t>
            </w:r>
            <w:r>
              <w:rPr>
                <w:rFonts w:ascii="Roboto" w:hAnsi="Roboto"/>
                <w:color w:val="000000"/>
                <w:sz w:val="16"/>
                <w:szCs w:val="16"/>
              </w:rPr>
              <w:br/>
              <w:t xml:space="preserve">  </w:t>
            </w:r>
            <w:r w:rsidRPr="00AB7207">
              <w:rPr>
                <w:rFonts w:ascii="Roboto" w:hAnsi="Roboto"/>
                <w:color w:val="000000"/>
                <w:sz w:val="16"/>
                <w:szCs w:val="16"/>
              </w:rPr>
              <w:t xml:space="preserve">Earth, and other planets, relative </w:t>
            </w:r>
            <w:r>
              <w:rPr>
                <w:rFonts w:ascii="Roboto" w:hAnsi="Roboto"/>
                <w:color w:val="000000"/>
                <w:sz w:val="16"/>
                <w:szCs w:val="16"/>
              </w:rPr>
              <w:br/>
              <w:t xml:space="preserve">  </w:t>
            </w:r>
            <w:r w:rsidRPr="00AB7207">
              <w:rPr>
                <w:rFonts w:ascii="Roboto" w:hAnsi="Roboto"/>
                <w:color w:val="000000"/>
                <w:sz w:val="16"/>
                <w:szCs w:val="16"/>
              </w:rPr>
              <w:t>to the Sun in the solar system;</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find out about the work of </w:t>
            </w:r>
            <w:r>
              <w:rPr>
                <w:rFonts w:ascii="Roboto" w:hAnsi="Roboto"/>
                <w:color w:val="000000"/>
                <w:sz w:val="16"/>
                <w:szCs w:val="16"/>
              </w:rPr>
              <w:br/>
              <w:t xml:space="preserve">  </w:t>
            </w:r>
            <w:r w:rsidRPr="00AB7207">
              <w:rPr>
                <w:rFonts w:ascii="Roboto" w:hAnsi="Roboto"/>
                <w:color w:val="000000"/>
                <w:sz w:val="16"/>
                <w:szCs w:val="16"/>
              </w:rPr>
              <w:t xml:space="preserve">naturalists and animal </w:t>
            </w:r>
            <w:r>
              <w:rPr>
                <w:rFonts w:ascii="Roboto" w:hAnsi="Roboto"/>
                <w:color w:val="000000"/>
                <w:sz w:val="16"/>
                <w:szCs w:val="16"/>
              </w:rPr>
              <w:br/>
              <w:t xml:space="preserve">  </w:t>
            </w:r>
            <w:r w:rsidRPr="00AB7207">
              <w:rPr>
                <w:rFonts w:ascii="Roboto" w:hAnsi="Roboto"/>
                <w:color w:val="000000"/>
                <w:sz w:val="16"/>
                <w:szCs w:val="16"/>
              </w:rPr>
              <w:t>behaviourists (non-statutory);</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describe how scientific ideas </w:t>
            </w:r>
            <w:r>
              <w:rPr>
                <w:rFonts w:ascii="Roboto" w:hAnsi="Roboto"/>
                <w:color w:val="000000"/>
                <w:sz w:val="16"/>
                <w:szCs w:val="16"/>
              </w:rPr>
              <w:br/>
              <w:t xml:space="preserve">  </w:t>
            </w:r>
            <w:r w:rsidRPr="00AB7207">
              <w:rPr>
                <w:rFonts w:ascii="Roboto" w:hAnsi="Roboto"/>
                <w:color w:val="000000"/>
                <w:sz w:val="16"/>
                <w:szCs w:val="16"/>
              </w:rPr>
              <w:t xml:space="preserve">have changed over time </w:t>
            </w:r>
            <w:r>
              <w:rPr>
                <w:rFonts w:ascii="Roboto" w:hAnsi="Roboto"/>
                <w:color w:val="000000"/>
                <w:sz w:val="16"/>
                <w:szCs w:val="16"/>
              </w:rPr>
              <w:br/>
              <w:t xml:space="preserve">  </w:t>
            </w:r>
            <w:r w:rsidRPr="00AB7207">
              <w:rPr>
                <w:rFonts w:ascii="Roboto" w:hAnsi="Roboto"/>
                <w:color w:val="000000"/>
                <w:sz w:val="16"/>
                <w:szCs w:val="16"/>
              </w:rPr>
              <w:t>(non-statutory).</w:t>
            </w:r>
          </w:p>
        </w:tc>
        <w:tc>
          <w:tcPr>
            <w:tcW w:w="2452" w:type="dxa"/>
          </w:tcPr>
          <w:p w:rsidR="00E7241C" w:rsidRPr="00AB7207" w:rsidRDefault="00E7241C" w:rsidP="00BB403C">
            <w:pPr>
              <w:pStyle w:val="TableParagraph"/>
              <w:tabs>
                <w:tab w:val="left" w:pos="443"/>
              </w:tabs>
              <w:spacing w:before="55"/>
              <w:ind w:left="83" w:firstLine="0"/>
              <w:rPr>
                <w:b/>
                <w:color w:val="1C1C1C"/>
                <w:sz w:val="16"/>
                <w:szCs w:val="16"/>
              </w:rPr>
            </w:pPr>
            <w:r w:rsidRPr="00AB7207">
              <w:rPr>
                <w:b/>
                <w:color w:val="1C1C1C"/>
                <w:sz w:val="16"/>
                <w:szCs w:val="16"/>
              </w:rPr>
              <w:t>Pupils should be taught to: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give reasons for classifying </w:t>
            </w:r>
            <w:r>
              <w:rPr>
                <w:rFonts w:ascii="Roboto" w:hAnsi="Roboto"/>
                <w:color w:val="000000"/>
                <w:sz w:val="16"/>
                <w:szCs w:val="16"/>
              </w:rPr>
              <w:br/>
              <w:t xml:space="preserve">  </w:t>
            </w:r>
            <w:r w:rsidRPr="00AB7207">
              <w:rPr>
                <w:rFonts w:ascii="Roboto" w:hAnsi="Roboto"/>
                <w:color w:val="000000"/>
                <w:sz w:val="16"/>
                <w:szCs w:val="16"/>
              </w:rPr>
              <w:t xml:space="preserve">plants and animals based on </w:t>
            </w:r>
            <w:r>
              <w:rPr>
                <w:rFonts w:ascii="Roboto" w:hAnsi="Roboto"/>
                <w:color w:val="000000"/>
                <w:sz w:val="16"/>
                <w:szCs w:val="16"/>
              </w:rPr>
              <w:br/>
              <w:t xml:space="preserve">  </w:t>
            </w:r>
            <w:r w:rsidRPr="00AB7207">
              <w:rPr>
                <w:rFonts w:ascii="Roboto" w:hAnsi="Roboto"/>
                <w:color w:val="000000"/>
                <w:sz w:val="16"/>
                <w:szCs w:val="16"/>
              </w:rPr>
              <w:t>specific characteristics;</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identify and name the main </w:t>
            </w:r>
            <w:r>
              <w:rPr>
                <w:rFonts w:ascii="Roboto" w:hAnsi="Roboto"/>
                <w:color w:val="000000"/>
                <w:sz w:val="16"/>
                <w:szCs w:val="16"/>
              </w:rPr>
              <w:br/>
              <w:t xml:space="preserve">  </w:t>
            </w:r>
            <w:r w:rsidRPr="00AB7207">
              <w:rPr>
                <w:rFonts w:ascii="Roboto" w:hAnsi="Roboto"/>
                <w:color w:val="000000"/>
                <w:sz w:val="16"/>
                <w:szCs w:val="16"/>
              </w:rPr>
              <w:t xml:space="preserve">parts of the human circulatory </w:t>
            </w:r>
            <w:r>
              <w:rPr>
                <w:rFonts w:ascii="Roboto" w:hAnsi="Roboto"/>
                <w:color w:val="000000"/>
                <w:sz w:val="16"/>
                <w:szCs w:val="16"/>
              </w:rPr>
              <w:br/>
              <w:t xml:space="preserve">  </w:t>
            </w:r>
            <w:r w:rsidRPr="00AB7207">
              <w:rPr>
                <w:rFonts w:ascii="Roboto" w:hAnsi="Roboto"/>
                <w:color w:val="000000"/>
                <w:sz w:val="16"/>
                <w:szCs w:val="16"/>
              </w:rPr>
              <w:t xml:space="preserve">system, and describe the </w:t>
            </w:r>
            <w:r>
              <w:rPr>
                <w:rFonts w:ascii="Roboto" w:hAnsi="Roboto"/>
                <w:color w:val="000000"/>
                <w:sz w:val="16"/>
                <w:szCs w:val="16"/>
              </w:rPr>
              <w:br/>
              <w:t xml:space="preserve">  </w:t>
            </w:r>
            <w:r w:rsidRPr="00AB7207">
              <w:rPr>
                <w:rFonts w:ascii="Roboto" w:hAnsi="Roboto"/>
                <w:color w:val="000000"/>
                <w:sz w:val="16"/>
                <w:szCs w:val="16"/>
              </w:rPr>
              <w:t xml:space="preserve">functions of the heart, blood </w:t>
            </w:r>
            <w:r>
              <w:rPr>
                <w:rFonts w:ascii="Roboto" w:hAnsi="Roboto"/>
                <w:color w:val="000000"/>
                <w:sz w:val="16"/>
                <w:szCs w:val="16"/>
              </w:rPr>
              <w:br/>
              <w:t xml:space="preserve">  </w:t>
            </w:r>
            <w:r w:rsidRPr="00AB7207">
              <w:rPr>
                <w:rFonts w:ascii="Roboto" w:hAnsi="Roboto"/>
                <w:color w:val="000000"/>
                <w:sz w:val="16"/>
                <w:szCs w:val="16"/>
              </w:rPr>
              <w:t>vessels and blood;</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recognise the impact of diet, </w:t>
            </w:r>
            <w:r>
              <w:rPr>
                <w:rFonts w:ascii="Roboto" w:hAnsi="Roboto"/>
                <w:color w:val="000000"/>
                <w:sz w:val="16"/>
                <w:szCs w:val="16"/>
              </w:rPr>
              <w:br/>
              <w:t xml:space="preserve">  </w:t>
            </w:r>
            <w:r w:rsidRPr="00AB7207">
              <w:rPr>
                <w:rFonts w:ascii="Roboto" w:hAnsi="Roboto"/>
                <w:color w:val="000000"/>
                <w:sz w:val="16"/>
                <w:szCs w:val="16"/>
              </w:rPr>
              <w:t xml:space="preserve">exercise, drugs and lifestyle on </w:t>
            </w:r>
            <w:r>
              <w:rPr>
                <w:rFonts w:ascii="Roboto" w:hAnsi="Roboto"/>
                <w:color w:val="000000"/>
                <w:sz w:val="16"/>
                <w:szCs w:val="16"/>
              </w:rPr>
              <w:br/>
              <w:t xml:space="preserve">  </w:t>
            </w:r>
            <w:r w:rsidRPr="00AB7207">
              <w:rPr>
                <w:rFonts w:ascii="Roboto" w:hAnsi="Roboto"/>
                <w:color w:val="000000"/>
                <w:sz w:val="16"/>
                <w:szCs w:val="16"/>
              </w:rPr>
              <w:t>the way their bodies function;</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recognise that living things </w:t>
            </w:r>
            <w:r>
              <w:rPr>
                <w:rFonts w:ascii="Roboto" w:hAnsi="Roboto"/>
                <w:color w:val="000000"/>
                <w:sz w:val="16"/>
                <w:szCs w:val="16"/>
              </w:rPr>
              <w:br/>
              <w:t xml:space="preserve">  </w:t>
            </w:r>
            <w:r w:rsidRPr="00AB7207">
              <w:rPr>
                <w:rFonts w:ascii="Roboto" w:hAnsi="Roboto"/>
                <w:color w:val="000000"/>
                <w:sz w:val="16"/>
                <w:szCs w:val="16"/>
              </w:rPr>
              <w:t xml:space="preserve">have changed over time and </w:t>
            </w:r>
            <w:r>
              <w:rPr>
                <w:rFonts w:ascii="Roboto" w:hAnsi="Roboto"/>
                <w:color w:val="000000"/>
                <w:sz w:val="16"/>
                <w:szCs w:val="16"/>
              </w:rPr>
              <w:br/>
              <w:t xml:space="preserve">  </w:t>
            </w:r>
            <w:r w:rsidRPr="00AB7207">
              <w:rPr>
                <w:rFonts w:ascii="Roboto" w:hAnsi="Roboto"/>
                <w:color w:val="000000"/>
                <w:sz w:val="16"/>
                <w:szCs w:val="16"/>
              </w:rPr>
              <w:t xml:space="preserve">that fossils provide information </w:t>
            </w:r>
            <w:r>
              <w:rPr>
                <w:rFonts w:ascii="Roboto" w:hAnsi="Roboto"/>
                <w:color w:val="000000"/>
                <w:sz w:val="16"/>
                <w:szCs w:val="16"/>
              </w:rPr>
              <w:br/>
              <w:t xml:space="preserve">  </w:t>
            </w:r>
            <w:r w:rsidRPr="00AB7207">
              <w:rPr>
                <w:rFonts w:ascii="Roboto" w:hAnsi="Roboto"/>
                <w:color w:val="000000"/>
                <w:sz w:val="16"/>
                <w:szCs w:val="16"/>
              </w:rPr>
              <w:t xml:space="preserve">about living things that </w:t>
            </w:r>
            <w:r>
              <w:rPr>
                <w:rFonts w:ascii="Roboto" w:hAnsi="Roboto"/>
                <w:color w:val="000000"/>
                <w:sz w:val="16"/>
                <w:szCs w:val="16"/>
              </w:rPr>
              <w:br/>
              <w:t xml:space="preserve">  </w:t>
            </w:r>
            <w:r w:rsidRPr="00AB7207">
              <w:rPr>
                <w:rFonts w:ascii="Roboto" w:hAnsi="Roboto"/>
                <w:color w:val="000000"/>
                <w:sz w:val="16"/>
                <w:szCs w:val="16"/>
              </w:rPr>
              <w:t>inhabited the Earth millions of</w:t>
            </w:r>
            <w:r>
              <w:rPr>
                <w:rFonts w:ascii="Roboto" w:hAnsi="Roboto"/>
                <w:color w:val="000000"/>
                <w:sz w:val="16"/>
                <w:szCs w:val="16"/>
              </w:rPr>
              <w:br/>
              <w:t xml:space="preserve">  </w:t>
            </w:r>
            <w:r w:rsidRPr="00AB7207">
              <w:rPr>
                <w:rFonts w:ascii="Roboto" w:hAnsi="Roboto"/>
                <w:color w:val="000000"/>
                <w:sz w:val="16"/>
                <w:szCs w:val="16"/>
              </w:rPr>
              <w:t>years ago;</w:t>
            </w:r>
          </w:p>
          <w:p w:rsidR="00E7241C" w:rsidRPr="00AB7207" w:rsidRDefault="00E7241C" w:rsidP="00BB403C">
            <w:pPr>
              <w:pStyle w:val="NormalWeb"/>
              <w:spacing w:before="0" w:beforeAutospacing="0" w:after="60" w:afterAutospacing="0"/>
              <w:ind w:left="85"/>
              <w:textAlignment w:val="baseline"/>
              <w:rPr>
                <w:rFonts w:ascii="Roboto" w:hAnsi="Roboto"/>
                <w:color w:val="000000"/>
                <w:sz w:val="16"/>
                <w:szCs w:val="16"/>
              </w:rPr>
            </w:pPr>
            <w:r>
              <w:rPr>
                <w:rFonts w:ascii="Roboto" w:hAnsi="Roboto"/>
                <w:color w:val="000000"/>
                <w:sz w:val="16"/>
                <w:szCs w:val="16"/>
              </w:rPr>
              <w:t xml:space="preserve">• </w:t>
            </w:r>
            <w:r w:rsidRPr="00AB7207">
              <w:rPr>
                <w:rFonts w:ascii="Roboto" w:hAnsi="Roboto"/>
                <w:color w:val="000000"/>
                <w:sz w:val="16"/>
                <w:szCs w:val="16"/>
              </w:rPr>
              <w:t xml:space="preserve">use recognised symbols when </w:t>
            </w:r>
            <w:r>
              <w:rPr>
                <w:rFonts w:ascii="Roboto" w:hAnsi="Roboto"/>
                <w:color w:val="000000"/>
                <w:sz w:val="16"/>
                <w:szCs w:val="16"/>
              </w:rPr>
              <w:br/>
              <w:t xml:space="preserve">  </w:t>
            </w:r>
            <w:r w:rsidRPr="00AB7207">
              <w:rPr>
                <w:rFonts w:ascii="Roboto" w:hAnsi="Roboto"/>
                <w:color w:val="000000"/>
                <w:sz w:val="16"/>
                <w:szCs w:val="16"/>
              </w:rPr>
              <w:t xml:space="preserve">representing a simple circuit in </w:t>
            </w:r>
            <w:r>
              <w:rPr>
                <w:rFonts w:ascii="Roboto" w:hAnsi="Roboto"/>
                <w:color w:val="000000"/>
                <w:sz w:val="16"/>
                <w:szCs w:val="16"/>
              </w:rPr>
              <w:br/>
              <w:t xml:space="preserve">  </w:t>
            </w:r>
            <w:r w:rsidRPr="00AB7207">
              <w:rPr>
                <w:rFonts w:ascii="Roboto" w:hAnsi="Roboto"/>
                <w:color w:val="000000"/>
                <w:sz w:val="16"/>
                <w:szCs w:val="16"/>
              </w:rPr>
              <w:t>a diagram.</w:t>
            </w:r>
          </w:p>
        </w:tc>
      </w:tr>
    </w:tbl>
    <w:p w:rsidR="00E7241C" w:rsidRPr="00FB1090" w:rsidRDefault="00E7241C" w:rsidP="00E7241C">
      <w:pPr>
        <w:widowControl/>
        <w:autoSpaceDE/>
        <w:autoSpaceDN/>
        <w:spacing w:before="96"/>
        <w:rPr>
          <w:rFonts w:ascii="Times New Roman" w:eastAsia="Times New Roman" w:hAnsi="Times New Roman" w:cs="Times New Roman"/>
          <w:sz w:val="20"/>
          <w:szCs w:val="20"/>
          <w:lang w:val="en-GB" w:eastAsia="en-GB"/>
        </w:rPr>
      </w:pPr>
    </w:p>
    <w:p w:rsidR="00E7241C" w:rsidRDefault="00E7241C"/>
    <w:sectPr w:rsidR="00E7241C" w:rsidSect="00E7241C">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241C" w:rsidRDefault="00E7241C" w:rsidP="00E7241C">
      <w:r>
        <w:separator/>
      </w:r>
    </w:p>
  </w:endnote>
  <w:endnote w:type="continuationSeparator" w:id="0">
    <w:p w:rsidR="00E7241C" w:rsidRDefault="00E7241C" w:rsidP="00E72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241C" w:rsidRDefault="00E7241C" w:rsidP="00E7241C">
      <w:r>
        <w:separator/>
      </w:r>
    </w:p>
  </w:footnote>
  <w:footnote w:type="continuationSeparator" w:id="0">
    <w:p w:rsidR="00E7241C" w:rsidRDefault="00E7241C" w:rsidP="00E724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rsidP="00E7241C">
    <w:pPr>
      <w:pStyle w:val="Header"/>
      <w:jc w:val="center"/>
      <w:rPr>
        <w:b/>
        <w:u w:val="single"/>
      </w:rPr>
    </w:pPr>
    <w:r>
      <w:rPr>
        <w:noProof/>
      </w:rPr>
      <w:drawing>
        <wp:inline distT="0" distB="0" distL="0" distR="0" wp14:anchorId="2EA08F1F" wp14:editId="609F7432">
          <wp:extent cx="533400" cy="549843"/>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 logo.JPG"/>
                  <pic:cNvPicPr/>
                </pic:nvPicPr>
                <pic:blipFill>
                  <a:blip r:embed="rId1">
                    <a:extLst>
                      <a:ext uri="{28A0092B-C50C-407E-A947-70E740481C1C}">
                        <a14:useLocalDpi xmlns:a14="http://schemas.microsoft.com/office/drawing/2010/main" val="0"/>
                      </a:ext>
                    </a:extLst>
                  </a:blip>
                  <a:stretch>
                    <a:fillRect/>
                  </a:stretch>
                </pic:blipFill>
                <pic:spPr>
                  <a:xfrm>
                    <a:off x="0" y="0"/>
                    <a:ext cx="536883" cy="553434"/>
                  </a:xfrm>
                  <a:prstGeom prst="rect">
                    <a:avLst/>
                  </a:prstGeom>
                </pic:spPr>
              </pic:pic>
            </a:graphicData>
          </a:graphic>
        </wp:inline>
      </w:drawing>
    </w:r>
  </w:p>
  <w:p w:rsidR="00E7241C" w:rsidRPr="00E7241C" w:rsidRDefault="00E7241C" w:rsidP="00E7241C">
    <w:pPr>
      <w:pStyle w:val="Header"/>
      <w:jc w:val="center"/>
      <w:rPr>
        <w:b/>
        <w:u w:val="single"/>
      </w:rPr>
    </w:pPr>
    <w:r>
      <w:rPr>
        <w:b/>
        <w:u w:val="single"/>
      </w:rPr>
      <w:t xml:space="preserve">Science </w:t>
    </w:r>
    <w:bookmarkStart w:id="3" w:name="_GoBack"/>
    <w:bookmarkEnd w:id="3"/>
    <w:proofErr w:type="spellStart"/>
    <w:r w:rsidRPr="00E7241C">
      <w:rPr>
        <w:b/>
        <w:u w:val="single"/>
      </w:rPr>
      <w:t>Programme</w:t>
    </w:r>
    <w:proofErr w:type="spellEnd"/>
    <w:r w:rsidRPr="00E7241C">
      <w:rPr>
        <w:b/>
        <w:u w:val="single"/>
      </w:rPr>
      <w:t xml:space="preserve"> of Study Progression Map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241C" w:rsidRDefault="00E724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41C"/>
    <w:rsid w:val="008E3D9E"/>
    <w:rsid w:val="00B966FD"/>
    <w:rsid w:val="00DB17D9"/>
    <w:rsid w:val="00E72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82DD3"/>
  <w15:chartTrackingRefBased/>
  <w15:docId w15:val="{C72A352D-8F9E-491A-A3FC-084A255F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E7241C"/>
    <w:pPr>
      <w:widowControl w:val="0"/>
      <w:autoSpaceDE w:val="0"/>
      <w:autoSpaceDN w:val="0"/>
      <w:spacing w:after="0" w:line="240" w:lineRule="auto"/>
    </w:pPr>
    <w:rPr>
      <w:rFonts w:ascii="Roboto" w:eastAsia="Roboto" w:hAnsi="Roboto" w:cs="Roboto"/>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7241C"/>
    <w:pPr>
      <w:spacing w:before="10"/>
    </w:pPr>
    <w:rPr>
      <w:sz w:val="20"/>
      <w:szCs w:val="20"/>
    </w:rPr>
  </w:style>
  <w:style w:type="character" w:customStyle="1" w:styleId="BodyTextChar">
    <w:name w:val="Body Text Char"/>
    <w:basedOn w:val="DefaultParagraphFont"/>
    <w:link w:val="BodyText"/>
    <w:uiPriority w:val="1"/>
    <w:rsid w:val="00E7241C"/>
    <w:rPr>
      <w:rFonts w:ascii="Roboto" w:eastAsia="Roboto" w:hAnsi="Roboto" w:cs="Roboto"/>
      <w:sz w:val="20"/>
      <w:szCs w:val="20"/>
      <w:lang w:val="en-US"/>
    </w:rPr>
  </w:style>
  <w:style w:type="paragraph" w:styleId="Header">
    <w:name w:val="header"/>
    <w:basedOn w:val="Normal"/>
    <w:link w:val="HeaderChar"/>
    <w:uiPriority w:val="99"/>
    <w:unhideWhenUsed/>
    <w:rsid w:val="00E7241C"/>
    <w:pPr>
      <w:tabs>
        <w:tab w:val="center" w:pos="4513"/>
        <w:tab w:val="right" w:pos="9026"/>
      </w:tabs>
    </w:pPr>
  </w:style>
  <w:style w:type="character" w:customStyle="1" w:styleId="HeaderChar">
    <w:name w:val="Header Char"/>
    <w:basedOn w:val="DefaultParagraphFont"/>
    <w:link w:val="Header"/>
    <w:uiPriority w:val="99"/>
    <w:rsid w:val="00E7241C"/>
    <w:rPr>
      <w:rFonts w:ascii="Roboto" w:eastAsia="Roboto" w:hAnsi="Roboto" w:cs="Roboto"/>
      <w:lang w:val="en-US"/>
    </w:rPr>
  </w:style>
  <w:style w:type="paragraph" w:styleId="Footer">
    <w:name w:val="footer"/>
    <w:basedOn w:val="Normal"/>
    <w:link w:val="FooterChar"/>
    <w:uiPriority w:val="99"/>
    <w:unhideWhenUsed/>
    <w:rsid w:val="00E7241C"/>
    <w:pPr>
      <w:tabs>
        <w:tab w:val="center" w:pos="4513"/>
        <w:tab w:val="right" w:pos="9026"/>
      </w:tabs>
    </w:pPr>
  </w:style>
  <w:style w:type="character" w:customStyle="1" w:styleId="FooterChar">
    <w:name w:val="Footer Char"/>
    <w:basedOn w:val="DefaultParagraphFont"/>
    <w:link w:val="Footer"/>
    <w:uiPriority w:val="99"/>
    <w:rsid w:val="00E7241C"/>
    <w:rPr>
      <w:rFonts w:ascii="Roboto" w:eastAsia="Roboto" w:hAnsi="Roboto" w:cs="Roboto"/>
      <w:lang w:val="en-US"/>
    </w:rPr>
  </w:style>
  <w:style w:type="paragraph" w:customStyle="1" w:styleId="TableParagraph">
    <w:name w:val="Table Paragraph"/>
    <w:basedOn w:val="Normal"/>
    <w:uiPriority w:val="1"/>
    <w:qFormat/>
    <w:rsid w:val="00E7241C"/>
    <w:pPr>
      <w:ind w:left="443" w:hanging="360"/>
    </w:pPr>
  </w:style>
  <w:style w:type="paragraph" w:styleId="NormalWeb">
    <w:name w:val="Normal (Web)"/>
    <w:basedOn w:val="Normal"/>
    <w:uiPriority w:val="99"/>
    <w:unhideWhenUsed/>
    <w:rsid w:val="00E7241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2648</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dc:description/>
  <cp:lastModifiedBy>Anneka Luffman</cp:lastModifiedBy>
  <cp:revision>1</cp:revision>
  <dcterms:created xsi:type="dcterms:W3CDTF">2021-11-02T22:42:00Z</dcterms:created>
  <dcterms:modified xsi:type="dcterms:W3CDTF">2021-11-02T22:56:00Z</dcterms:modified>
</cp:coreProperties>
</file>